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051" w:rsidRDefault="0003629D" w:rsidP="0003629D">
      <w:pPr>
        <w:jc w:val="center"/>
      </w:pPr>
      <w:r w:rsidRPr="0003629D">
        <w:drawing>
          <wp:inline distT="0" distB="0" distL="0" distR="0">
            <wp:extent cx="2093172" cy="379563"/>
            <wp:effectExtent l="19050" t="0" r="2328" b="0"/>
            <wp:docPr id="3" name="Resim 2" descr="http://fenokulu.net/images/ses-unitesi/ses-ned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enokulu.net/images/ses-unitesi/ses-nedir.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821" cy="382763"/>
                    </a:xfrm>
                    <a:prstGeom prst="rect">
                      <a:avLst/>
                    </a:prstGeom>
                    <a:noFill/>
                    <a:ln>
                      <a:noFill/>
                    </a:ln>
                  </pic:spPr>
                </pic:pic>
              </a:graphicData>
            </a:graphic>
          </wp:inline>
        </w:drawing>
      </w:r>
    </w:p>
    <w:p w:rsidR="00AE0F23" w:rsidRDefault="00AE0F23" w:rsidP="0003629D">
      <w:pPr>
        <w:shd w:val="clear" w:color="auto" w:fill="FFFFFF"/>
        <w:spacing w:after="0"/>
        <w:rPr>
          <w:rFonts w:ascii="Comic Sans MS" w:eastAsia="Times New Roman" w:hAnsi="Comic Sans MS" w:cs="Times New Roman"/>
          <w:b/>
          <w:bCs/>
          <w:color w:val="000000"/>
          <w:lang w:eastAsia="tr-TR"/>
        </w:rPr>
      </w:pPr>
      <w:r>
        <w:rPr>
          <w:rFonts w:ascii="Comic Sans MS" w:eastAsia="Times New Roman" w:hAnsi="Comic Sans MS" w:cs="Times New Roman"/>
          <w:color w:val="000000"/>
          <w:lang w:eastAsia="tr-TR"/>
        </w:rPr>
        <w:tab/>
      </w:r>
      <w:r w:rsidRPr="00056EEF">
        <w:rPr>
          <w:rFonts w:ascii="Comic Sans MS" w:eastAsia="Times New Roman" w:hAnsi="Comic Sans MS" w:cs="Times New Roman"/>
          <w:color w:val="000000"/>
          <w:lang w:eastAsia="tr-TR"/>
        </w:rPr>
        <w:t>Ses titreşimler sonucu oluşur. </w:t>
      </w:r>
      <w:r w:rsidRPr="00056EEF">
        <w:rPr>
          <w:rFonts w:ascii="Comic Sans MS" w:eastAsia="Times New Roman" w:hAnsi="Comic Sans MS" w:cs="Times New Roman"/>
          <w:b/>
          <w:bCs/>
          <w:color w:val="000000"/>
          <w:lang w:eastAsia="tr-TR"/>
        </w:rPr>
        <w:t>Titreşim yapan her madde ses oluşturur</w:t>
      </w:r>
      <w:r>
        <w:rPr>
          <w:rFonts w:ascii="Comic Sans MS" w:eastAsia="Times New Roman" w:hAnsi="Comic Sans MS" w:cs="Times New Roman"/>
          <w:b/>
          <w:bCs/>
          <w:color w:val="000000"/>
          <w:lang w:eastAsia="tr-TR"/>
        </w:rPr>
        <w:t>.</w:t>
      </w:r>
    </w:p>
    <w:p w:rsidR="00AE0F23" w:rsidRDefault="00AE0F23" w:rsidP="0003629D">
      <w:pPr>
        <w:shd w:val="clear" w:color="auto" w:fill="FFFFFF"/>
        <w:spacing w:after="0"/>
        <w:rPr>
          <w:rFonts w:ascii="Comic Sans MS" w:eastAsia="Times New Roman" w:hAnsi="Comic Sans MS" w:cs="Times New Roman"/>
          <w:color w:val="000000"/>
          <w:lang w:eastAsia="tr-TR"/>
        </w:rPr>
      </w:pPr>
      <w:r>
        <w:rPr>
          <w:rFonts w:ascii="Comic Sans MS" w:eastAsia="Times New Roman" w:hAnsi="Comic Sans MS" w:cs="Times New Roman"/>
          <w:color w:val="000000"/>
          <w:lang w:eastAsia="tr-TR"/>
        </w:rPr>
        <w:tab/>
      </w:r>
      <w:r w:rsidRPr="00056EEF">
        <w:rPr>
          <w:rFonts w:ascii="Comic Sans MS" w:eastAsia="Times New Roman" w:hAnsi="Comic Sans MS" w:cs="Times New Roman"/>
          <w:color w:val="000000"/>
          <w:lang w:eastAsia="tr-TR"/>
        </w:rPr>
        <w:t>Ses titreşim sonucu oluştuktan sonra dalgalar halinde yayılır. Nasıl bir suya bir taş attığımızda su üzerinde dalgalar oluşuyorsa ses de kaynaktan çıktıktan sonra su dalgalarına b</w:t>
      </w:r>
      <w:r>
        <w:rPr>
          <w:rFonts w:ascii="Comic Sans MS" w:eastAsia="Times New Roman" w:hAnsi="Comic Sans MS" w:cs="Times New Roman"/>
          <w:color w:val="000000"/>
          <w:lang w:eastAsia="tr-TR"/>
        </w:rPr>
        <w:t>enzer dalgalar oluşturur.</w:t>
      </w:r>
    </w:p>
    <w:p w:rsidR="0003629D" w:rsidRDefault="00AE0F23" w:rsidP="0003629D">
      <w:pPr>
        <w:shd w:val="clear" w:color="auto" w:fill="FFFFFF"/>
        <w:spacing w:after="0"/>
        <w:rPr>
          <w:rFonts w:ascii="Comic Sans MS" w:eastAsia="Times New Roman" w:hAnsi="Comic Sans MS" w:cs="Times New Roman"/>
          <w:lang w:eastAsia="tr-TR"/>
        </w:rPr>
      </w:pPr>
      <w:r>
        <w:rPr>
          <w:rFonts w:ascii="Comic Sans MS" w:eastAsia="Times New Roman" w:hAnsi="Comic Sans MS" w:cs="Times New Roman"/>
          <w:lang w:eastAsia="tr-TR"/>
        </w:rPr>
        <w:tab/>
      </w:r>
      <w:r w:rsidRPr="00056EEF">
        <w:rPr>
          <w:rFonts w:ascii="Comic Sans MS" w:eastAsia="Times New Roman" w:hAnsi="Comic Sans MS" w:cs="Times New Roman"/>
          <w:lang w:eastAsia="tr-TR"/>
        </w:rPr>
        <w:t>Ses kaynağı titreşim hareketi yaptığında, bulunduğu maddesel ortamdaki tanecikleri titreştirir ve titreşen tanecikler ses oluşturur. Oluşan ses her yöne</w:t>
      </w:r>
      <w:r>
        <w:rPr>
          <w:rFonts w:ascii="Comic Sans MS" w:eastAsia="Times New Roman" w:hAnsi="Comic Sans MS" w:cs="Times New Roman"/>
          <w:lang w:eastAsia="tr-TR"/>
        </w:rPr>
        <w:t xml:space="preserve"> dalgalar halinde</w:t>
      </w:r>
      <w:r w:rsidRPr="00056EEF">
        <w:rPr>
          <w:rFonts w:ascii="Comic Sans MS" w:eastAsia="Times New Roman" w:hAnsi="Comic Sans MS" w:cs="Times New Roman"/>
          <w:lang w:eastAsia="tr-TR"/>
        </w:rPr>
        <w:t xml:space="preserve"> yayılır. </w:t>
      </w:r>
      <w:r w:rsidRPr="00056EEF">
        <w:rPr>
          <w:rFonts w:ascii="Comic Sans MS" w:eastAsia="Times New Roman" w:hAnsi="Comic Sans MS" w:cs="Times New Roman"/>
          <w:lang w:eastAsia="tr-TR"/>
        </w:rPr>
        <w:br/>
        <w:t> </w:t>
      </w:r>
      <w:r>
        <w:rPr>
          <w:rFonts w:ascii="Comic Sans MS" w:eastAsia="Times New Roman" w:hAnsi="Comic Sans MS" w:cs="Times New Roman"/>
          <w:lang w:eastAsia="tr-TR"/>
        </w:rPr>
        <w:tab/>
      </w:r>
    </w:p>
    <w:p w:rsidR="00AE0F23" w:rsidRPr="003B124F" w:rsidRDefault="0003629D" w:rsidP="0003629D">
      <w:pPr>
        <w:shd w:val="clear" w:color="auto" w:fill="FFFFFF"/>
        <w:spacing w:after="0"/>
        <w:rPr>
          <w:rFonts w:ascii="Comic Sans MS" w:eastAsia="Times New Roman" w:hAnsi="Comic Sans MS" w:cs="Times New Roman"/>
          <w:lang w:eastAsia="tr-TR"/>
        </w:rPr>
      </w:pPr>
      <w:r>
        <w:rPr>
          <w:rFonts w:ascii="Comic Sans MS" w:eastAsia="Times New Roman" w:hAnsi="Comic Sans MS" w:cs="Times New Roman"/>
          <w:lang w:eastAsia="tr-TR"/>
        </w:rPr>
        <w:tab/>
      </w:r>
      <w:r w:rsidR="00AE0F23" w:rsidRPr="003B124F">
        <w:rPr>
          <w:rFonts w:ascii="Comic Sans MS" w:eastAsia="Times New Roman" w:hAnsi="Comic Sans MS" w:cs="Times New Roman"/>
          <w:u w:val="single"/>
          <w:lang w:eastAsia="tr-TR"/>
        </w:rPr>
        <w:t>Yani ses madde moleküllerinin titreşimi ile oluşan bir dalga hareketidir.</w:t>
      </w:r>
    </w:p>
    <w:p w:rsidR="00AE0F23" w:rsidRPr="00056EEF" w:rsidRDefault="00AE0F23" w:rsidP="0003629D">
      <w:pPr>
        <w:shd w:val="clear" w:color="auto" w:fill="FFFFFF"/>
        <w:spacing w:after="0"/>
        <w:rPr>
          <w:rFonts w:ascii="Comic Sans MS" w:eastAsia="Times New Roman" w:hAnsi="Comic Sans MS" w:cs="Times New Roman"/>
          <w:color w:val="000000"/>
          <w:lang w:eastAsia="tr-TR"/>
        </w:rPr>
      </w:pPr>
    </w:p>
    <w:p w:rsidR="00AE0F23" w:rsidRDefault="00AE0F23" w:rsidP="0003629D">
      <w:r w:rsidRPr="00AE0F23">
        <w:drawing>
          <wp:anchor distT="0" distB="0" distL="114300" distR="114300" simplePos="0" relativeHeight="251658240" behindDoc="0" locked="0" layoutInCell="1" allowOverlap="1">
            <wp:simplePos x="0" y="0"/>
            <wp:positionH relativeFrom="column">
              <wp:posOffset>556895</wp:posOffset>
            </wp:positionH>
            <wp:positionV relativeFrom="paragraph">
              <wp:align>top</wp:align>
            </wp:positionV>
            <wp:extent cx="5806440" cy="1906270"/>
            <wp:effectExtent l="19050" t="0" r="3810" b="0"/>
            <wp:wrapSquare wrapText="bothSides"/>
            <wp:docPr id="4" name="Resim 4" descr="http://fenokulu.net/images/ses-unitesi/ses-dalgalarinin-yayil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enokulu.net/images/ses-unitesi/ses-dalgalarinin-yayilmas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6440" cy="1906270"/>
                    </a:xfrm>
                    <a:prstGeom prst="rect">
                      <a:avLst/>
                    </a:prstGeom>
                    <a:noFill/>
                    <a:ln>
                      <a:noFill/>
                    </a:ln>
                  </pic:spPr>
                </pic:pic>
              </a:graphicData>
            </a:graphic>
          </wp:anchor>
        </w:drawing>
      </w:r>
      <w:r w:rsidR="0003629D">
        <w:br w:type="textWrapping" w:clear="all"/>
      </w:r>
    </w:p>
    <w:p w:rsidR="00AE0F23" w:rsidRDefault="0003629D" w:rsidP="0003629D">
      <w:pPr>
        <w:jc w:val="center"/>
      </w:pPr>
      <w:r w:rsidRPr="0003629D">
        <w:drawing>
          <wp:inline distT="0" distB="0" distL="0" distR="0">
            <wp:extent cx="2154806" cy="451309"/>
            <wp:effectExtent l="19050" t="0" r="0" b="0"/>
            <wp:docPr id="7" name="Resim 7" descr="http://fenokulu.net/images/ses-unitesi/ses-galg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enokulu.net/images/ses-unitesi/ses-galgasi.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3041" cy="453034"/>
                    </a:xfrm>
                    <a:prstGeom prst="rect">
                      <a:avLst/>
                    </a:prstGeom>
                    <a:noFill/>
                    <a:ln>
                      <a:noFill/>
                    </a:ln>
                  </pic:spPr>
                </pic:pic>
              </a:graphicData>
            </a:graphic>
          </wp:inline>
        </w:drawing>
      </w:r>
    </w:p>
    <w:p w:rsidR="0003629D" w:rsidRDefault="0003629D" w:rsidP="0003629D">
      <w:r w:rsidRPr="0003629D">
        <w:drawing>
          <wp:inline distT="0" distB="0" distL="0" distR="0">
            <wp:extent cx="6830324" cy="2361148"/>
            <wp:effectExtent l="19050" t="0" r="8626" b="0"/>
            <wp:docPr id="2" name="Resim 8" descr="http://fenokulu.net/images/ses-unitesi/ses-galgasi-goster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enokulu.net/images/ses-unitesi/ses-galgasi-gosterim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3899" cy="2362384"/>
                    </a:xfrm>
                    <a:prstGeom prst="rect">
                      <a:avLst/>
                    </a:prstGeom>
                    <a:noFill/>
                    <a:ln>
                      <a:noFill/>
                    </a:ln>
                  </pic:spPr>
                </pic:pic>
              </a:graphicData>
            </a:graphic>
          </wp:inline>
        </w:drawing>
      </w:r>
    </w:p>
    <w:p w:rsidR="0003629D" w:rsidRPr="00056EEF" w:rsidRDefault="0003629D" w:rsidP="0003629D">
      <w:pPr>
        <w:pStyle w:val="ListeParagraf"/>
        <w:numPr>
          <w:ilvl w:val="0"/>
          <w:numId w:val="1"/>
        </w:numPr>
        <w:shd w:val="clear" w:color="auto" w:fill="FFFFFF"/>
        <w:spacing w:after="0"/>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Sesin </w:t>
      </w:r>
      <w:r w:rsidRPr="00056EEF">
        <w:rPr>
          <w:rFonts w:ascii="Comic Sans MS" w:eastAsia="Times New Roman" w:hAnsi="Comic Sans MS" w:cs="Times New Roman"/>
          <w:b/>
          <w:bCs/>
          <w:color w:val="000000"/>
          <w:u w:val="single"/>
          <w:lang w:eastAsia="tr-TR"/>
        </w:rPr>
        <w:t>titreşimler</w:t>
      </w:r>
      <w:r w:rsidRPr="00056EEF">
        <w:rPr>
          <w:rFonts w:ascii="Comic Sans MS" w:eastAsia="Times New Roman" w:hAnsi="Comic Sans MS" w:cs="Times New Roman"/>
          <w:color w:val="000000"/>
          <w:lang w:eastAsia="tr-TR"/>
        </w:rPr>
        <w:t> sonucu oluşup, </w:t>
      </w:r>
      <w:r w:rsidRPr="00056EEF">
        <w:rPr>
          <w:rFonts w:ascii="Comic Sans MS" w:eastAsia="Times New Roman" w:hAnsi="Comic Sans MS" w:cs="Times New Roman"/>
          <w:b/>
          <w:bCs/>
          <w:color w:val="000000"/>
          <w:u w:val="single"/>
          <w:lang w:eastAsia="tr-TR"/>
        </w:rPr>
        <w:t>dalgalar halinde</w:t>
      </w:r>
      <w:r w:rsidRPr="00056EEF">
        <w:rPr>
          <w:rFonts w:ascii="Comic Sans MS" w:eastAsia="Times New Roman" w:hAnsi="Comic Sans MS" w:cs="Times New Roman"/>
          <w:color w:val="000000"/>
          <w:lang w:eastAsia="tr-TR"/>
        </w:rPr>
        <w:t> yayıldığını biliyoruz.</w:t>
      </w:r>
    </w:p>
    <w:p w:rsidR="0003629D" w:rsidRPr="00056EEF" w:rsidRDefault="0003629D" w:rsidP="0003629D">
      <w:pPr>
        <w:pStyle w:val="ListeParagraf"/>
        <w:numPr>
          <w:ilvl w:val="0"/>
          <w:numId w:val="1"/>
        </w:numPr>
        <w:shd w:val="clear" w:color="auto" w:fill="FFFFFF"/>
        <w:spacing w:after="0"/>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Ses yayılırken hava taneciklerini çarpar ve onları da titreştirir zaten ses dalgaları da böyle oluşur. Yukarıdaki şekilde taneciklerin sık görüldüğü yer ses dalgasının tepe noktasını temsil ederken, taneciklerin seyrek görüldüğü yer ise çukur noktalarını temsil eder. </w:t>
      </w:r>
    </w:p>
    <w:p w:rsidR="0003629D" w:rsidRPr="00056EEF" w:rsidRDefault="0003629D" w:rsidP="0003629D">
      <w:pPr>
        <w:pStyle w:val="ListeParagraf"/>
        <w:numPr>
          <w:ilvl w:val="0"/>
          <w:numId w:val="1"/>
        </w:numPr>
        <w:shd w:val="clear" w:color="auto" w:fill="FFFFFF"/>
        <w:spacing w:after="0"/>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Bir ses dalgasının denge noktasından çukur veya tepe noktasına olan uzaklığına ses dalgasının </w:t>
      </w:r>
      <w:r w:rsidRPr="00056EEF">
        <w:rPr>
          <w:rFonts w:ascii="Comic Sans MS" w:eastAsia="Times New Roman" w:hAnsi="Comic Sans MS" w:cs="Times New Roman"/>
          <w:b/>
          <w:bCs/>
          <w:color w:val="000000"/>
          <w:u w:val="single"/>
          <w:lang w:eastAsia="tr-TR"/>
        </w:rPr>
        <w:t>genliği</w:t>
      </w:r>
      <w:r w:rsidRPr="00056EEF">
        <w:rPr>
          <w:rFonts w:ascii="Comic Sans MS" w:eastAsia="Times New Roman" w:hAnsi="Comic Sans MS" w:cs="Times New Roman"/>
          <w:color w:val="000000"/>
          <w:lang w:eastAsia="tr-TR"/>
        </w:rPr>
        <w:t> deriz.</w:t>
      </w:r>
    </w:p>
    <w:p w:rsidR="00173A43" w:rsidRDefault="0003629D" w:rsidP="0003629D">
      <w:pPr>
        <w:pStyle w:val="ListeParagraf"/>
        <w:numPr>
          <w:ilvl w:val="0"/>
          <w:numId w:val="1"/>
        </w:numPr>
        <w:shd w:val="clear" w:color="auto" w:fill="FFFFFF"/>
        <w:spacing w:after="0"/>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Bir ses dalgasının 1 saniyedeki titreşim sayısı da bize ses dalgasının </w:t>
      </w:r>
      <w:r w:rsidRPr="00056EEF">
        <w:rPr>
          <w:rFonts w:ascii="Comic Sans MS" w:eastAsia="Times New Roman" w:hAnsi="Comic Sans MS" w:cs="Times New Roman"/>
          <w:b/>
          <w:bCs/>
          <w:color w:val="000000"/>
          <w:u w:val="single"/>
          <w:lang w:eastAsia="tr-TR"/>
        </w:rPr>
        <w:t>frekansını</w:t>
      </w:r>
      <w:r w:rsidRPr="00056EEF">
        <w:rPr>
          <w:rFonts w:ascii="Comic Sans MS" w:eastAsia="Times New Roman" w:hAnsi="Comic Sans MS" w:cs="Times New Roman"/>
          <w:color w:val="000000"/>
          <w:lang w:eastAsia="tr-TR"/>
        </w:rPr>
        <w:t> verir.</w:t>
      </w:r>
    </w:p>
    <w:p w:rsidR="00545545" w:rsidRPr="00173A43" w:rsidRDefault="00527F37" w:rsidP="00173A43">
      <w:pPr>
        <w:pStyle w:val="ListeParagraf"/>
        <w:shd w:val="clear" w:color="auto" w:fill="FFFFFF"/>
        <w:spacing w:after="0"/>
        <w:rPr>
          <w:rFonts w:ascii="Comic Sans MS" w:eastAsia="Times New Roman" w:hAnsi="Comic Sans MS" w:cs="Times New Roman"/>
          <w:color w:val="000000"/>
          <w:lang w:eastAsia="tr-TR"/>
        </w:rPr>
      </w:pPr>
      <w:r>
        <w:rPr>
          <w:noProof/>
          <w:lang w:eastAsia="tr-TR"/>
        </w:rPr>
        <w:lastRenderedPageBreak/>
        <w:pict>
          <v:shapetype id="_x0000_t202" coordsize="21600,21600" o:spt="202" path="m,l,21600r21600,l21600,xe">
            <v:stroke joinstyle="miter"/>
            <v:path gradientshapeok="t" o:connecttype="rect"/>
          </v:shapetype>
          <v:shape id="Metin Kutusu 1" o:spid="_x0000_s1026" type="#_x0000_t202" style="position:absolute;left:0;text-align:left;margin-left:95.35pt;margin-top:23.55pt;width:267.4pt;height:54.6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" filled="f" stroked="f">
            <v:fill o:detectmouseclick="t"/>
            <v:textbox style="mso-next-textbox:#Metin Kutusu 1;mso-fit-shape-to-text:t">
              <w:txbxContent>
                <w:p w:rsidR="00B94E6E" w:rsidRPr="001817B2" w:rsidRDefault="00B94E6E" w:rsidP="00527F37">
                  <w:pPr>
                    <w:shd w:val="clear" w:color="auto" w:fill="FFFFFF"/>
                    <w:spacing w:before="100" w:beforeAutospacing="1" w:after="100" w:afterAutospacing="1" w:line="240" w:lineRule="auto"/>
                    <w:jc w:val="center"/>
                    <w:rPr>
                      <w:rFonts w:ascii="Comic Sans MS" w:eastAsia="Times New Roman" w:hAnsi="Comic Sans MS" w:cs="Times New Roman"/>
                      <w:b/>
                      <w:color w:val="F79646" w:themeColor="accent6"/>
                      <w:sz w:val="44"/>
                      <w:szCs w:val="44"/>
                      <w:u w:val="single"/>
                    </w:rPr>
                  </w:pPr>
                  <w:r w:rsidRPr="001817B2">
                    <w:rPr>
                      <w:rFonts w:ascii="Comic Sans MS" w:eastAsia="Times New Roman" w:hAnsi="Comic Sans MS" w:cs="Times New Roman"/>
                      <w:b/>
                      <w:color w:val="F79646" w:themeColor="accent6"/>
                      <w:sz w:val="44"/>
                      <w:szCs w:val="44"/>
                      <w:u w:val="single"/>
                    </w:rPr>
                    <w:t xml:space="preserve">SESİN ÖZELLİKLERİ   </w:t>
                  </w:r>
                </w:p>
              </w:txbxContent>
            </v:textbox>
          </v:shape>
        </w:pict>
      </w:r>
    </w:p>
    <w:p w:rsidR="001C5F7E" w:rsidRDefault="00527F37" w:rsidP="001817B2">
      <w:pPr>
        <w:spacing w:line="240" w:lineRule="auto"/>
      </w:pPr>
      <w:r>
        <w:t xml:space="preserve">     </w:t>
      </w:r>
    </w:p>
    <w:p w:rsidR="001C5F7E" w:rsidRDefault="00285144" w:rsidP="001817B2">
      <w:pPr>
        <w:spacing w:line="240" w:lineRule="auto"/>
      </w:pPr>
      <w:r>
        <w:rPr>
          <w:noProof/>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1" type="#_x0000_t34" style="position:absolute;margin-left:308.15pt;margin-top:18.6pt;width:57.95pt;height:44.8pt;rotation:90;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" adj="10791,29676,-154443" strokecolor="#4579b8 [3044]">
            <v:stroke endarrow="open"/>
          </v:shape>
        </w:pict>
      </w:r>
      <w:r>
        <w:rPr>
          <w:noProof/>
          <w:lang w:eastAsia="tr-TR"/>
        </w:rPr>
        <w:pict>
          <v:shapetype id="_x0000_t32" coordsize="21600,21600" o:spt="32" o:oned="t" path="m,l21600,21600e" filled="f">
            <v:path arrowok="t" fillok="f" o:connecttype="none"/>
            <o:lock v:ext="edit" shapetype="t"/>
          </v:shapetype>
          <v:shape id="Düz Ok Bağlayıcısı 36" o:spid="_x0000_s1028" type="#_x0000_t32" style="position:absolute;margin-left:220.75pt;margin-top:12pt;width:.95pt;height:57.9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" strokecolor="#4579b8 [3044]">
            <v:stroke endarrow="open"/>
          </v:shape>
        </w:pict>
      </w:r>
      <w:r w:rsidRPr="00527F37">
        <w:rPr>
          <w:noProof/>
          <w:color w:val="FFC000"/>
          <w:lang w:eastAsia="tr-TR"/>
        </w:rPr>
        <w:pict>
          <v:shape id="_x0000_s1033" type="#_x0000_t34" style="position:absolute;margin-left:72.35pt;margin-top:17.1pt;width:57.95pt;height:47.8pt;rotation:9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" adj="10791,-27813,-55798" strokecolor="#4579b8 [3044]">
            <v:stroke endarrow="open"/>
          </v:shape>
        </w:pict>
      </w:r>
    </w:p>
    <w:p w:rsidR="00527F37" w:rsidRDefault="001C5F7E" w:rsidP="001817B2">
      <w:pPr>
        <w:tabs>
          <w:tab w:val="left" w:pos="2296"/>
        </w:tabs>
        <w:spacing w:line="240" w:lineRule="auto"/>
      </w:pPr>
      <w:r>
        <w:tab/>
      </w:r>
    </w:p>
    <w:p w:rsidR="001817B2" w:rsidRDefault="001817B2" w:rsidP="001817B2">
      <w:pPr>
        <w:tabs>
          <w:tab w:val="left" w:pos="2296"/>
        </w:tabs>
        <w:spacing w:line="240" w:lineRule="auto"/>
      </w:pPr>
    </w:p>
    <w:p w:rsidR="001817B2" w:rsidRPr="00953567" w:rsidRDefault="00527F37" w:rsidP="001817B2">
      <w:pPr>
        <w:tabs>
          <w:tab w:val="left" w:pos="2296"/>
        </w:tabs>
        <w:spacing w:line="240" w:lineRule="auto"/>
        <w:rPr>
          <w:rFonts w:ascii="Comic Sans MS" w:eastAsia="Times New Roman" w:hAnsi="Comic Sans MS" w:cs="Times New Roman"/>
          <w:color w:val="000000"/>
          <w:lang w:eastAsia="tr-TR"/>
        </w:rPr>
      </w:pPr>
      <w:r w:rsidRPr="00953567">
        <w:rPr>
          <w:rFonts w:ascii="Comic Sans MS" w:eastAsia="Times New Roman" w:hAnsi="Comic Sans MS" w:cs="Times New Roman"/>
          <w:color w:val="000000"/>
          <w:lang w:eastAsia="tr-TR"/>
        </w:rPr>
        <w:t xml:space="preserve">             SESİN ŞİDDETİ           </w:t>
      </w:r>
      <w:r w:rsidR="00264744">
        <w:rPr>
          <w:rFonts w:ascii="Comic Sans MS" w:eastAsia="Times New Roman" w:hAnsi="Comic Sans MS" w:cs="Times New Roman"/>
          <w:color w:val="000000"/>
          <w:lang w:eastAsia="tr-TR"/>
        </w:rPr>
        <w:t xml:space="preserve"> </w:t>
      </w:r>
      <w:r w:rsidRPr="00953567">
        <w:rPr>
          <w:rFonts w:ascii="Comic Sans MS" w:eastAsia="Times New Roman" w:hAnsi="Comic Sans MS" w:cs="Times New Roman"/>
          <w:color w:val="000000"/>
          <w:lang w:eastAsia="tr-TR"/>
        </w:rPr>
        <w:t>SESİN YÜKSEKLİĞİ</w:t>
      </w:r>
      <w:r w:rsidR="00264744" w:rsidRPr="00264744">
        <w:rPr>
          <w:rFonts w:ascii="Comic Sans MS" w:eastAsia="Times New Roman" w:hAnsi="Comic Sans MS" w:cs="Times New Roman"/>
          <w:color w:val="000000"/>
          <w:lang w:eastAsia="tr-TR"/>
        </w:rPr>
        <w:t xml:space="preserve"> </w:t>
      </w:r>
      <w:r w:rsidR="00264744">
        <w:rPr>
          <w:rFonts w:ascii="Comic Sans MS" w:eastAsia="Times New Roman" w:hAnsi="Comic Sans MS" w:cs="Times New Roman"/>
          <w:color w:val="000000"/>
          <w:lang w:eastAsia="tr-TR"/>
        </w:rPr>
        <w:t xml:space="preserve">          </w:t>
      </w:r>
      <w:r w:rsidR="00264744" w:rsidRPr="00953567">
        <w:rPr>
          <w:rFonts w:ascii="Comic Sans MS" w:eastAsia="Times New Roman" w:hAnsi="Comic Sans MS" w:cs="Times New Roman"/>
          <w:color w:val="000000"/>
          <w:lang w:eastAsia="tr-TR"/>
        </w:rPr>
        <w:t xml:space="preserve">SESİN TINISI              </w:t>
      </w:r>
    </w:p>
    <w:p w:rsidR="00527F37" w:rsidRPr="00C40225" w:rsidRDefault="00527F37" w:rsidP="001817B2">
      <w:pPr>
        <w:tabs>
          <w:tab w:val="left" w:pos="2296"/>
        </w:tabs>
        <w:spacing w:line="240" w:lineRule="auto"/>
        <w:rPr>
          <w:rFonts w:ascii="Comic Sans MS" w:eastAsia="Times New Roman" w:hAnsi="Comic Sans MS" w:cs="Times New Roman"/>
          <w:b/>
          <w:color w:val="000000"/>
          <w:lang w:eastAsia="tr-TR"/>
        </w:rPr>
      </w:pPr>
      <w:r w:rsidRPr="00C40225">
        <w:rPr>
          <w:rFonts w:ascii="Comic Sans MS" w:eastAsia="Times New Roman" w:hAnsi="Comic Sans MS" w:cs="Times New Roman"/>
          <w:b/>
          <w:color w:val="000000"/>
          <w:lang w:eastAsia="tr-TR"/>
        </w:rPr>
        <w:t xml:space="preserve">1-SESİN ŞİDDETİ(SES DÜZEYİ)                 </w:t>
      </w:r>
    </w:p>
    <w:p w:rsidR="00527F37" w:rsidRPr="00953567" w:rsidRDefault="001817B2" w:rsidP="001817B2">
      <w:pPr>
        <w:pStyle w:val="ListeParagraf"/>
        <w:spacing w:before="100" w:beforeAutospacing="1" w:after="100" w:afterAutospacing="1" w:line="240" w:lineRule="auto"/>
        <w:ind w:left="0"/>
        <w:rPr>
          <w:rFonts w:ascii="Comic Sans MS" w:eastAsia="Times New Roman" w:hAnsi="Comic Sans MS" w:cs="Times New Roman"/>
          <w:lang w:eastAsia="tr-TR"/>
        </w:rPr>
      </w:pPr>
      <w:r w:rsidRPr="00953567">
        <w:rPr>
          <w:rFonts w:ascii="Comic Sans MS" w:eastAsia="Times New Roman" w:hAnsi="Comic Sans MS" w:cs="Times New Roman"/>
          <w:lang w:eastAsia="tr-TR"/>
        </w:rPr>
        <w:tab/>
        <w:t>*</w:t>
      </w:r>
      <w:r w:rsidR="00527F37" w:rsidRPr="00953567">
        <w:rPr>
          <w:rFonts w:ascii="Comic Sans MS" w:eastAsia="Times New Roman" w:hAnsi="Comic Sans MS" w:cs="Times New Roman"/>
          <w:lang w:eastAsia="tr-TR"/>
        </w:rPr>
        <w:t>Sesin zayıf veya kuvvetli olmasına (uzaktan veya yakından duyulabilme özelliğine) sesin </w:t>
      </w:r>
      <w:r w:rsidR="00527F37" w:rsidRPr="003B124F">
        <w:rPr>
          <w:rFonts w:ascii="Comic Sans MS" w:eastAsia="Times New Roman" w:hAnsi="Comic Sans MS" w:cs="Times New Roman"/>
          <w:b/>
          <w:bCs/>
          <w:u w:val="single"/>
          <w:lang w:eastAsia="tr-TR"/>
        </w:rPr>
        <w:t>şiddeti veya gürlük</w:t>
      </w:r>
      <w:r w:rsidR="00527F37" w:rsidRPr="003B124F">
        <w:rPr>
          <w:rFonts w:ascii="Comic Sans MS" w:eastAsia="Times New Roman" w:hAnsi="Comic Sans MS" w:cs="Times New Roman"/>
          <w:u w:val="single"/>
          <w:lang w:eastAsia="tr-TR"/>
        </w:rPr>
        <w:t> </w:t>
      </w:r>
      <w:r w:rsidR="00527F37" w:rsidRPr="00953567">
        <w:rPr>
          <w:rFonts w:ascii="Comic Sans MS" w:eastAsia="Times New Roman" w:hAnsi="Comic Sans MS" w:cs="Times New Roman"/>
          <w:lang w:eastAsia="tr-TR"/>
        </w:rPr>
        <w:t xml:space="preserve">denir. </w:t>
      </w:r>
    </w:p>
    <w:p w:rsidR="00527F37" w:rsidRPr="00953567" w:rsidRDefault="001817B2" w:rsidP="001817B2">
      <w:pPr>
        <w:pStyle w:val="ListeParagraf"/>
        <w:spacing w:before="100" w:beforeAutospacing="1" w:after="100" w:afterAutospacing="1" w:line="240" w:lineRule="auto"/>
        <w:ind w:left="0"/>
        <w:rPr>
          <w:rFonts w:ascii="Comic Sans MS" w:eastAsia="Times New Roman" w:hAnsi="Comic Sans MS" w:cs="Times New Roman"/>
          <w:lang w:eastAsia="tr-TR"/>
        </w:rPr>
      </w:pPr>
      <w:r w:rsidRPr="00953567">
        <w:rPr>
          <w:rFonts w:ascii="Comic Sans MS" w:eastAsia="Times New Roman" w:hAnsi="Comic Sans MS" w:cs="Times New Roman"/>
          <w:lang w:eastAsia="tr-TR"/>
        </w:rPr>
        <w:tab/>
        <w:t>*</w:t>
      </w:r>
      <w:r w:rsidR="00527F37" w:rsidRPr="00953567">
        <w:rPr>
          <w:rFonts w:ascii="Comic Sans MS" w:eastAsia="Times New Roman" w:hAnsi="Comic Sans MS" w:cs="Times New Roman"/>
          <w:lang w:eastAsia="tr-TR"/>
        </w:rPr>
        <w:t>Ses şiddeti, sesin şiddetli veya zayıf işitilmesini (uzaktan veya yakından duyulabilmesini) sağlar. </w:t>
      </w:r>
    </w:p>
    <w:p w:rsidR="00527F37" w:rsidRPr="00953567" w:rsidRDefault="00953567" w:rsidP="001817B2">
      <w:pPr>
        <w:pStyle w:val="ListeParagraf"/>
        <w:spacing w:before="100" w:beforeAutospacing="1" w:after="100" w:afterAutospacing="1" w:line="240" w:lineRule="auto"/>
        <w:ind w:left="0"/>
        <w:rPr>
          <w:rFonts w:ascii="Comic Sans MS" w:eastAsia="Times New Roman" w:hAnsi="Comic Sans MS" w:cs="Times New Roman"/>
          <w:b/>
          <w:lang w:eastAsia="tr-TR"/>
        </w:rPr>
      </w:pPr>
      <w:r w:rsidRPr="00953567">
        <w:rPr>
          <w:rFonts w:ascii="Comic Sans MS" w:eastAsia="Times New Roman" w:hAnsi="Comic Sans MS" w:cs="Times New Roman"/>
          <w:noProof/>
          <w:lang w:eastAsia="tr-TR"/>
        </w:rPr>
        <w:pict>
          <v:rect id="Dikdörtgen 39" o:spid="_x0000_s1035" style="position:absolute;margin-left:15.2pt;margin-top:9.7pt;width:503.05pt;height:27.8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" fillcolor="white [3201]" strokecolor="#f79646 [3209]" strokeweight="2pt">
            <v:textbox>
              <w:txbxContent>
                <w:p w:rsidR="00B94E6E" w:rsidRPr="00953567" w:rsidRDefault="00B94E6E" w:rsidP="00953567">
                  <w:pPr>
                    <w:spacing w:before="100" w:beforeAutospacing="1" w:after="100" w:afterAutospacing="1" w:line="240" w:lineRule="auto"/>
                    <w:rPr>
                      <w:rFonts w:ascii="Comic Sans MS" w:eastAsia="Times New Roman" w:hAnsi="Comic Sans MS" w:cs="Times New Roman"/>
                      <w:b/>
                      <w:lang w:eastAsia="tr-TR"/>
                    </w:rPr>
                  </w:pPr>
                  <w:r w:rsidRPr="00953567">
                    <w:rPr>
                      <w:rFonts w:ascii="Comic Sans MS" w:eastAsia="Times New Roman" w:hAnsi="Comic Sans MS" w:cs="Times New Roman"/>
                      <w:b/>
                      <w:lang w:eastAsia="tr-TR"/>
                    </w:rPr>
                    <w:t>Sesin şiddeti, ses dalgalarının enerjisine ve genliğine bağlı olup bunlarla doğru orantılıdır.</w:t>
                  </w:r>
                </w:p>
                <w:p w:rsidR="00B94E6E" w:rsidRDefault="00B94E6E" w:rsidP="00953567">
                  <w:pPr>
                    <w:jc w:val="center"/>
                  </w:pPr>
                </w:p>
              </w:txbxContent>
            </v:textbox>
          </v:rect>
        </w:pict>
      </w:r>
    </w:p>
    <w:p w:rsidR="001817B2" w:rsidRPr="00953567" w:rsidRDefault="00527F37" w:rsidP="001817B2">
      <w:pPr>
        <w:pStyle w:val="ListeParagraf"/>
        <w:spacing w:before="100" w:beforeAutospacing="1" w:after="100" w:afterAutospacing="1" w:line="240" w:lineRule="auto"/>
        <w:ind w:left="0"/>
        <w:rPr>
          <w:rFonts w:ascii="Comic Sans MS" w:eastAsia="Times New Roman" w:hAnsi="Comic Sans MS" w:cs="Times New Roman"/>
          <w:lang w:eastAsia="tr-TR"/>
        </w:rPr>
      </w:pPr>
      <w:r w:rsidRPr="00953567">
        <w:rPr>
          <w:rFonts w:ascii="Comic Sans MS" w:eastAsia="Times New Roman" w:hAnsi="Comic Sans MS" w:cs="Times New Roman"/>
          <w:lang w:eastAsia="tr-TR"/>
        </w:rPr>
        <w:br/>
      </w:r>
    </w:p>
    <w:p w:rsidR="00527F37" w:rsidRPr="00953567" w:rsidRDefault="001817B2" w:rsidP="001817B2">
      <w:pPr>
        <w:pStyle w:val="ListeParagraf"/>
        <w:spacing w:before="100" w:beforeAutospacing="1" w:after="100" w:afterAutospacing="1" w:line="240" w:lineRule="auto"/>
        <w:ind w:left="0"/>
        <w:rPr>
          <w:rFonts w:ascii="Comic Sans MS" w:eastAsia="Times New Roman" w:hAnsi="Comic Sans MS" w:cs="Times New Roman"/>
          <w:lang w:eastAsia="tr-TR"/>
        </w:rPr>
      </w:pPr>
      <w:r w:rsidRPr="00953567">
        <w:rPr>
          <w:rFonts w:ascii="Comic Sans MS" w:eastAsia="Times New Roman" w:hAnsi="Comic Sans MS" w:cs="Times New Roman"/>
          <w:lang w:eastAsia="tr-TR"/>
        </w:rPr>
        <w:tab/>
        <w:t>*</w:t>
      </w:r>
      <w:r w:rsidR="00527F37" w:rsidRPr="00953567">
        <w:rPr>
          <w:rFonts w:ascii="Comic Sans MS" w:eastAsia="Times New Roman" w:hAnsi="Comic Sans MS" w:cs="Times New Roman"/>
          <w:lang w:eastAsia="tr-TR"/>
        </w:rPr>
        <w:t xml:space="preserve"> Ses dalgalarının genliği arttıkça sesin enerjisi ve sesin şiddeti artar. Genliği fazla olan ses dalgalarının oluşturduğu sese </w:t>
      </w:r>
      <w:r w:rsidR="00527F37" w:rsidRPr="003B124F">
        <w:rPr>
          <w:rFonts w:ascii="Comic Sans MS" w:eastAsia="Times New Roman" w:hAnsi="Comic Sans MS" w:cs="Times New Roman"/>
          <w:b/>
          <w:bCs/>
          <w:u w:val="single"/>
          <w:lang w:eastAsia="tr-TR"/>
        </w:rPr>
        <w:t>şiddetli ses</w:t>
      </w:r>
      <w:r w:rsidRPr="00953567">
        <w:rPr>
          <w:rFonts w:ascii="Comic Sans MS" w:eastAsia="Times New Roman" w:hAnsi="Comic Sans MS" w:cs="Times New Roman"/>
          <w:b/>
          <w:bCs/>
          <w:color w:val="FF0000"/>
          <w:lang w:eastAsia="tr-TR"/>
        </w:rPr>
        <w:t xml:space="preserve"> </w:t>
      </w:r>
      <w:r w:rsidR="00527F37" w:rsidRPr="00953567">
        <w:rPr>
          <w:rFonts w:ascii="Comic Sans MS" w:eastAsia="Times New Roman" w:hAnsi="Comic Sans MS" w:cs="Times New Roman"/>
          <w:lang w:eastAsia="tr-TR"/>
        </w:rPr>
        <w:t>denir.</w:t>
      </w:r>
    </w:p>
    <w:p w:rsidR="001817B2" w:rsidRPr="00953567" w:rsidRDefault="00953567" w:rsidP="001817B2">
      <w:pPr>
        <w:pStyle w:val="ListeParagraf"/>
        <w:spacing w:before="100" w:beforeAutospacing="1" w:after="100" w:afterAutospacing="1" w:line="240" w:lineRule="auto"/>
        <w:ind w:left="0"/>
        <w:rPr>
          <w:rFonts w:ascii="Comic Sans MS" w:eastAsia="Times New Roman" w:hAnsi="Comic Sans MS" w:cs="Times New Roman"/>
          <w:lang w:eastAsia="tr-TR"/>
        </w:rPr>
      </w:pPr>
      <w:r>
        <w:rPr>
          <w:rFonts w:ascii="Comic Sans MS" w:eastAsia="Times New Roman" w:hAnsi="Comic Sans MS" w:cs="Times New Roman"/>
          <w:lang w:eastAsia="tr-TR"/>
        </w:rPr>
        <w:tab/>
      </w:r>
      <w:r w:rsidR="001817B2" w:rsidRPr="00953567">
        <w:rPr>
          <w:rFonts w:ascii="Comic Sans MS" w:eastAsia="Times New Roman" w:hAnsi="Comic Sans MS" w:cs="Times New Roman"/>
          <w:lang w:eastAsia="tr-TR"/>
        </w:rPr>
        <w:t>*</w:t>
      </w:r>
      <w:r w:rsidR="00527F37" w:rsidRPr="00953567">
        <w:rPr>
          <w:rFonts w:ascii="Comic Sans MS" w:eastAsia="Times New Roman" w:hAnsi="Comic Sans MS" w:cs="Times New Roman"/>
          <w:lang w:eastAsia="tr-TR"/>
        </w:rPr>
        <w:t>Ses dalgalarının genliği azaldıkça sesin enerjisi ve sesin şiddeti azalır. Genliği az olan ses dalgalarının oluşturduğu sese </w:t>
      </w:r>
      <w:r w:rsidR="00527F37" w:rsidRPr="003B124F">
        <w:rPr>
          <w:rFonts w:ascii="Comic Sans MS" w:eastAsia="Times New Roman" w:hAnsi="Comic Sans MS" w:cs="Times New Roman"/>
          <w:b/>
          <w:bCs/>
          <w:u w:val="single"/>
          <w:lang w:eastAsia="tr-TR"/>
        </w:rPr>
        <w:t>zayıf ses</w:t>
      </w:r>
      <w:r w:rsidR="00527F37" w:rsidRPr="00953567">
        <w:rPr>
          <w:rFonts w:ascii="Comic Sans MS" w:eastAsia="Times New Roman" w:hAnsi="Comic Sans MS" w:cs="Times New Roman"/>
          <w:lang w:eastAsia="tr-TR"/>
        </w:rPr>
        <w:t> denir.</w:t>
      </w:r>
      <w:r w:rsidR="00527F37" w:rsidRPr="00953567">
        <w:rPr>
          <w:rFonts w:ascii="Comic Sans MS" w:eastAsia="Times New Roman" w:hAnsi="Comic Sans MS" w:cs="Times New Roman"/>
          <w:lang w:eastAsia="tr-TR"/>
        </w:rPr>
        <w:br/>
        <w:t xml:space="preserve">     </w:t>
      </w:r>
      <w:r>
        <w:rPr>
          <w:rFonts w:ascii="Comic Sans MS" w:eastAsia="Times New Roman" w:hAnsi="Comic Sans MS" w:cs="Times New Roman"/>
          <w:lang w:eastAsia="tr-TR"/>
        </w:rPr>
        <w:tab/>
      </w:r>
      <w:r w:rsidR="001817B2" w:rsidRPr="00953567">
        <w:rPr>
          <w:rFonts w:ascii="Comic Sans MS" w:eastAsia="Times New Roman" w:hAnsi="Comic Sans MS" w:cs="Times New Roman"/>
          <w:lang w:eastAsia="tr-TR"/>
        </w:rPr>
        <w:t>*</w:t>
      </w:r>
      <w:r w:rsidR="00527F37" w:rsidRPr="00953567">
        <w:rPr>
          <w:rFonts w:ascii="Comic Sans MS" w:eastAsia="Times New Roman" w:hAnsi="Comic Sans MS" w:cs="Times New Roman"/>
          <w:lang w:eastAsia="tr-TR"/>
        </w:rPr>
        <w:t>Ses şiddetinin ölçüsüne</w:t>
      </w:r>
      <w:r w:rsidR="00527F37" w:rsidRPr="00953567">
        <w:rPr>
          <w:rFonts w:ascii="Comic Sans MS" w:eastAsia="Times New Roman" w:hAnsi="Comic Sans MS" w:cs="Times New Roman"/>
          <w:b/>
          <w:bCs/>
          <w:color w:val="FF0000"/>
          <w:lang w:eastAsia="tr-TR"/>
        </w:rPr>
        <w:t> </w:t>
      </w:r>
      <w:r w:rsidR="00527F37" w:rsidRPr="003B124F">
        <w:rPr>
          <w:rFonts w:ascii="Comic Sans MS" w:eastAsia="Times New Roman" w:hAnsi="Comic Sans MS" w:cs="Times New Roman"/>
          <w:b/>
          <w:bCs/>
          <w:u w:val="single"/>
          <w:lang w:eastAsia="tr-TR"/>
        </w:rPr>
        <w:t>ses düzeyi</w:t>
      </w:r>
      <w:r w:rsidR="00527F37" w:rsidRPr="00953567">
        <w:rPr>
          <w:rFonts w:ascii="Comic Sans MS" w:eastAsia="Times New Roman" w:hAnsi="Comic Sans MS" w:cs="Times New Roman"/>
          <w:lang w:eastAsia="tr-TR"/>
        </w:rPr>
        <w:t> denir ve ses düzeyi birimi </w:t>
      </w:r>
      <w:r w:rsidR="00527F37" w:rsidRPr="003B124F">
        <w:rPr>
          <w:rFonts w:ascii="Comic Sans MS" w:eastAsia="Times New Roman" w:hAnsi="Comic Sans MS" w:cs="Times New Roman"/>
          <w:b/>
          <w:bCs/>
          <w:u w:val="single"/>
          <w:lang w:eastAsia="tr-TR"/>
        </w:rPr>
        <w:t>desibel </w:t>
      </w:r>
      <w:r w:rsidR="00527F37" w:rsidRPr="003B124F">
        <w:rPr>
          <w:rFonts w:ascii="Comic Sans MS" w:eastAsia="Times New Roman" w:hAnsi="Comic Sans MS" w:cs="Times New Roman"/>
          <w:u w:val="single"/>
          <w:lang w:eastAsia="tr-TR"/>
        </w:rPr>
        <w:t>(</w:t>
      </w:r>
      <w:proofErr w:type="spellStart"/>
      <w:r w:rsidR="00527F37" w:rsidRPr="003B124F">
        <w:rPr>
          <w:rFonts w:ascii="Comic Sans MS" w:eastAsia="Times New Roman" w:hAnsi="Comic Sans MS" w:cs="Times New Roman"/>
          <w:u w:val="single"/>
          <w:lang w:eastAsia="tr-TR"/>
        </w:rPr>
        <w:t>dB</w:t>
      </w:r>
      <w:proofErr w:type="spellEnd"/>
      <w:r w:rsidR="00527F37" w:rsidRPr="003B124F">
        <w:rPr>
          <w:rFonts w:ascii="Comic Sans MS" w:eastAsia="Times New Roman" w:hAnsi="Comic Sans MS" w:cs="Times New Roman"/>
          <w:u w:val="single"/>
          <w:lang w:eastAsia="tr-TR"/>
        </w:rPr>
        <w:t>)</w:t>
      </w:r>
      <w:r w:rsidR="00527F37" w:rsidRPr="00953567">
        <w:rPr>
          <w:rFonts w:ascii="Comic Sans MS" w:eastAsia="Times New Roman" w:hAnsi="Comic Sans MS" w:cs="Times New Roman"/>
          <w:lang w:eastAsia="tr-TR"/>
        </w:rPr>
        <w:t xml:space="preserve"> </w:t>
      </w:r>
      <w:proofErr w:type="spellStart"/>
      <w:r w:rsidR="00527F37" w:rsidRPr="00953567">
        <w:rPr>
          <w:rFonts w:ascii="Comic Sans MS" w:eastAsia="Times New Roman" w:hAnsi="Comic Sans MS" w:cs="Times New Roman"/>
          <w:lang w:eastAsia="tr-TR"/>
        </w:rPr>
        <w:t>dir</w:t>
      </w:r>
      <w:proofErr w:type="spellEnd"/>
      <w:r w:rsidR="00527F37" w:rsidRPr="00953567">
        <w:rPr>
          <w:rFonts w:ascii="Comic Sans MS" w:eastAsia="Times New Roman" w:hAnsi="Comic Sans MS" w:cs="Times New Roman"/>
          <w:lang w:eastAsia="tr-TR"/>
        </w:rPr>
        <w:t>. </w:t>
      </w:r>
    </w:p>
    <w:p w:rsidR="001817B2" w:rsidRDefault="00953567" w:rsidP="001817B2">
      <w:pPr>
        <w:pStyle w:val="ListeParagraf"/>
        <w:spacing w:before="100" w:beforeAutospacing="1" w:after="100" w:afterAutospacing="1" w:line="240" w:lineRule="auto"/>
        <w:ind w:left="0"/>
        <w:rPr>
          <w:rFonts w:ascii="Comic Sans MS" w:eastAsia="Times New Roman" w:hAnsi="Comic Sans MS" w:cs="Times New Roman"/>
          <w:lang w:eastAsia="tr-TR"/>
        </w:rPr>
      </w:pPr>
      <w:r>
        <w:rPr>
          <w:rFonts w:ascii="Comic Sans MS" w:eastAsia="Times New Roman" w:hAnsi="Comic Sans MS" w:cs="Times New Roman"/>
          <w:lang w:eastAsia="tr-TR"/>
        </w:rPr>
        <w:tab/>
      </w:r>
      <w:r w:rsidR="001817B2" w:rsidRPr="00953567">
        <w:rPr>
          <w:rFonts w:ascii="Comic Sans MS" w:eastAsia="Times New Roman" w:hAnsi="Comic Sans MS" w:cs="Times New Roman"/>
          <w:lang w:eastAsia="tr-TR"/>
        </w:rPr>
        <w:t>*Çevrede bulunan ses kaynaklarının ürettiği ses dalgalarının şiddeti ses şiddetinin ölçüsüne yani ses düzeyine bakılarak belirlenir.</w:t>
      </w:r>
    </w:p>
    <w:p w:rsidR="00953567" w:rsidRPr="00953567" w:rsidRDefault="00953567" w:rsidP="001817B2">
      <w:pPr>
        <w:pStyle w:val="ListeParagraf"/>
        <w:spacing w:before="100" w:beforeAutospacing="1" w:after="100" w:afterAutospacing="1" w:line="240" w:lineRule="auto"/>
        <w:ind w:left="0"/>
        <w:rPr>
          <w:rFonts w:ascii="Comic Sans MS" w:eastAsia="Times New Roman" w:hAnsi="Comic Sans MS" w:cs="Times New Roman"/>
          <w:lang w:eastAsia="tr-TR"/>
        </w:rPr>
      </w:pPr>
    </w:p>
    <w:p w:rsidR="00527F37" w:rsidRPr="00953567" w:rsidRDefault="00953567" w:rsidP="001817B2">
      <w:pPr>
        <w:pStyle w:val="ListeParagraf"/>
        <w:spacing w:before="100" w:beforeAutospacing="1" w:after="100" w:afterAutospacing="1"/>
        <w:ind w:left="0"/>
        <w:rPr>
          <w:rFonts w:ascii="Comic Sans MS" w:eastAsia="Times New Roman" w:hAnsi="Comic Sans MS" w:cs="Times New Roman"/>
          <w:lang w:eastAsia="tr-TR"/>
        </w:rPr>
      </w:pPr>
      <w:r w:rsidRPr="00953567">
        <w:rPr>
          <w:rFonts w:ascii="Comic Sans MS" w:eastAsia="Times New Roman" w:hAnsi="Comic Sans MS" w:cs="Times New Roman"/>
          <w:noProof/>
          <w:lang w:eastAsia="tr-TR"/>
        </w:rPr>
        <w:drawing>
          <wp:inline distT="0" distB="0" distL="0" distR="0">
            <wp:extent cx="5752022" cy="2829464"/>
            <wp:effectExtent l="19050" t="0" r="1078" b="0"/>
            <wp:docPr id="11" name="Resim 40" descr="http://www.fenokulu.net/kavramresim7/genlik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nokulu.net/kavramresim7/genlikses.gif"/>
                    <pic:cNvPicPr>
                      <a:picLocks noChangeAspect="1" noChangeArrowheads="1"/>
                    </pic:cNvPicPr>
                  </pic:nvPicPr>
                  <pic:blipFill>
                    <a:blip r:embed="rId11" cstate="print"/>
                    <a:srcRect/>
                    <a:stretch>
                      <a:fillRect/>
                    </a:stretch>
                  </pic:blipFill>
                  <pic:spPr bwMode="auto">
                    <a:xfrm>
                      <a:off x="0" y="0"/>
                      <a:ext cx="5762697" cy="2834715"/>
                    </a:xfrm>
                    <a:prstGeom prst="rect">
                      <a:avLst/>
                    </a:prstGeom>
                    <a:noFill/>
                    <a:ln w="9525">
                      <a:noFill/>
                      <a:miter lim="800000"/>
                      <a:headEnd/>
                      <a:tailEnd/>
                    </a:ln>
                  </pic:spPr>
                </pic:pic>
              </a:graphicData>
            </a:graphic>
          </wp:inline>
        </w:drawing>
      </w:r>
    </w:p>
    <w:p w:rsidR="00527F37" w:rsidRPr="00953567" w:rsidRDefault="00953567" w:rsidP="00953567">
      <w:pPr>
        <w:spacing w:before="100" w:beforeAutospacing="1" w:after="100" w:afterAutospacing="1" w:line="240" w:lineRule="auto"/>
        <w:rPr>
          <w:rFonts w:ascii="Comic Sans MS" w:eastAsia="Times New Roman" w:hAnsi="Comic Sans MS" w:cs="Times New Roman"/>
          <w:sz w:val="20"/>
          <w:szCs w:val="20"/>
          <w:lang w:eastAsia="tr-TR"/>
        </w:rPr>
      </w:pPr>
      <w:r>
        <w:rPr>
          <w:rFonts w:ascii="Comic Sans MS" w:eastAsia="Times New Roman" w:hAnsi="Comic Sans MS" w:cs="Times New Roman"/>
          <w:lang w:eastAsia="tr-TR"/>
        </w:rPr>
        <w:tab/>
        <w:t>*</w:t>
      </w:r>
      <w:r w:rsidR="00527F37" w:rsidRPr="00953567">
        <w:rPr>
          <w:rFonts w:ascii="Comic Sans MS" w:eastAsia="Times New Roman" w:hAnsi="Comic Sans MS" w:cs="Times New Roman"/>
          <w:lang w:eastAsia="tr-TR"/>
        </w:rPr>
        <w:t>Verilen ses dalgalarının her üç durumda da titreşim sayıları yani frekansları aynı olmasına rağmen genlikleri farklı olduğu için sahip oldukları enerji miktarları ve çıkardıkları ses şiddetleri farklıdır.</w:t>
      </w:r>
      <w:r w:rsidR="00527F37" w:rsidRPr="00953567">
        <w:rPr>
          <w:rFonts w:ascii="Comic Sans MS" w:eastAsia="Times New Roman" w:hAnsi="Comic Sans MS" w:cs="Times New Roman"/>
          <w:lang w:eastAsia="tr-TR"/>
        </w:rPr>
        <w:br/>
      </w:r>
      <w:r w:rsidR="00527F37" w:rsidRPr="00953567">
        <w:rPr>
          <w:rFonts w:ascii="Comic Sans MS" w:eastAsia="Times New Roman" w:hAnsi="Comic Sans MS" w:cs="Times New Roman"/>
          <w:lang w:eastAsia="tr-TR"/>
        </w:rPr>
        <w:br/>
      </w:r>
      <w:r w:rsidR="00527F37" w:rsidRPr="00953567">
        <w:rPr>
          <w:rFonts w:ascii="Comic Sans MS" w:eastAsia="Times New Roman" w:hAnsi="Comic Sans MS" w:cs="Times New Roman"/>
          <w:b/>
          <w:sz w:val="20"/>
          <w:szCs w:val="20"/>
          <w:lang w:eastAsia="tr-TR"/>
        </w:rPr>
        <w:t>Genlikleri ;</w:t>
      </w:r>
      <w:r w:rsidR="00527F37" w:rsidRPr="00953567">
        <w:rPr>
          <w:rFonts w:ascii="Comic Sans MS" w:eastAsia="Times New Roman" w:hAnsi="Comic Sans MS" w:cs="Times New Roman"/>
          <w:sz w:val="20"/>
          <w:szCs w:val="20"/>
          <w:lang w:eastAsia="tr-TR"/>
        </w:rPr>
        <w:t xml:space="preserve">  3. Durum &gt; 2. Durum &gt; 1. Durum</w:t>
      </w:r>
      <w:r>
        <w:rPr>
          <w:rFonts w:ascii="Comic Sans MS" w:eastAsia="Times New Roman" w:hAnsi="Comic Sans MS" w:cs="Times New Roman"/>
          <w:sz w:val="20"/>
          <w:szCs w:val="20"/>
          <w:lang w:eastAsia="tr-TR"/>
        </w:rPr>
        <w:t xml:space="preserve">                  </w:t>
      </w:r>
      <w:r w:rsidR="00527F37" w:rsidRPr="00953567">
        <w:rPr>
          <w:rFonts w:ascii="Comic Sans MS" w:eastAsia="Times New Roman" w:hAnsi="Comic Sans MS" w:cs="Times New Roman"/>
          <w:b/>
          <w:sz w:val="20"/>
          <w:szCs w:val="20"/>
          <w:lang w:eastAsia="tr-TR"/>
        </w:rPr>
        <w:t>Ses Enerjileri ;</w:t>
      </w:r>
      <w:r w:rsidR="00527F37" w:rsidRPr="00953567">
        <w:rPr>
          <w:rFonts w:ascii="Comic Sans MS" w:eastAsia="Times New Roman" w:hAnsi="Comic Sans MS" w:cs="Times New Roman"/>
          <w:sz w:val="20"/>
          <w:szCs w:val="20"/>
          <w:lang w:eastAsia="tr-TR"/>
        </w:rPr>
        <w:t xml:space="preserve">  3. Durum &gt; 2. Durum &gt; 1. Durum</w:t>
      </w:r>
    </w:p>
    <w:p w:rsidR="00527F37" w:rsidRDefault="00527F37" w:rsidP="00953567">
      <w:pPr>
        <w:spacing w:before="100" w:beforeAutospacing="1" w:after="100" w:afterAutospacing="1" w:line="240" w:lineRule="auto"/>
        <w:rPr>
          <w:rFonts w:ascii="Comic Sans MS" w:eastAsia="Times New Roman" w:hAnsi="Comic Sans MS" w:cs="Times New Roman"/>
          <w:sz w:val="20"/>
          <w:szCs w:val="20"/>
          <w:lang w:eastAsia="tr-TR"/>
        </w:rPr>
      </w:pPr>
      <w:r w:rsidRPr="00953567">
        <w:rPr>
          <w:rFonts w:ascii="Comic Sans MS" w:eastAsia="Times New Roman" w:hAnsi="Comic Sans MS" w:cs="Times New Roman"/>
          <w:b/>
          <w:sz w:val="20"/>
          <w:szCs w:val="20"/>
          <w:lang w:eastAsia="tr-TR"/>
        </w:rPr>
        <w:t>Ses Şiddetleri ;</w:t>
      </w:r>
      <w:r w:rsidRPr="00953567">
        <w:rPr>
          <w:rFonts w:ascii="Comic Sans MS" w:eastAsia="Times New Roman" w:hAnsi="Comic Sans MS" w:cs="Times New Roman"/>
          <w:sz w:val="20"/>
          <w:szCs w:val="20"/>
          <w:lang w:eastAsia="tr-TR"/>
        </w:rPr>
        <w:t xml:space="preserve">  3. Durum &gt; 2. Durum &gt; 1. Durum</w:t>
      </w:r>
      <w:r w:rsidR="00953567">
        <w:rPr>
          <w:rFonts w:ascii="Comic Sans MS" w:eastAsia="Times New Roman" w:hAnsi="Comic Sans MS" w:cs="Times New Roman"/>
          <w:sz w:val="20"/>
          <w:szCs w:val="20"/>
          <w:lang w:eastAsia="tr-TR"/>
        </w:rPr>
        <w:t xml:space="preserve">          </w:t>
      </w:r>
      <w:r w:rsidRPr="00953567">
        <w:rPr>
          <w:rFonts w:ascii="Comic Sans MS" w:eastAsia="Times New Roman" w:hAnsi="Comic Sans MS" w:cs="Times New Roman"/>
          <w:b/>
          <w:sz w:val="20"/>
          <w:szCs w:val="20"/>
          <w:lang w:eastAsia="tr-TR"/>
        </w:rPr>
        <w:t>Ses Düzeyleri ;</w:t>
      </w:r>
      <w:r w:rsidRPr="00953567">
        <w:rPr>
          <w:rFonts w:ascii="Comic Sans MS" w:eastAsia="Times New Roman" w:hAnsi="Comic Sans MS" w:cs="Times New Roman"/>
          <w:sz w:val="20"/>
          <w:szCs w:val="20"/>
          <w:lang w:eastAsia="tr-TR"/>
        </w:rPr>
        <w:t xml:space="preserve">  3. Durum &gt; 2. Durum &gt; 1. Durum</w:t>
      </w:r>
    </w:p>
    <w:p w:rsidR="00910399" w:rsidRDefault="00910399" w:rsidP="00305920">
      <w:pPr>
        <w:pStyle w:val="ListeParagraf"/>
        <w:shd w:val="clear" w:color="auto" w:fill="FFFFFF"/>
        <w:spacing w:before="100" w:beforeAutospacing="1" w:after="100" w:afterAutospacing="1"/>
        <w:ind w:left="0"/>
        <w:rPr>
          <w:rFonts w:ascii="Comic Sans MS" w:eastAsia="Times New Roman" w:hAnsi="Comic Sans MS" w:cs="Times New Roman"/>
          <w:b/>
          <w:bCs/>
          <w:color w:val="FF0000"/>
          <w:lang w:eastAsia="tr-TR"/>
        </w:rPr>
      </w:pPr>
    </w:p>
    <w:p w:rsidR="00910399" w:rsidRDefault="00910399" w:rsidP="00305920">
      <w:pPr>
        <w:pStyle w:val="ListeParagraf"/>
        <w:shd w:val="clear" w:color="auto" w:fill="FFFFFF"/>
        <w:spacing w:before="100" w:beforeAutospacing="1" w:after="100" w:afterAutospacing="1"/>
        <w:ind w:left="0"/>
        <w:rPr>
          <w:rFonts w:ascii="Comic Sans MS" w:eastAsia="Times New Roman" w:hAnsi="Comic Sans MS" w:cs="Times New Roman"/>
          <w:b/>
          <w:bCs/>
          <w:color w:val="FF0000"/>
          <w:lang w:eastAsia="tr-TR"/>
        </w:rPr>
      </w:pPr>
    </w:p>
    <w:p w:rsidR="00910399" w:rsidRDefault="00910399" w:rsidP="00910399">
      <w:pPr>
        <w:pStyle w:val="ListeParagraf"/>
        <w:shd w:val="clear" w:color="auto" w:fill="FFFFFF"/>
        <w:spacing w:before="100" w:beforeAutospacing="1" w:after="100" w:afterAutospacing="1"/>
        <w:ind w:left="0"/>
        <w:jc w:val="center"/>
        <w:rPr>
          <w:rFonts w:ascii="Comic Sans MS" w:eastAsia="Times New Roman" w:hAnsi="Comic Sans MS" w:cs="Times New Roman"/>
          <w:b/>
          <w:bCs/>
          <w:color w:val="FF0000"/>
          <w:lang w:eastAsia="tr-TR"/>
        </w:rPr>
      </w:pPr>
      <w:r w:rsidRPr="00910399">
        <w:rPr>
          <w:rFonts w:ascii="Comic Sans MS" w:eastAsia="Times New Roman" w:hAnsi="Comic Sans MS" w:cs="Times New Roman"/>
          <w:b/>
          <w:bCs/>
          <w:color w:val="FF0000"/>
          <w:lang w:eastAsia="tr-TR"/>
        </w:rPr>
        <w:drawing>
          <wp:inline distT="0" distB="0" distL="0" distR="0">
            <wp:extent cx="4078497" cy="2199736"/>
            <wp:effectExtent l="19050" t="0" r="0" b="0"/>
            <wp:docPr id="18" name="Resim 8" descr="Ses Dalg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s Dalgası"/>
                    <pic:cNvPicPr>
                      <a:picLocks noChangeAspect="1" noChangeArrowheads="1"/>
                    </pic:cNvPicPr>
                  </pic:nvPicPr>
                  <pic:blipFill>
                    <a:blip r:embed="rId12" cstate="print"/>
                    <a:srcRect/>
                    <a:stretch>
                      <a:fillRect/>
                    </a:stretch>
                  </pic:blipFill>
                  <pic:spPr bwMode="auto">
                    <a:xfrm>
                      <a:off x="0" y="0"/>
                      <a:ext cx="4080872" cy="2201017"/>
                    </a:xfrm>
                    <a:prstGeom prst="rect">
                      <a:avLst/>
                    </a:prstGeom>
                    <a:noFill/>
                    <a:ln w="9525">
                      <a:noFill/>
                      <a:miter lim="800000"/>
                      <a:headEnd/>
                      <a:tailEnd/>
                    </a:ln>
                  </pic:spPr>
                </pic:pic>
              </a:graphicData>
            </a:graphic>
          </wp:inline>
        </w:drawing>
      </w:r>
    </w:p>
    <w:p w:rsidR="00910399" w:rsidRDefault="00910399" w:rsidP="00305920">
      <w:pPr>
        <w:pStyle w:val="ListeParagraf"/>
        <w:shd w:val="clear" w:color="auto" w:fill="FFFFFF"/>
        <w:spacing w:before="100" w:beforeAutospacing="1" w:after="100" w:afterAutospacing="1"/>
        <w:ind w:left="0"/>
        <w:rPr>
          <w:rFonts w:ascii="Comic Sans MS" w:eastAsia="Times New Roman" w:hAnsi="Comic Sans MS" w:cs="Times New Roman"/>
          <w:b/>
          <w:bCs/>
          <w:color w:val="FF0000"/>
          <w:lang w:eastAsia="tr-TR"/>
        </w:rPr>
      </w:pPr>
    </w:p>
    <w:p w:rsidR="00B94B91" w:rsidRDefault="00305920" w:rsidP="00305920">
      <w:pPr>
        <w:pStyle w:val="ListeParagraf"/>
        <w:shd w:val="clear" w:color="auto" w:fill="FFFFFF"/>
        <w:spacing w:before="100" w:beforeAutospacing="1" w:after="100" w:afterAutospacing="1"/>
        <w:ind w:left="0"/>
        <w:rPr>
          <w:rFonts w:ascii="Comic Sans MS" w:eastAsia="Times New Roman" w:hAnsi="Comic Sans MS" w:cs="Times New Roman"/>
          <w:b/>
          <w:bCs/>
          <w:u w:val="single"/>
          <w:lang w:eastAsia="tr-TR"/>
        </w:rPr>
      </w:pPr>
      <w:r w:rsidRPr="003B124F">
        <w:rPr>
          <w:rFonts w:ascii="Comic Sans MS" w:eastAsia="Times New Roman" w:hAnsi="Comic Sans MS" w:cs="Times New Roman"/>
          <w:b/>
          <w:bCs/>
          <w:u w:val="single"/>
          <w:lang w:eastAsia="tr-TR"/>
        </w:rPr>
        <w:t xml:space="preserve">A) </w:t>
      </w:r>
      <w:r w:rsidR="005C751A" w:rsidRPr="003B124F">
        <w:rPr>
          <w:rFonts w:ascii="Comic Sans MS" w:eastAsia="Times New Roman" w:hAnsi="Comic Sans MS" w:cs="Times New Roman"/>
          <w:b/>
          <w:bCs/>
          <w:u w:val="single"/>
          <w:lang w:eastAsia="tr-TR"/>
        </w:rPr>
        <w:t>Ses Düzeyi İle İlgili Özellikler :</w:t>
      </w:r>
    </w:p>
    <w:p w:rsidR="00305920" w:rsidRDefault="00305920" w:rsidP="00305920">
      <w:pPr>
        <w:pStyle w:val="ListeParagraf"/>
        <w:shd w:val="clear" w:color="auto" w:fill="FFFFFF"/>
        <w:spacing w:before="100" w:beforeAutospacing="1" w:after="100" w:afterAutospacing="1"/>
        <w:ind w:left="0"/>
        <w:rPr>
          <w:rFonts w:ascii="Comic Sans MS" w:eastAsia="Times New Roman" w:hAnsi="Comic Sans MS" w:cs="Times New Roman"/>
          <w:lang w:eastAsia="tr-TR"/>
        </w:rPr>
      </w:pPr>
      <w:r w:rsidRPr="003B124F">
        <w:rPr>
          <w:rFonts w:ascii="Comic Sans MS" w:eastAsia="Times New Roman" w:hAnsi="Comic Sans MS" w:cs="Times New Roman"/>
          <w:u w:val="single"/>
          <w:lang w:eastAsia="tr-TR"/>
        </w:rPr>
        <w:br/>
      </w:r>
      <w:r>
        <w:rPr>
          <w:rFonts w:ascii="Comic Sans MS" w:eastAsia="Times New Roman" w:hAnsi="Comic Sans MS" w:cs="Times New Roman"/>
          <w:lang w:eastAsia="tr-TR"/>
        </w:rPr>
        <w:tab/>
      </w:r>
      <w:r w:rsidR="005C751A" w:rsidRPr="00305920">
        <w:rPr>
          <w:rFonts w:ascii="Comic Sans MS" w:eastAsia="Times New Roman" w:hAnsi="Comic Sans MS" w:cs="Times New Roman"/>
          <w:lang w:eastAsia="tr-TR"/>
        </w:rPr>
        <w:t>1- İnsan kulağının işitebileceği en düşük ses düzeyine eşik şiddeti veya </w:t>
      </w:r>
      <w:r w:rsidR="005C751A" w:rsidRPr="003B124F">
        <w:rPr>
          <w:rFonts w:ascii="Comic Sans MS" w:eastAsia="Times New Roman" w:hAnsi="Comic Sans MS" w:cs="Times New Roman"/>
          <w:b/>
          <w:bCs/>
          <w:lang w:eastAsia="tr-TR"/>
        </w:rPr>
        <w:t>işitme eşiği</w:t>
      </w:r>
      <w:r w:rsidR="005C751A" w:rsidRPr="00305920">
        <w:rPr>
          <w:rFonts w:ascii="Comic Sans MS" w:eastAsia="Times New Roman" w:hAnsi="Comic Sans MS" w:cs="Times New Roman"/>
          <w:lang w:eastAsia="tr-TR"/>
        </w:rPr>
        <w:t> denir. İnsanlar için </w:t>
      </w:r>
      <w:r w:rsidR="005C751A" w:rsidRPr="003B124F">
        <w:rPr>
          <w:rFonts w:ascii="Comic Sans MS" w:eastAsia="Times New Roman" w:hAnsi="Comic Sans MS" w:cs="Times New Roman"/>
          <w:b/>
          <w:bCs/>
          <w:u w:val="single"/>
          <w:lang w:eastAsia="tr-TR"/>
        </w:rPr>
        <w:t>eşik şiddeti</w:t>
      </w:r>
      <w:r w:rsidR="005C751A" w:rsidRPr="00305920">
        <w:rPr>
          <w:rFonts w:ascii="Comic Sans MS" w:eastAsia="Times New Roman" w:hAnsi="Comic Sans MS" w:cs="Times New Roman"/>
          <w:lang w:eastAsia="tr-TR"/>
        </w:rPr>
        <w:t xml:space="preserve"> düzeyi 0 </w:t>
      </w:r>
      <w:proofErr w:type="spellStart"/>
      <w:r w:rsidR="005C751A" w:rsidRPr="00305920">
        <w:rPr>
          <w:rFonts w:ascii="Comic Sans MS" w:eastAsia="Times New Roman" w:hAnsi="Comic Sans MS" w:cs="Times New Roman"/>
          <w:lang w:eastAsia="tr-TR"/>
        </w:rPr>
        <w:t>dB’dir</w:t>
      </w:r>
      <w:proofErr w:type="spellEnd"/>
      <w:r w:rsidR="005C751A" w:rsidRPr="00305920">
        <w:rPr>
          <w:rFonts w:ascii="Comic Sans MS" w:eastAsia="Times New Roman" w:hAnsi="Comic Sans MS" w:cs="Times New Roman"/>
          <w:lang w:eastAsia="tr-TR"/>
        </w:rPr>
        <w:t>. SES düzeyi birimi desibeldir..(</w:t>
      </w:r>
      <w:proofErr w:type="spellStart"/>
      <w:r w:rsidR="005C751A" w:rsidRPr="00305920">
        <w:rPr>
          <w:rFonts w:ascii="Comic Sans MS" w:eastAsia="Times New Roman" w:hAnsi="Comic Sans MS" w:cs="Times New Roman"/>
          <w:lang w:eastAsia="tr-TR"/>
        </w:rPr>
        <w:t>db</w:t>
      </w:r>
      <w:proofErr w:type="spellEnd"/>
      <w:r w:rsidR="005C751A" w:rsidRPr="00305920">
        <w:rPr>
          <w:rFonts w:ascii="Comic Sans MS" w:eastAsia="Times New Roman" w:hAnsi="Comic Sans MS" w:cs="Times New Roman"/>
          <w:lang w:eastAsia="tr-TR"/>
        </w:rPr>
        <w:t>)</w:t>
      </w:r>
      <w:r w:rsidR="005C751A" w:rsidRPr="00305920">
        <w:rPr>
          <w:rFonts w:ascii="Comic Sans MS" w:eastAsia="Times New Roman" w:hAnsi="Comic Sans MS" w:cs="Times New Roman"/>
          <w:lang w:eastAsia="tr-TR"/>
        </w:rPr>
        <w:br/>
      </w:r>
      <w:r>
        <w:rPr>
          <w:rFonts w:ascii="Comic Sans MS" w:eastAsia="Times New Roman" w:hAnsi="Comic Sans MS" w:cs="Times New Roman"/>
          <w:lang w:eastAsia="tr-TR"/>
        </w:rPr>
        <w:tab/>
      </w:r>
      <w:r w:rsidR="005C751A" w:rsidRPr="00305920">
        <w:rPr>
          <w:rFonts w:ascii="Comic Sans MS" w:eastAsia="Times New Roman" w:hAnsi="Comic Sans MS" w:cs="Times New Roman"/>
          <w:lang w:eastAsia="tr-TR"/>
        </w:rPr>
        <w:t xml:space="preserve">2- İnsan kulağı, 0–120 </w:t>
      </w:r>
      <w:proofErr w:type="spellStart"/>
      <w:r w:rsidR="005C751A" w:rsidRPr="00305920">
        <w:rPr>
          <w:rFonts w:ascii="Comic Sans MS" w:eastAsia="Times New Roman" w:hAnsi="Comic Sans MS" w:cs="Times New Roman"/>
          <w:lang w:eastAsia="tr-TR"/>
        </w:rPr>
        <w:t>dB</w:t>
      </w:r>
      <w:proofErr w:type="spellEnd"/>
      <w:r w:rsidR="005C751A" w:rsidRPr="00305920">
        <w:rPr>
          <w:rFonts w:ascii="Comic Sans MS" w:eastAsia="Times New Roman" w:hAnsi="Comic Sans MS" w:cs="Times New Roman"/>
          <w:lang w:eastAsia="tr-TR"/>
        </w:rPr>
        <w:t xml:space="preserve"> aralığındaki sesleri işitebilir.</w:t>
      </w:r>
      <w:r w:rsidR="005C751A" w:rsidRPr="00305920">
        <w:rPr>
          <w:rFonts w:ascii="Comic Sans MS" w:eastAsia="Times New Roman" w:hAnsi="Comic Sans MS" w:cs="Times New Roman"/>
          <w:lang w:eastAsia="tr-TR"/>
        </w:rPr>
        <w:br/>
      </w:r>
      <w:r>
        <w:rPr>
          <w:rFonts w:ascii="Comic Sans MS" w:eastAsia="Times New Roman" w:hAnsi="Comic Sans MS" w:cs="Times New Roman"/>
          <w:lang w:eastAsia="tr-TR"/>
        </w:rPr>
        <w:tab/>
      </w:r>
      <w:r w:rsidR="005C751A" w:rsidRPr="00305920">
        <w:rPr>
          <w:rFonts w:ascii="Comic Sans MS" w:eastAsia="Times New Roman" w:hAnsi="Comic Sans MS" w:cs="Times New Roman"/>
          <w:lang w:eastAsia="tr-TR"/>
        </w:rPr>
        <w:t xml:space="preserve">3- Düzeyi 0–60 </w:t>
      </w:r>
      <w:proofErr w:type="spellStart"/>
      <w:r w:rsidR="005C751A" w:rsidRPr="00305920">
        <w:rPr>
          <w:rFonts w:ascii="Comic Sans MS" w:eastAsia="Times New Roman" w:hAnsi="Comic Sans MS" w:cs="Times New Roman"/>
          <w:lang w:eastAsia="tr-TR"/>
        </w:rPr>
        <w:t>dB</w:t>
      </w:r>
      <w:proofErr w:type="spellEnd"/>
      <w:r w:rsidR="005C751A" w:rsidRPr="00305920">
        <w:rPr>
          <w:rFonts w:ascii="Comic Sans MS" w:eastAsia="Times New Roman" w:hAnsi="Comic Sans MS" w:cs="Times New Roman"/>
          <w:lang w:eastAsia="tr-TR"/>
        </w:rPr>
        <w:t xml:space="preserve"> arasındaki sesler insan kulağını rahatsız etmez.</w:t>
      </w:r>
      <w:r w:rsidR="005C751A" w:rsidRPr="00305920">
        <w:rPr>
          <w:rFonts w:ascii="Comic Sans MS" w:eastAsia="Times New Roman" w:hAnsi="Comic Sans MS" w:cs="Times New Roman"/>
          <w:lang w:eastAsia="tr-TR"/>
        </w:rPr>
        <w:br/>
      </w:r>
      <w:r>
        <w:rPr>
          <w:rFonts w:ascii="Comic Sans MS" w:eastAsia="Times New Roman" w:hAnsi="Comic Sans MS" w:cs="Times New Roman"/>
          <w:lang w:eastAsia="tr-TR"/>
        </w:rPr>
        <w:tab/>
      </w:r>
      <w:r w:rsidR="005C751A" w:rsidRPr="00305920">
        <w:rPr>
          <w:rFonts w:ascii="Comic Sans MS" w:eastAsia="Times New Roman" w:hAnsi="Comic Sans MS" w:cs="Times New Roman"/>
          <w:lang w:eastAsia="tr-TR"/>
        </w:rPr>
        <w:t xml:space="preserve">4- Düzeyi 60 </w:t>
      </w:r>
      <w:proofErr w:type="spellStart"/>
      <w:r w:rsidR="005C751A" w:rsidRPr="00305920">
        <w:rPr>
          <w:rFonts w:ascii="Comic Sans MS" w:eastAsia="Times New Roman" w:hAnsi="Comic Sans MS" w:cs="Times New Roman"/>
          <w:lang w:eastAsia="tr-TR"/>
        </w:rPr>
        <w:t>dB’den</w:t>
      </w:r>
      <w:proofErr w:type="spellEnd"/>
      <w:r w:rsidR="005C751A" w:rsidRPr="00305920">
        <w:rPr>
          <w:rFonts w:ascii="Comic Sans MS" w:eastAsia="Times New Roman" w:hAnsi="Comic Sans MS" w:cs="Times New Roman"/>
          <w:lang w:eastAsia="tr-TR"/>
        </w:rPr>
        <w:t xml:space="preserve"> fazla olan seslere</w:t>
      </w:r>
      <w:r w:rsidR="005C751A" w:rsidRPr="00305920">
        <w:rPr>
          <w:rFonts w:ascii="Comic Sans MS" w:eastAsia="Times New Roman" w:hAnsi="Comic Sans MS" w:cs="Times New Roman"/>
          <w:bCs/>
          <w:color w:val="FF0000"/>
          <w:lang w:eastAsia="tr-TR"/>
        </w:rPr>
        <w:t> </w:t>
      </w:r>
      <w:r w:rsidR="005C751A" w:rsidRPr="003B124F">
        <w:rPr>
          <w:rFonts w:ascii="Comic Sans MS" w:eastAsia="Times New Roman" w:hAnsi="Comic Sans MS" w:cs="Times New Roman"/>
          <w:b/>
          <w:bCs/>
          <w:u w:val="single"/>
          <w:lang w:eastAsia="tr-TR"/>
        </w:rPr>
        <w:t>gürültü</w:t>
      </w:r>
      <w:r w:rsidR="005C751A" w:rsidRPr="00305920">
        <w:rPr>
          <w:rFonts w:ascii="Comic Sans MS" w:eastAsia="Times New Roman" w:hAnsi="Comic Sans MS" w:cs="Times New Roman"/>
          <w:bCs/>
          <w:color w:val="FF0000"/>
          <w:lang w:eastAsia="tr-TR"/>
        </w:rPr>
        <w:t> </w:t>
      </w:r>
      <w:r w:rsidR="005C751A" w:rsidRPr="00305920">
        <w:rPr>
          <w:rFonts w:ascii="Comic Sans MS" w:eastAsia="Times New Roman" w:hAnsi="Comic Sans MS" w:cs="Times New Roman"/>
          <w:lang w:eastAsia="tr-TR"/>
        </w:rPr>
        <w:t>denir. Gürültü, düzensiz frekanslı seslerdir.</w:t>
      </w:r>
      <w:r w:rsidR="005C751A" w:rsidRPr="00305920">
        <w:rPr>
          <w:rFonts w:ascii="Comic Sans MS" w:eastAsia="Times New Roman" w:hAnsi="Comic Sans MS" w:cs="Times New Roman"/>
          <w:lang w:eastAsia="tr-TR"/>
        </w:rPr>
        <w:br/>
      </w:r>
      <w:r>
        <w:rPr>
          <w:rFonts w:ascii="Comic Sans MS" w:eastAsia="Times New Roman" w:hAnsi="Comic Sans MS" w:cs="Times New Roman"/>
          <w:lang w:eastAsia="tr-TR"/>
        </w:rPr>
        <w:tab/>
      </w:r>
      <w:r w:rsidR="005C751A" w:rsidRPr="00305920">
        <w:rPr>
          <w:rFonts w:ascii="Comic Sans MS" w:eastAsia="Times New Roman" w:hAnsi="Comic Sans MS" w:cs="Times New Roman"/>
          <w:lang w:eastAsia="tr-TR"/>
        </w:rPr>
        <w:t xml:space="preserve">5- Konuşma sesi düzeyi 30–60 </w:t>
      </w:r>
      <w:proofErr w:type="spellStart"/>
      <w:r w:rsidR="005C751A" w:rsidRPr="00305920">
        <w:rPr>
          <w:rFonts w:ascii="Comic Sans MS" w:eastAsia="Times New Roman" w:hAnsi="Comic Sans MS" w:cs="Times New Roman"/>
          <w:lang w:eastAsia="tr-TR"/>
        </w:rPr>
        <w:t>dB’dir</w:t>
      </w:r>
      <w:proofErr w:type="spellEnd"/>
      <w:r w:rsidR="005C751A" w:rsidRPr="00305920">
        <w:rPr>
          <w:rFonts w:ascii="Comic Sans MS" w:eastAsia="Times New Roman" w:hAnsi="Comic Sans MS" w:cs="Times New Roman"/>
          <w:lang w:eastAsia="tr-TR"/>
        </w:rPr>
        <w:br/>
      </w:r>
      <w:r>
        <w:rPr>
          <w:rFonts w:ascii="Comic Sans MS" w:eastAsia="Times New Roman" w:hAnsi="Comic Sans MS" w:cs="Times New Roman"/>
          <w:lang w:eastAsia="tr-TR"/>
        </w:rPr>
        <w:tab/>
      </w:r>
      <w:r w:rsidR="005C751A" w:rsidRPr="00305920">
        <w:rPr>
          <w:rFonts w:ascii="Comic Sans MS" w:eastAsia="Times New Roman" w:hAnsi="Comic Sans MS" w:cs="Times New Roman"/>
          <w:lang w:eastAsia="tr-TR"/>
        </w:rPr>
        <w:t xml:space="preserve">6- Ses düzeyi 60–120 </w:t>
      </w:r>
      <w:proofErr w:type="spellStart"/>
      <w:r w:rsidR="005C751A" w:rsidRPr="00305920">
        <w:rPr>
          <w:rFonts w:ascii="Comic Sans MS" w:eastAsia="Times New Roman" w:hAnsi="Comic Sans MS" w:cs="Times New Roman"/>
          <w:lang w:eastAsia="tr-TR"/>
        </w:rPr>
        <w:t>dB</w:t>
      </w:r>
      <w:proofErr w:type="spellEnd"/>
      <w:r w:rsidR="005C751A" w:rsidRPr="00305920">
        <w:rPr>
          <w:rFonts w:ascii="Comic Sans MS" w:eastAsia="Times New Roman" w:hAnsi="Comic Sans MS" w:cs="Times New Roman"/>
          <w:lang w:eastAsia="tr-TR"/>
        </w:rPr>
        <w:t xml:space="preserve"> aralığındaki ortamlarda uzun süre kalma işitme sorunlarına yol açar.</w:t>
      </w:r>
      <w:r w:rsidR="005C751A" w:rsidRPr="00305920">
        <w:rPr>
          <w:rFonts w:ascii="Comic Sans MS" w:eastAsia="Times New Roman" w:hAnsi="Comic Sans MS" w:cs="Times New Roman"/>
          <w:lang w:eastAsia="tr-TR"/>
        </w:rPr>
        <w:br/>
      </w:r>
      <w:r>
        <w:rPr>
          <w:rFonts w:ascii="Comic Sans MS" w:eastAsia="Times New Roman" w:hAnsi="Comic Sans MS" w:cs="Times New Roman"/>
          <w:lang w:eastAsia="tr-TR"/>
        </w:rPr>
        <w:tab/>
      </w:r>
      <w:r w:rsidR="005C751A" w:rsidRPr="00305920">
        <w:rPr>
          <w:rFonts w:ascii="Comic Sans MS" w:eastAsia="Times New Roman" w:hAnsi="Comic Sans MS" w:cs="Times New Roman"/>
          <w:lang w:eastAsia="tr-TR"/>
        </w:rPr>
        <w:t xml:space="preserve">7- Genelde ses düzeyi 120 </w:t>
      </w:r>
      <w:proofErr w:type="spellStart"/>
      <w:r w:rsidR="005C751A" w:rsidRPr="00305920">
        <w:rPr>
          <w:rFonts w:ascii="Comic Sans MS" w:eastAsia="Times New Roman" w:hAnsi="Comic Sans MS" w:cs="Times New Roman"/>
          <w:lang w:eastAsia="tr-TR"/>
        </w:rPr>
        <w:t>dB</w:t>
      </w:r>
      <w:proofErr w:type="spellEnd"/>
      <w:r w:rsidR="005C751A" w:rsidRPr="00305920">
        <w:rPr>
          <w:rFonts w:ascii="Comic Sans MS" w:eastAsia="Times New Roman" w:hAnsi="Comic Sans MS" w:cs="Times New Roman"/>
          <w:lang w:eastAsia="tr-TR"/>
        </w:rPr>
        <w:t xml:space="preserve"> üzerindeki sesler insan kulağına zarar verir.</w:t>
      </w:r>
    </w:p>
    <w:p w:rsidR="00305920" w:rsidRDefault="00305920" w:rsidP="00305920">
      <w:pPr>
        <w:pStyle w:val="ListeParagraf"/>
        <w:shd w:val="clear" w:color="auto" w:fill="FFFFFF"/>
        <w:spacing w:before="100" w:beforeAutospacing="1" w:after="100" w:afterAutospacing="1" w:line="240" w:lineRule="auto"/>
        <w:ind w:left="0"/>
        <w:rPr>
          <w:rFonts w:ascii="Comic Sans MS" w:eastAsia="Times New Roman" w:hAnsi="Comic Sans MS" w:cs="Times New Roman"/>
          <w:b/>
          <w:bCs/>
          <w:color w:val="FF0000"/>
          <w:lang w:eastAsia="tr-TR"/>
        </w:rPr>
      </w:pPr>
    </w:p>
    <w:p w:rsidR="00B94B91" w:rsidRDefault="00305920" w:rsidP="00305920">
      <w:pPr>
        <w:pStyle w:val="ListeParagraf"/>
        <w:shd w:val="clear" w:color="auto" w:fill="FFFFFF"/>
        <w:spacing w:before="100" w:beforeAutospacing="1" w:after="100" w:afterAutospacing="1" w:line="240" w:lineRule="auto"/>
        <w:ind w:left="0"/>
        <w:rPr>
          <w:rFonts w:ascii="Comic Sans MS" w:eastAsia="Times New Roman" w:hAnsi="Comic Sans MS" w:cs="Times New Roman"/>
          <w:b/>
          <w:bCs/>
          <w:u w:val="single"/>
          <w:lang w:eastAsia="tr-TR"/>
        </w:rPr>
      </w:pPr>
      <w:r w:rsidRPr="003B124F">
        <w:rPr>
          <w:rFonts w:ascii="Comic Sans MS" w:eastAsia="Times New Roman" w:hAnsi="Comic Sans MS" w:cs="Times New Roman"/>
          <w:b/>
          <w:bCs/>
          <w:u w:val="single"/>
          <w:lang w:eastAsia="tr-TR"/>
        </w:rPr>
        <w:t>B</w:t>
      </w:r>
      <w:r w:rsidR="005C751A" w:rsidRPr="003B124F">
        <w:rPr>
          <w:rFonts w:ascii="Comic Sans MS" w:eastAsia="Times New Roman" w:hAnsi="Comic Sans MS" w:cs="Times New Roman"/>
          <w:b/>
          <w:bCs/>
          <w:u w:val="single"/>
          <w:lang w:eastAsia="tr-TR"/>
        </w:rPr>
        <w:t xml:space="preserve">) </w:t>
      </w:r>
      <w:r w:rsidRPr="003B124F">
        <w:rPr>
          <w:rFonts w:ascii="Comic Sans MS" w:eastAsia="Times New Roman" w:hAnsi="Comic Sans MS" w:cs="Times New Roman"/>
          <w:b/>
          <w:bCs/>
          <w:u w:val="single"/>
          <w:lang w:eastAsia="tr-TR"/>
        </w:rPr>
        <w:t xml:space="preserve"> </w:t>
      </w:r>
      <w:r w:rsidR="005C751A" w:rsidRPr="003B124F">
        <w:rPr>
          <w:rFonts w:ascii="Comic Sans MS" w:eastAsia="Times New Roman" w:hAnsi="Comic Sans MS" w:cs="Times New Roman"/>
          <w:b/>
          <w:bCs/>
          <w:u w:val="single"/>
          <w:lang w:eastAsia="tr-TR"/>
        </w:rPr>
        <w:t>Çeşitli Ses Kaynaklarının Ses Düzeyleri</w:t>
      </w:r>
    </w:p>
    <w:p w:rsidR="00B94B91" w:rsidRDefault="00B94B91" w:rsidP="00305920">
      <w:pPr>
        <w:pStyle w:val="ListeParagraf"/>
        <w:shd w:val="clear" w:color="auto" w:fill="FFFFFF"/>
        <w:spacing w:before="100" w:beforeAutospacing="1" w:after="100" w:afterAutospacing="1" w:line="240" w:lineRule="auto"/>
        <w:ind w:left="0"/>
        <w:rPr>
          <w:rFonts w:ascii="Comic Sans MS" w:eastAsia="Times New Roman" w:hAnsi="Comic Sans MS" w:cs="Times New Roman"/>
          <w:b/>
          <w:bCs/>
          <w:u w:val="single"/>
          <w:lang w:eastAsia="tr-TR"/>
        </w:rPr>
      </w:pPr>
    </w:p>
    <w:p w:rsidR="00910399" w:rsidRPr="00B94B91" w:rsidRDefault="00305920" w:rsidP="00B94B91">
      <w:pPr>
        <w:pStyle w:val="ListeParagraf"/>
        <w:shd w:val="clear" w:color="auto" w:fill="FFFFFF"/>
        <w:spacing w:before="100" w:beforeAutospacing="1" w:after="100" w:afterAutospacing="1" w:line="240" w:lineRule="auto"/>
        <w:ind w:left="0"/>
        <w:rPr>
          <w:rFonts w:ascii="Comic Sans MS" w:eastAsia="Times New Roman" w:hAnsi="Comic Sans MS" w:cs="Times New Roman"/>
          <w:lang w:eastAsia="tr-TR"/>
        </w:rPr>
      </w:pPr>
      <w:r w:rsidRPr="005C751A">
        <w:rPr>
          <w:rFonts w:ascii="Comic Sans MS" w:eastAsia="Times New Roman" w:hAnsi="Comic Sans MS" w:cs="Times New Roman"/>
          <w:color w:val="000000"/>
          <w:lang w:eastAsia="tr-TR"/>
        </w:rPr>
        <w:drawing>
          <wp:inline distT="0" distB="0" distL="0" distR="0">
            <wp:extent cx="6023395" cy="3554083"/>
            <wp:effectExtent l="19050" t="0" r="0" b="0"/>
            <wp:docPr id="14" name="Resim 41" descr="http://www.fenokulu.net/kavramresim7/sesduzey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nokulu.net/kavramresim7/sesduzeyi.gif"/>
                    <pic:cNvPicPr>
                      <a:picLocks noChangeAspect="1" noChangeArrowheads="1"/>
                    </pic:cNvPicPr>
                  </pic:nvPicPr>
                  <pic:blipFill>
                    <a:blip r:embed="rId13" cstate="print"/>
                    <a:srcRect/>
                    <a:stretch>
                      <a:fillRect/>
                    </a:stretch>
                  </pic:blipFill>
                  <pic:spPr bwMode="auto">
                    <a:xfrm>
                      <a:off x="0" y="0"/>
                      <a:ext cx="6030281" cy="3558146"/>
                    </a:xfrm>
                    <a:prstGeom prst="rect">
                      <a:avLst/>
                    </a:prstGeom>
                    <a:noFill/>
                    <a:ln w="9525">
                      <a:noFill/>
                      <a:miter lim="800000"/>
                      <a:headEnd/>
                      <a:tailEnd/>
                    </a:ln>
                  </pic:spPr>
                </pic:pic>
              </a:graphicData>
            </a:graphic>
          </wp:inline>
        </w:drawing>
      </w:r>
    </w:p>
    <w:p w:rsidR="00305920" w:rsidRDefault="00305920" w:rsidP="00305920">
      <w:pPr>
        <w:shd w:val="clear" w:color="auto" w:fill="FFFFFF"/>
        <w:spacing w:before="100" w:beforeAutospacing="1" w:after="100" w:afterAutospacing="1" w:line="240" w:lineRule="auto"/>
        <w:rPr>
          <w:rFonts w:ascii="Comic Sans MS" w:eastAsia="Times New Roman" w:hAnsi="Comic Sans MS" w:cs="Times New Roman"/>
          <w:lang w:eastAsia="tr-TR"/>
        </w:rPr>
      </w:pPr>
      <w:r w:rsidRPr="00056EEF">
        <w:rPr>
          <w:rFonts w:ascii="Comic Sans MS" w:eastAsia="Times New Roman" w:hAnsi="Comic Sans MS" w:cs="Times New Roman"/>
          <w:b/>
          <w:bCs/>
          <w:color w:val="FF0000"/>
          <w:lang w:eastAsia="tr-TR"/>
        </w:rPr>
        <w:lastRenderedPageBreak/>
        <w:t>ÖRNEKLER : </w:t>
      </w:r>
      <w:r>
        <w:rPr>
          <w:rFonts w:ascii="Comic Sans MS" w:eastAsia="Times New Roman" w:hAnsi="Comic Sans MS" w:cs="Times New Roman"/>
          <w:lang w:eastAsia="tr-TR"/>
        </w:rPr>
        <w:br/>
      </w:r>
      <w:r>
        <w:rPr>
          <w:rFonts w:ascii="Comic Sans MS" w:eastAsia="Times New Roman" w:hAnsi="Comic Sans MS" w:cs="Times New Roman"/>
          <w:lang w:eastAsia="tr-TR"/>
        </w:rPr>
        <w:tab/>
      </w:r>
      <w:r w:rsidRPr="00056EEF">
        <w:rPr>
          <w:rFonts w:ascii="Comic Sans MS" w:eastAsia="Times New Roman" w:hAnsi="Comic Sans MS" w:cs="Times New Roman"/>
          <w:lang w:eastAsia="tr-TR"/>
        </w:rPr>
        <w:t>1- Flütte yavaş üflenerek çıkartılan –si sesinin enerjisi, hızlı üflenerek çıkartılan –si sesinin enerjisinden az olduğu için daha az şiddetlidir ve genliği küçüktür.</w:t>
      </w:r>
      <w:r w:rsidRPr="00056EEF">
        <w:rPr>
          <w:rFonts w:ascii="Comic Sans MS" w:eastAsia="Times New Roman" w:hAnsi="Comic Sans MS" w:cs="Times New Roman"/>
          <w:lang w:eastAsia="tr-TR"/>
        </w:rPr>
        <w:br/>
      </w:r>
      <w:r>
        <w:rPr>
          <w:rFonts w:ascii="Comic Sans MS" w:eastAsia="Times New Roman" w:hAnsi="Comic Sans MS" w:cs="Times New Roman"/>
          <w:lang w:eastAsia="tr-TR"/>
        </w:rPr>
        <w:tab/>
      </w:r>
      <w:r w:rsidRPr="00056EEF">
        <w:rPr>
          <w:rFonts w:ascii="Comic Sans MS" w:eastAsia="Times New Roman" w:hAnsi="Comic Sans MS" w:cs="Times New Roman"/>
          <w:lang w:eastAsia="tr-TR"/>
        </w:rPr>
        <w:t>2- Piyanoda –si sesine yavaş basıldığında az enerji aktarılır ve ses dalgalarının genliği küçük olduğu için ses şiddeti küçük olur. –si sesine güçlü basıldığında daha fazla enerji aktarılır ve ses dalgalarının genliği büyük olduğu için ses şiddeti artar.</w:t>
      </w:r>
      <w:r w:rsidRPr="00056EEF">
        <w:rPr>
          <w:rFonts w:ascii="Comic Sans MS" w:eastAsia="Times New Roman" w:hAnsi="Comic Sans MS" w:cs="Times New Roman"/>
          <w:lang w:eastAsia="tr-TR"/>
        </w:rPr>
        <w:br/>
      </w:r>
      <w:r>
        <w:rPr>
          <w:rFonts w:ascii="Comic Sans MS" w:eastAsia="Times New Roman" w:hAnsi="Comic Sans MS" w:cs="Times New Roman"/>
          <w:lang w:eastAsia="tr-TR"/>
        </w:rPr>
        <w:tab/>
      </w:r>
      <w:r w:rsidRPr="00056EEF">
        <w:rPr>
          <w:rFonts w:ascii="Comic Sans MS" w:eastAsia="Times New Roman" w:hAnsi="Comic Sans MS" w:cs="Times New Roman"/>
          <w:lang w:eastAsia="tr-TR"/>
        </w:rPr>
        <w:t>3- Bir tel, aşağı veya yukarı doğru ne kadar fazla çekiliyorsa o teli çekmek için o kadar fazla enerji harcanır. Telin aşağı veya yukarı daha fazla çekildiğinde telin oluşturduğu ses dalgalarının genliği artar ve ses dalgalarının genliği arttığı için de sesin şiddeti artar.</w:t>
      </w:r>
      <w:r w:rsidRPr="00056EEF">
        <w:rPr>
          <w:rFonts w:ascii="Comic Sans MS" w:eastAsia="Times New Roman" w:hAnsi="Comic Sans MS" w:cs="Times New Roman"/>
          <w:lang w:eastAsia="tr-TR"/>
        </w:rPr>
        <w:br/>
      </w:r>
      <w:r>
        <w:rPr>
          <w:rFonts w:ascii="Comic Sans MS" w:eastAsia="Times New Roman" w:hAnsi="Comic Sans MS" w:cs="Times New Roman"/>
          <w:lang w:eastAsia="tr-TR"/>
        </w:rPr>
        <w:tab/>
        <w:t>4</w:t>
      </w:r>
      <w:r w:rsidRPr="00056EEF">
        <w:rPr>
          <w:rFonts w:ascii="Comic Sans MS" w:eastAsia="Times New Roman" w:hAnsi="Comic Sans MS" w:cs="Times New Roman"/>
          <w:lang w:eastAsia="tr-TR"/>
        </w:rPr>
        <w:t>- Uçak, otomobile göre, otomobil, motosiklete göre daha büyük genlikli yani daha şiddetli yani daha fazla enerjiye sahip ses üretir.</w:t>
      </w:r>
      <w:r w:rsidRPr="00056EEF">
        <w:rPr>
          <w:rFonts w:ascii="Comic Sans MS" w:eastAsia="Times New Roman" w:hAnsi="Comic Sans MS" w:cs="Times New Roman"/>
          <w:lang w:eastAsia="tr-TR"/>
        </w:rPr>
        <w:br/>
      </w:r>
      <w:r>
        <w:rPr>
          <w:rFonts w:ascii="Comic Sans MS" w:eastAsia="Times New Roman" w:hAnsi="Comic Sans MS" w:cs="Times New Roman"/>
          <w:lang w:eastAsia="tr-TR"/>
        </w:rPr>
        <w:tab/>
        <w:t>5</w:t>
      </w:r>
      <w:r w:rsidRPr="00056EEF">
        <w:rPr>
          <w:rFonts w:ascii="Comic Sans MS" w:eastAsia="Times New Roman" w:hAnsi="Comic Sans MS" w:cs="Times New Roman"/>
          <w:lang w:eastAsia="tr-TR"/>
        </w:rPr>
        <w:t>- Gök gürültüsünün enerjisi fazla olduğu için gök gürültüsünün şiddeti, telefon sesinin şiddetinden daha fazladır.</w:t>
      </w:r>
      <w:r w:rsidR="00910399" w:rsidRPr="00910399">
        <w:rPr>
          <w:rFonts w:ascii="Arial" w:eastAsia="Times New Roman" w:hAnsi="Arial" w:cs="Arial"/>
          <w:caps/>
          <w:color w:val="000000"/>
          <w:sz w:val="19"/>
          <w:szCs w:val="19"/>
          <w:lang w:eastAsia="tr-TR"/>
        </w:rPr>
        <w:t xml:space="preserve"> </w:t>
      </w:r>
      <w:r w:rsidRPr="00056EEF">
        <w:rPr>
          <w:rFonts w:ascii="Comic Sans MS" w:eastAsia="Times New Roman" w:hAnsi="Comic Sans MS" w:cs="Times New Roman"/>
          <w:lang w:eastAsia="tr-TR"/>
        </w:rPr>
        <w:br/>
      </w:r>
      <w:r>
        <w:rPr>
          <w:rFonts w:ascii="Comic Sans MS" w:eastAsia="Times New Roman" w:hAnsi="Comic Sans MS" w:cs="Times New Roman"/>
          <w:lang w:eastAsia="tr-TR"/>
        </w:rPr>
        <w:tab/>
        <w:t>6</w:t>
      </w:r>
      <w:r w:rsidRPr="00056EEF">
        <w:rPr>
          <w:rFonts w:ascii="Comic Sans MS" w:eastAsia="Times New Roman" w:hAnsi="Comic Sans MS" w:cs="Times New Roman"/>
          <w:lang w:eastAsia="tr-TR"/>
        </w:rPr>
        <w:t>- Radyonun sesi kısılarak ya da açılarak çıkan ses dalgalarının genliği yani enerjisi yani şiddeti yani ses düzeyi değiştirilir.</w:t>
      </w:r>
    </w:p>
    <w:p w:rsidR="00264744" w:rsidRDefault="00264744" w:rsidP="00264744">
      <w:pPr>
        <w:shd w:val="clear" w:color="auto" w:fill="FCFEFF"/>
        <w:spacing w:after="109" w:line="283" w:lineRule="atLeast"/>
        <w:textAlignment w:val="baseline"/>
        <w:outlineLvl w:val="2"/>
        <w:rPr>
          <w:rFonts w:ascii="Comic Sans MS" w:eastAsia="Times New Roman" w:hAnsi="Comic Sans MS" w:cs="Arial"/>
          <w:b/>
          <w:caps/>
          <w:color w:val="000000"/>
          <w:lang w:eastAsia="tr-TR"/>
        </w:rPr>
      </w:pPr>
    </w:p>
    <w:p w:rsidR="00C40225" w:rsidRPr="00264744" w:rsidRDefault="00C40225" w:rsidP="00264744">
      <w:pPr>
        <w:shd w:val="clear" w:color="auto" w:fill="FCFEFF"/>
        <w:spacing w:after="109" w:line="283" w:lineRule="atLeast"/>
        <w:textAlignment w:val="baseline"/>
        <w:outlineLvl w:val="2"/>
        <w:rPr>
          <w:rFonts w:ascii="Comic Sans MS" w:hAnsi="Comic Sans MS"/>
          <w:iCs/>
        </w:rPr>
      </w:pPr>
      <w:r w:rsidRPr="00C40225">
        <w:rPr>
          <w:rFonts w:ascii="Comic Sans MS" w:eastAsia="Times New Roman" w:hAnsi="Comic Sans MS" w:cs="Arial"/>
          <w:b/>
          <w:caps/>
          <w:color w:val="000000"/>
          <w:lang w:eastAsia="tr-TR"/>
        </w:rPr>
        <w:t>2-</w:t>
      </w:r>
      <w:r w:rsidRPr="00C40225">
        <w:rPr>
          <w:rFonts w:ascii="Comic Sans MS" w:eastAsia="Times New Roman" w:hAnsi="Comic Sans MS" w:cs="Times New Roman"/>
          <w:b/>
          <w:caps/>
          <w:color w:val="000000"/>
        </w:rPr>
        <w:t>sesin yüksekliği</w:t>
      </w:r>
      <w:r>
        <w:rPr>
          <w:rFonts w:ascii="Comic Sans MS" w:eastAsia="Times New Roman" w:hAnsi="Comic Sans MS" w:cs="Times New Roman"/>
          <w:b/>
          <w:caps/>
          <w:color w:val="000000"/>
        </w:rPr>
        <w:t xml:space="preserve"> (İNCELİK KALINLIK)</w:t>
      </w:r>
    </w:p>
    <w:p w:rsidR="00C40225" w:rsidRDefault="00C40225" w:rsidP="006F4045">
      <w:pPr>
        <w:pStyle w:val="ListeParagraf"/>
        <w:shd w:val="clear" w:color="auto" w:fill="FFFFFF"/>
        <w:spacing w:before="100" w:beforeAutospacing="1" w:after="100" w:afterAutospacing="1"/>
        <w:ind w:left="0"/>
        <w:rPr>
          <w:rFonts w:ascii="Comic Sans MS" w:eastAsia="Times New Roman" w:hAnsi="Comic Sans MS" w:cs="Times New Roman"/>
          <w:lang w:eastAsia="tr-TR"/>
        </w:rPr>
      </w:pPr>
      <w:r>
        <w:rPr>
          <w:rFonts w:ascii="Comic Sans MS" w:eastAsia="Times New Roman" w:hAnsi="Comic Sans MS" w:cs="Times New Roman"/>
          <w:lang w:eastAsia="tr-TR"/>
        </w:rPr>
        <w:tab/>
        <w:t>*</w:t>
      </w:r>
      <w:r w:rsidRPr="00056EEF">
        <w:rPr>
          <w:rFonts w:ascii="Comic Sans MS" w:eastAsia="Times New Roman" w:hAnsi="Comic Sans MS" w:cs="Times New Roman"/>
          <w:lang w:eastAsia="tr-TR"/>
        </w:rPr>
        <w:t>İnce sesi kalın sesten ayıran özelliğe </w:t>
      </w:r>
      <w:r w:rsidRPr="003B124F">
        <w:rPr>
          <w:rFonts w:ascii="Comic Sans MS" w:eastAsia="Times New Roman" w:hAnsi="Comic Sans MS" w:cs="Times New Roman"/>
          <w:b/>
          <w:bCs/>
          <w:u w:val="single"/>
          <w:lang w:eastAsia="tr-TR"/>
        </w:rPr>
        <w:t>sesin yüksekliği</w:t>
      </w:r>
      <w:r w:rsidRPr="00056EEF">
        <w:rPr>
          <w:rFonts w:ascii="Comic Sans MS" w:eastAsia="Times New Roman" w:hAnsi="Comic Sans MS" w:cs="Times New Roman"/>
          <w:lang w:eastAsia="tr-TR"/>
        </w:rPr>
        <w:t> veya </w:t>
      </w:r>
      <w:r w:rsidRPr="003B124F">
        <w:rPr>
          <w:rFonts w:ascii="Comic Sans MS" w:eastAsia="Times New Roman" w:hAnsi="Comic Sans MS" w:cs="Times New Roman"/>
          <w:b/>
          <w:bCs/>
          <w:u w:val="single"/>
          <w:lang w:eastAsia="tr-TR"/>
        </w:rPr>
        <w:t>ses perdesi</w:t>
      </w:r>
      <w:r w:rsidRPr="00056EEF">
        <w:rPr>
          <w:rFonts w:ascii="Comic Sans MS" w:eastAsia="Times New Roman" w:hAnsi="Comic Sans MS" w:cs="Times New Roman"/>
          <w:b/>
          <w:bCs/>
          <w:color w:val="FF0000"/>
          <w:lang w:eastAsia="tr-TR"/>
        </w:rPr>
        <w:t> </w:t>
      </w:r>
      <w:r w:rsidRPr="00056EEF">
        <w:rPr>
          <w:rFonts w:ascii="Comic Sans MS" w:eastAsia="Times New Roman" w:hAnsi="Comic Sans MS" w:cs="Times New Roman"/>
          <w:lang w:eastAsia="tr-TR"/>
        </w:rPr>
        <w:t>denir. </w:t>
      </w:r>
      <w:r w:rsidRPr="00056EEF">
        <w:rPr>
          <w:rFonts w:ascii="Comic Sans MS" w:eastAsia="Times New Roman" w:hAnsi="Comic Sans MS" w:cs="Times New Roman"/>
          <w:lang w:eastAsia="tr-TR"/>
        </w:rPr>
        <w:br/>
      </w:r>
      <w:r>
        <w:rPr>
          <w:rFonts w:ascii="Comic Sans MS" w:eastAsia="Times New Roman" w:hAnsi="Comic Sans MS" w:cs="Times New Roman"/>
          <w:lang w:eastAsia="tr-TR"/>
        </w:rPr>
        <w:tab/>
        <w:t>*</w:t>
      </w:r>
      <w:r w:rsidRPr="00056EEF">
        <w:rPr>
          <w:rFonts w:ascii="Comic Sans MS" w:eastAsia="Times New Roman" w:hAnsi="Comic Sans MS" w:cs="Times New Roman"/>
          <w:lang w:eastAsia="tr-TR"/>
        </w:rPr>
        <w:t xml:space="preserve">Ses kaynağının 1 saniyede ürettiği dalga sayısına veya ses kaynağının 1 </w:t>
      </w:r>
      <w:proofErr w:type="spellStart"/>
      <w:r w:rsidRPr="00056EEF">
        <w:rPr>
          <w:rFonts w:ascii="Comic Sans MS" w:eastAsia="Times New Roman" w:hAnsi="Comic Sans MS" w:cs="Times New Roman"/>
          <w:lang w:eastAsia="tr-TR"/>
        </w:rPr>
        <w:t>sn’deki</w:t>
      </w:r>
      <w:proofErr w:type="spellEnd"/>
      <w:r w:rsidRPr="00056EEF">
        <w:rPr>
          <w:rFonts w:ascii="Comic Sans MS" w:eastAsia="Times New Roman" w:hAnsi="Comic Sans MS" w:cs="Times New Roman"/>
          <w:lang w:eastAsia="tr-TR"/>
        </w:rPr>
        <w:t xml:space="preserve"> titreşim sayısına </w:t>
      </w:r>
      <w:r w:rsidRPr="003B124F">
        <w:rPr>
          <w:rFonts w:ascii="Comic Sans MS" w:eastAsia="Times New Roman" w:hAnsi="Comic Sans MS" w:cs="Times New Roman"/>
          <w:b/>
          <w:bCs/>
          <w:u w:val="single"/>
          <w:lang w:eastAsia="tr-TR"/>
        </w:rPr>
        <w:t>frekans</w:t>
      </w:r>
      <w:r w:rsidRPr="00056EEF">
        <w:rPr>
          <w:rFonts w:ascii="Comic Sans MS" w:eastAsia="Times New Roman" w:hAnsi="Comic Sans MS" w:cs="Times New Roman"/>
          <w:lang w:eastAsia="tr-TR"/>
        </w:rPr>
        <w:t> denir. </w:t>
      </w:r>
      <w:r w:rsidRPr="00C40225">
        <w:rPr>
          <w:rFonts w:ascii="Comic Sans MS" w:eastAsia="Times New Roman" w:hAnsi="Comic Sans MS" w:cs="Times New Roman"/>
          <w:b/>
          <w:lang w:eastAsia="tr-TR"/>
        </w:rPr>
        <w:t xml:space="preserve">Frekans birimi hertz (Hz) </w:t>
      </w:r>
      <w:proofErr w:type="spellStart"/>
      <w:r w:rsidRPr="00C40225">
        <w:rPr>
          <w:rFonts w:ascii="Comic Sans MS" w:eastAsia="Times New Roman" w:hAnsi="Comic Sans MS" w:cs="Times New Roman"/>
          <w:b/>
          <w:lang w:eastAsia="tr-TR"/>
        </w:rPr>
        <w:t>dir</w:t>
      </w:r>
      <w:proofErr w:type="spellEnd"/>
      <w:r w:rsidRPr="00C40225">
        <w:rPr>
          <w:rFonts w:ascii="Comic Sans MS" w:eastAsia="Times New Roman" w:hAnsi="Comic Sans MS" w:cs="Times New Roman"/>
          <w:b/>
          <w:lang w:eastAsia="tr-TR"/>
        </w:rPr>
        <w:t xml:space="preserve"> </w:t>
      </w:r>
      <w:r w:rsidRPr="00C40225">
        <w:rPr>
          <w:rFonts w:ascii="Comic Sans MS" w:eastAsia="Times New Roman" w:hAnsi="Comic Sans MS" w:cs="Times New Roman"/>
          <w:lang w:eastAsia="tr-TR"/>
        </w:rPr>
        <w:br/>
      </w:r>
      <w:r>
        <w:rPr>
          <w:rFonts w:ascii="Comic Sans MS" w:eastAsia="Times New Roman" w:hAnsi="Comic Sans MS" w:cs="Times New Roman"/>
          <w:lang w:eastAsia="tr-TR"/>
        </w:rPr>
        <w:tab/>
        <w:t>*</w:t>
      </w:r>
      <w:r w:rsidRPr="00056EEF">
        <w:rPr>
          <w:rFonts w:ascii="Comic Sans MS" w:eastAsia="Times New Roman" w:hAnsi="Comic Sans MS" w:cs="Times New Roman"/>
          <w:lang w:eastAsia="tr-TR"/>
        </w:rPr>
        <w:t>Sesin yüksekliği, ses kaynağının titreşim hızına yani frekansına bağlıdır ve doğru orantılıdır. </w:t>
      </w:r>
      <w:r w:rsidRPr="00056EEF">
        <w:rPr>
          <w:rFonts w:ascii="Comic Sans MS" w:eastAsia="Times New Roman" w:hAnsi="Comic Sans MS" w:cs="Times New Roman"/>
          <w:lang w:eastAsia="tr-TR"/>
        </w:rPr>
        <w:br/>
      </w:r>
      <w:r w:rsidR="006F4045">
        <w:rPr>
          <w:rFonts w:ascii="Comic Sans MS" w:eastAsia="Times New Roman" w:hAnsi="Comic Sans MS" w:cs="Times New Roman"/>
          <w:lang w:eastAsia="tr-TR"/>
        </w:rPr>
        <w:tab/>
        <w:t>*</w:t>
      </w:r>
      <w:r w:rsidRPr="00056EEF">
        <w:rPr>
          <w:rFonts w:ascii="Comic Sans MS" w:eastAsia="Times New Roman" w:hAnsi="Comic Sans MS" w:cs="Times New Roman"/>
          <w:lang w:eastAsia="tr-TR"/>
        </w:rPr>
        <w:t>Ses kaynaklarının frekansı yani titreşim hızı arttığı zaman sesin yüksekliği artar ve ses ince    (tiz) çıkar. Frekansı yani yüksekliği fazla olan sese</w:t>
      </w:r>
      <w:r w:rsidRPr="00056EEF">
        <w:rPr>
          <w:rFonts w:ascii="Comic Sans MS" w:eastAsia="Times New Roman" w:hAnsi="Comic Sans MS" w:cs="Times New Roman"/>
          <w:b/>
          <w:bCs/>
          <w:color w:val="FF0000"/>
          <w:lang w:eastAsia="tr-TR"/>
        </w:rPr>
        <w:t> </w:t>
      </w:r>
      <w:r w:rsidRPr="003B124F">
        <w:rPr>
          <w:rFonts w:ascii="Comic Sans MS" w:eastAsia="Times New Roman" w:hAnsi="Comic Sans MS" w:cs="Times New Roman"/>
          <w:b/>
          <w:bCs/>
          <w:u w:val="single"/>
          <w:lang w:eastAsia="tr-TR"/>
        </w:rPr>
        <w:t>ince ses</w:t>
      </w:r>
      <w:r w:rsidRPr="00056EEF">
        <w:rPr>
          <w:rFonts w:ascii="Comic Sans MS" w:eastAsia="Times New Roman" w:hAnsi="Comic Sans MS" w:cs="Times New Roman"/>
          <w:lang w:eastAsia="tr-TR"/>
        </w:rPr>
        <w:t> denir.</w:t>
      </w:r>
      <w:r w:rsidRPr="00056EEF">
        <w:rPr>
          <w:rFonts w:ascii="Comic Sans MS" w:eastAsia="Times New Roman" w:hAnsi="Comic Sans MS" w:cs="Times New Roman"/>
          <w:lang w:eastAsia="tr-TR"/>
        </w:rPr>
        <w:br/>
      </w:r>
      <w:r w:rsidR="006F4045">
        <w:rPr>
          <w:rFonts w:ascii="Comic Sans MS" w:eastAsia="Times New Roman" w:hAnsi="Comic Sans MS" w:cs="Times New Roman"/>
          <w:lang w:eastAsia="tr-TR"/>
        </w:rPr>
        <w:tab/>
        <w:t>*</w:t>
      </w:r>
      <w:r w:rsidRPr="00056EEF">
        <w:rPr>
          <w:rFonts w:ascii="Comic Sans MS" w:eastAsia="Times New Roman" w:hAnsi="Comic Sans MS" w:cs="Times New Roman"/>
          <w:lang w:eastAsia="tr-TR"/>
        </w:rPr>
        <w:t xml:space="preserve">Ses kaynaklarının frekansı yani titreşim hızı azaldığı zaman sesin yüksekliği azalır </w:t>
      </w:r>
      <w:proofErr w:type="spellStart"/>
      <w:r w:rsidRPr="00056EEF">
        <w:rPr>
          <w:rFonts w:ascii="Comic Sans MS" w:eastAsia="Times New Roman" w:hAnsi="Comic Sans MS" w:cs="Times New Roman"/>
          <w:lang w:eastAsia="tr-TR"/>
        </w:rPr>
        <w:t>vses</w:t>
      </w:r>
      <w:proofErr w:type="spellEnd"/>
      <w:r w:rsidRPr="00056EEF">
        <w:rPr>
          <w:rFonts w:ascii="Comic Sans MS" w:eastAsia="Times New Roman" w:hAnsi="Comic Sans MS" w:cs="Times New Roman"/>
          <w:lang w:eastAsia="tr-TR"/>
        </w:rPr>
        <w:t xml:space="preserve"> kalın (pes) çıkar. Frekansı yani yüksekliği az olan sese </w:t>
      </w:r>
      <w:r w:rsidRPr="003B124F">
        <w:rPr>
          <w:rFonts w:ascii="Comic Sans MS" w:eastAsia="Times New Roman" w:hAnsi="Comic Sans MS" w:cs="Times New Roman"/>
          <w:b/>
          <w:bCs/>
          <w:u w:val="single"/>
          <w:lang w:eastAsia="tr-TR"/>
        </w:rPr>
        <w:t>kalın ses</w:t>
      </w:r>
      <w:r w:rsidRPr="00056EEF">
        <w:rPr>
          <w:rFonts w:ascii="Comic Sans MS" w:eastAsia="Times New Roman" w:hAnsi="Comic Sans MS" w:cs="Times New Roman"/>
          <w:lang w:eastAsia="tr-TR"/>
        </w:rPr>
        <w:t> denir.</w:t>
      </w:r>
      <w:r w:rsidRPr="00056EEF">
        <w:rPr>
          <w:rFonts w:ascii="Comic Sans MS" w:eastAsia="Times New Roman" w:hAnsi="Comic Sans MS" w:cs="Times New Roman"/>
          <w:lang w:eastAsia="tr-TR"/>
        </w:rPr>
        <w:br/>
      </w:r>
      <w:r w:rsidR="006F4045">
        <w:rPr>
          <w:rFonts w:ascii="Comic Sans MS" w:eastAsia="Times New Roman" w:hAnsi="Comic Sans MS" w:cs="Times New Roman"/>
          <w:lang w:eastAsia="tr-TR"/>
        </w:rPr>
        <w:tab/>
        <w:t>*</w:t>
      </w:r>
      <w:r w:rsidRPr="00056EEF">
        <w:rPr>
          <w:rFonts w:ascii="Comic Sans MS" w:eastAsia="Times New Roman" w:hAnsi="Comic Sans MS" w:cs="Times New Roman"/>
          <w:lang w:eastAsia="tr-TR"/>
        </w:rPr>
        <w:t xml:space="preserve">Çevrede bulunan ses kaynaklarının ürettiği ses dalgalarının yüksekliği yani incelik ya da kalınlığı, sesin frekansına bakılarak belirlenir. (Saniyede 300 kez titreşen telin çıkardığı ses, 200 kez titreşen telin </w:t>
      </w:r>
      <w:r w:rsidR="006F4045">
        <w:rPr>
          <w:rFonts w:ascii="Comic Sans MS" w:eastAsia="Times New Roman" w:hAnsi="Comic Sans MS" w:cs="Times New Roman"/>
          <w:lang w:eastAsia="tr-TR"/>
        </w:rPr>
        <w:t>çıkardığı sesten daha incedir)</w:t>
      </w:r>
    </w:p>
    <w:p w:rsidR="006F4045" w:rsidRPr="006F4045" w:rsidRDefault="006F4045" w:rsidP="006F4045">
      <w:pPr>
        <w:pStyle w:val="ListeParagraf"/>
        <w:shd w:val="clear" w:color="auto" w:fill="FFFFFF"/>
        <w:spacing w:before="100" w:beforeAutospacing="1" w:after="100" w:afterAutospacing="1"/>
        <w:ind w:left="0"/>
        <w:jc w:val="center"/>
        <w:rPr>
          <w:rFonts w:ascii="Comic Sans MS" w:eastAsia="Times New Roman" w:hAnsi="Comic Sans MS" w:cs="Times New Roman"/>
          <w:lang w:eastAsia="tr-TR"/>
        </w:rPr>
      </w:pPr>
      <w:r w:rsidRPr="006F4045">
        <w:rPr>
          <w:rFonts w:ascii="Comic Sans MS" w:eastAsia="Times New Roman" w:hAnsi="Comic Sans MS" w:cs="Times New Roman"/>
          <w:lang w:eastAsia="tr-TR"/>
        </w:rPr>
        <w:drawing>
          <wp:inline distT="0" distB="0" distL="0" distR="0">
            <wp:extent cx="4923886" cy="3191774"/>
            <wp:effectExtent l="19050" t="0" r="0" b="0"/>
            <wp:docPr id="46" name="Resim 46" descr="http://www.fenokulu.net/kavramresim7/salinim_dalgabo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enokulu.net/kavramresim7/salinim_dalgaboyu.gif"/>
                    <pic:cNvPicPr>
                      <a:picLocks noChangeAspect="1" noChangeArrowheads="1"/>
                    </pic:cNvPicPr>
                  </pic:nvPicPr>
                  <pic:blipFill>
                    <a:blip r:embed="rId14" cstate="print"/>
                    <a:srcRect/>
                    <a:stretch>
                      <a:fillRect/>
                    </a:stretch>
                  </pic:blipFill>
                  <pic:spPr bwMode="auto">
                    <a:xfrm>
                      <a:off x="0" y="0"/>
                      <a:ext cx="4924683" cy="3192291"/>
                    </a:xfrm>
                    <a:prstGeom prst="rect">
                      <a:avLst/>
                    </a:prstGeom>
                    <a:noFill/>
                    <a:ln w="9525">
                      <a:noFill/>
                      <a:miter lim="800000"/>
                      <a:headEnd/>
                      <a:tailEnd/>
                    </a:ln>
                  </pic:spPr>
                </pic:pic>
              </a:graphicData>
            </a:graphic>
          </wp:inline>
        </w:drawing>
      </w:r>
    </w:p>
    <w:p w:rsidR="00264744" w:rsidRDefault="006F4045" w:rsidP="006F4045">
      <w:pPr>
        <w:shd w:val="clear" w:color="auto" w:fill="FFFFFF"/>
        <w:spacing w:before="100" w:beforeAutospacing="1" w:after="100" w:afterAutospacing="1" w:line="240" w:lineRule="auto"/>
        <w:rPr>
          <w:rFonts w:ascii="Comic Sans MS" w:eastAsia="Times New Roman" w:hAnsi="Comic Sans MS" w:cs="Times New Roman"/>
          <w:b/>
          <w:lang w:eastAsia="tr-TR"/>
        </w:rPr>
      </w:pPr>
      <w:r>
        <w:rPr>
          <w:rFonts w:ascii="Comic Sans MS" w:eastAsia="Times New Roman" w:hAnsi="Comic Sans MS" w:cs="Times New Roman"/>
          <w:lang w:eastAsia="tr-TR"/>
        </w:rPr>
        <w:lastRenderedPageBreak/>
        <w:tab/>
        <w:t>*</w:t>
      </w:r>
      <w:r w:rsidRPr="00056EEF">
        <w:rPr>
          <w:rFonts w:ascii="Comic Sans MS" w:eastAsia="Times New Roman" w:hAnsi="Comic Sans MS" w:cs="Times New Roman"/>
          <w:lang w:eastAsia="tr-TR"/>
        </w:rPr>
        <w:t>Verilen ses dalgalarının her üç durumda da genlikleri yani ses şiddetleri yani enerjileri aynı olmasına rağmen dalga boyları ve frekansları farklı olduğu için yükseklikleri yani incelik ve kalınlıkları birbirinden farklıdır.</w:t>
      </w:r>
      <w:r w:rsidRPr="00056EEF">
        <w:rPr>
          <w:rFonts w:ascii="Comic Sans MS" w:eastAsia="Times New Roman" w:hAnsi="Comic Sans MS" w:cs="Times New Roman"/>
          <w:lang w:eastAsia="tr-TR"/>
        </w:rPr>
        <w:br/>
      </w:r>
    </w:p>
    <w:p w:rsidR="00264744" w:rsidRDefault="006F4045" w:rsidP="006F4045">
      <w:pPr>
        <w:shd w:val="clear" w:color="auto" w:fill="FFFFFF"/>
        <w:spacing w:before="100" w:beforeAutospacing="1" w:after="100" w:afterAutospacing="1" w:line="240" w:lineRule="auto"/>
        <w:rPr>
          <w:rFonts w:ascii="Comic Sans MS" w:eastAsia="Times New Roman" w:hAnsi="Comic Sans MS" w:cs="Times New Roman"/>
          <w:b/>
          <w:lang w:eastAsia="tr-TR"/>
        </w:rPr>
      </w:pPr>
      <w:r>
        <w:rPr>
          <w:rFonts w:ascii="Comic Sans MS" w:eastAsia="Times New Roman" w:hAnsi="Comic Sans MS" w:cs="Times New Roman"/>
          <w:b/>
          <w:lang w:eastAsia="tr-TR"/>
        </w:rPr>
        <w:t xml:space="preserve">Dalga Boyları :  </w:t>
      </w:r>
      <w:r w:rsidRPr="006F4045">
        <w:rPr>
          <w:rFonts w:ascii="Comic Sans MS" w:eastAsia="Times New Roman" w:hAnsi="Comic Sans MS" w:cs="Times New Roman"/>
          <w:sz w:val="20"/>
          <w:szCs w:val="20"/>
          <w:lang w:eastAsia="tr-TR"/>
        </w:rPr>
        <w:t>3. Durum &gt; 2. Durum &gt; 1. Durum</w:t>
      </w:r>
      <w:r>
        <w:rPr>
          <w:rFonts w:ascii="Comic Sans MS" w:eastAsia="Times New Roman" w:hAnsi="Comic Sans MS" w:cs="Times New Roman"/>
          <w:b/>
          <w:lang w:eastAsia="tr-TR"/>
        </w:rPr>
        <w:t xml:space="preserve">      </w:t>
      </w:r>
    </w:p>
    <w:p w:rsidR="006F4045" w:rsidRPr="00056EEF" w:rsidRDefault="00264744" w:rsidP="006F4045">
      <w:pPr>
        <w:shd w:val="clear" w:color="auto" w:fill="FFFFFF"/>
        <w:spacing w:before="100" w:beforeAutospacing="1" w:after="100" w:afterAutospacing="1" w:line="240" w:lineRule="auto"/>
        <w:rPr>
          <w:rFonts w:ascii="Comic Sans MS" w:eastAsia="Times New Roman" w:hAnsi="Comic Sans MS" w:cs="Times New Roman"/>
          <w:b/>
          <w:lang w:eastAsia="tr-TR"/>
        </w:rPr>
      </w:pPr>
      <w:r>
        <w:rPr>
          <w:rFonts w:ascii="Comic Sans MS" w:eastAsia="Times New Roman" w:hAnsi="Comic Sans MS" w:cs="Times New Roman"/>
          <w:b/>
          <w:noProof/>
          <w:color w:val="000000"/>
          <w:lang w:eastAsia="tr-TR"/>
        </w:rPr>
        <w:pict>
          <v:rect id="Dikdörtgen 43" o:spid="_x0000_s1037" style="position:absolute;margin-left:251.55pt;margin-top:16.05pt;width:264.25pt;height:24.4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" fillcolor="white [3201]" strokecolor="#f79646 [3209]" strokeweight="2pt">
            <v:textbox style="mso-next-textbox:#Dikdörtgen 43">
              <w:txbxContent>
                <w:p w:rsidR="00B94E6E" w:rsidRPr="00056EEF" w:rsidRDefault="00B94E6E" w:rsidP="006F4045">
                  <w:pPr>
                    <w:shd w:val="clear" w:color="auto" w:fill="FFFFFF"/>
                    <w:spacing w:before="100" w:beforeAutospacing="1" w:after="100" w:afterAutospacing="1" w:line="240" w:lineRule="auto"/>
                    <w:jc w:val="center"/>
                    <w:rPr>
                      <w:rFonts w:ascii="Comic Sans MS" w:eastAsia="Times New Roman" w:hAnsi="Comic Sans MS" w:cs="Times New Roman"/>
                      <w:b/>
                      <w:color w:val="000000"/>
                      <w:lang w:eastAsia="tr-TR"/>
                    </w:rPr>
                  </w:pPr>
                  <w:r>
                    <w:rPr>
                      <w:rFonts w:ascii="Comic Sans MS" w:eastAsia="Times New Roman" w:hAnsi="Comic Sans MS" w:cs="Times New Roman"/>
                      <w:b/>
                      <w:color w:val="000000"/>
                      <w:lang w:eastAsia="tr-TR"/>
                    </w:rPr>
                    <w:t>NOT</w:t>
                  </w:r>
                  <w:r w:rsidRPr="00056EEF">
                    <w:rPr>
                      <w:rFonts w:ascii="Comic Sans MS" w:eastAsia="Times New Roman" w:hAnsi="Comic Sans MS" w:cs="Times New Roman"/>
                      <w:b/>
                      <w:color w:val="000000"/>
                      <w:lang w:eastAsia="tr-TR"/>
                    </w:rPr>
                    <w:t xml:space="preserve">: </w:t>
                  </w:r>
                  <w:r w:rsidRPr="006F4045">
                    <w:rPr>
                      <w:rFonts w:ascii="Comic Sans MS" w:eastAsia="Times New Roman" w:hAnsi="Comic Sans MS" w:cs="Times New Roman"/>
                      <w:color w:val="000000"/>
                      <w:lang w:eastAsia="tr-TR"/>
                    </w:rPr>
                    <w:t>YÜKSEK SES DAHA İNCEDİR</w:t>
                  </w:r>
                  <w:r w:rsidRPr="00056EEF">
                    <w:rPr>
                      <w:rFonts w:ascii="Comic Sans MS" w:eastAsia="Times New Roman" w:hAnsi="Comic Sans MS" w:cs="Times New Roman"/>
                      <w:b/>
                      <w:color w:val="000000"/>
                      <w:lang w:eastAsia="tr-TR"/>
                    </w:rPr>
                    <w:t>.</w:t>
                  </w:r>
                </w:p>
                <w:p w:rsidR="00B94E6E" w:rsidRPr="006F4045" w:rsidRDefault="00B94E6E" w:rsidP="006F4045">
                  <w:pPr>
                    <w:jc w:val="center"/>
                  </w:pPr>
                </w:p>
              </w:txbxContent>
            </v:textbox>
          </v:rect>
        </w:pict>
      </w:r>
      <w:r w:rsidR="006F4045">
        <w:rPr>
          <w:rFonts w:ascii="Comic Sans MS" w:eastAsia="Times New Roman" w:hAnsi="Comic Sans MS" w:cs="Times New Roman"/>
          <w:b/>
          <w:lang w:eastAsia="tr-TR"/>
        </w:rPr>
        <w:t xml:space="preserve">Frekansları </w:t>
      </w:r>
      <w:r w:rsidR="006F4045" w:rsidRPr="006F4045">
        <w:rPr>
          <w:rFonts w:ascii="Comic Sans MS" w:eastAsia="Times New Roman" w:hAnsi="Comic Sans MS" w:cs="Times New Roman"/>
          <w:b/>
          <w:sz w:val="20"/>
          <w:szCs w:val="20"/>
          <w:lang w:eastAsia="tr-TR"/>
        </w:rPr>
        <w:t xml:space="preserve">;   </w:t>
      </w:r>
      <w:r w:rsidR="006F4045" w:rsidRPr="006F4045">
        <w:rPr>
          <w:rFonts w:ascii="Comic Sans MS" w:eastAsia="Times New Roman" w:hAnsi="Comic Sans MS" w:cs="Times New Roman"/>
          <w:sz w:val="20"/>
          <w:szCs w:val="20"/>
          <w:lang w:eastAsia="tr-TR"/>
        </w:rPr>
        <w:t>1. Durum &gt; 2. Durum &gt; 3. Durum</w:t>
      </w:r>
    </w:p>
    <w:p w:rsidR="00264744" w:rsidRDefault="006F4045" w:rsidP="006F4045">
      <w:pPr>
        <w:shd w:val="clear" w:color="auto" w:fill="FFFFFF"/>
        <w:spacing w:before="100" w:beforeAutospacing="1" w:after="100" w:afterAutospacing="1" w:line="240" w:lineRule="auto"/>
        <w:rPr>
          <w:rFonts w:ascii="Comic Sans MS" w:eastAsia="Times New Roman" w:hAnsi="Comic Sans MS" w:cs="Times New Roman"/>
          <w:b/>
          <w:lang w:eastAsia="tr-TR"/>
        </w:rPr>
      </w:pPr>
      <w:r w:rsidRPr="00056EEF">
        <w:rPr>
          <w:rFonts w:ascii="Comic Sans MS" w:eastAsia="Times New Roman" w:hAnsi="Comic Sans MS" w:cs="Times New Roman"/>
          <w:b/>
          <w:lang w:eastAsia="tr-TR"/>
        </w:rPr>
        <w:t xml:space="preserve">Yükseklikleri ;   </w:t>
      </w:r>
      <w:r w:rsidRPr="006F4045">
        <w:rPr>
          <w:rFonts w:ascii="Comic Sans MS" w:eastAsia="Times New Roman" w:hAnsi="Comic Sans MS" w:cs="Times New Roman"/>
          <w:sz w:val="20"/>
          <w:szCs w:val="20"/>
          <w:lang w:eastAsia="tr-TR"/>
        </w:rPr>
        <w:t>1. Durum &gt; 2. Durum &gt; 3. Durum</w:t>
      </w:r>
      <w:r>
        <w:rPr>
          <w:rFonts w:ascii="Comic Sans MS" w:eastAsia="Times New Roman" w:hAnsi="Comic Sans MS" w:cs="Times New Roman"/>
          <w:b/>
          <w:lang w:eastAsia="tr-TR"/>
        </w:rPr>
        <w:t xml:space="preserve">     </w:t>
      </w:r>
    </w:p>
    <w:p w:rsidR="00910399" w:rsidRDefault="006F4045" w:rsidP="00910399">
      <w:pPr>
        <w:shd w:val="clear" w:color="auto" w:fill="FFFFFF"/>
        <w:spacing w:before="100" w:beforeAutospacing="1" w:after="100" w:afterAutospacing="1" w:line="360" w:lineRule="auto"/>
        <w:rPr>
          <w:rFonts w:ascii="Comic Sans MS" w:eastAsia="Times New Roman" w:hAnsi="Comic Sans MS" w:cs="Times New Roman"/>
          <w:b/>
          <w:lang w:eastAsia="tr-TR"/>
        </w:rPr>
      </w:pPr>
      <w:r w:rsidRPr="00056EEF">
        <w:rPr>
          <w:rFonts w:ascii="Comic Sans MS" w:eastAsia="Times New Roman" w:hAnsi="Comic Sans MS" w:cs="Times New Roman"/>
          <w:b/>
          <w:lang w:eastAsia="tr-TR"/>
        </w:rPr>
        <w:t xml:space="preserve">İncelikleri </w:t>
      </w:r>
      <w:r w:rsidRPr="006F4045">
        <w:rPr>
          <w:rFonts w:ascii="Comic Sans MS" w:eastAsia="Times New Roman" w:hAnsi="Comic Sans MS" w:cs="Times New Roman"/>
          <w:sz w:val="20"/>
          <w:szCs w:val="20"/>
          <w:lang w:eastAsia="tr-TR"/>
        </w:rPr>
        <w:t>;      1. Durum &gt; 2. Durum &gt; 3. Durum</w:t>
      </w:r>
      <w:r w:rsidRPr="00056EEF">
        <w:rPr>
          <w:rFonts w:ascii="Comic Sans MS" w:eastAsia="Times New Roman" w:hAnsi="Comic Sans MS" w:cs="Times New Roman"/>
          <w:b/>
          <w:lang w:eastAsia="tr-TR"/>
        </w:rPr>
        <w:br/>
        <w:t xml:space="preserve">Kalınlıkları </w:t>
      </w:r>
      <w:r w:rsidRPr="006F4045">
        <w:rPr>
          <w:rFonts w:ascii="Comic Sans MS" w:eastAsia="Times New Roman" w:hAnsi="Comic Sans MS" w:cs="Times New Roman"/>
          <w:sz w:val="20"/>
          <w:szCs w:val="20"/>
          <w:lang w:eastAsia="tr-TR"/>
        </w:rPr>
        <w:t>;      3. Durum &gt; 2. Durum &gt; 1. Duru</w:t>
      </w:r>
      <w:r>
        <w:rPr>
          <w:rFonts w:ascii="Comic Sans MS" w:eastAsia="Times New Roman" w:hAnsi="Comic Sans MS" w:cs="Times New Roman"/>
          <w:sz w:val="20"/>
          <w:szCs w:val="20"/>
          <w:lang w:eastAsia="tr-TR"/>
        </w:rPr>
        <w:t>m</w:t>
      </w:r>
    </w:p>
    <w:p w:rsidR="00264744" w:rsidRPr="00910399" w:rsidRDefault="00910399" w:rsidP="00910399">
      <w:pPr>
        <w:shd w:val="clear" w:color="auto" w:fill="FFFFFF"/>
        <w:spacing w:before="100" w:beforeAutospacing="1" w:after="100" w:afterAutospacing="1" w:line="480" w:lineRule="auto"/>
        <w:jc w:val="center"/>
        <w:rPr>
          <w:rFonts w:ascii="Comic Sans MS" w:eastAsia="Times New Roman" w:hAnsi="Comic Sans MS" w:cs="Times New Roman"/>
          <w:b/>
          <w:sz w:val="28"/>
          <w:szCs w:val="28"/>
          <w:lang w:eastAsia="tr-TR"/>
        </w:rPr>
      </w:pPr>
      <w:r>
        <w:rPr>
          <w:rFonts w:ascii="Comic Sans MS" w:eastAsia="Times New Roman" w:hAnsi="Comic Sans MS" w:cs="Times New Roman"/>
          <w:noProof/>
          <w:color w:val="000000"/>
          <w:lang w:eastAsia="tr-TR"/>
        </w:rPr>
        <w:pict>
          <v:shape id="_x0000_s1043" type="#_x0000_t34" style="position:absolute;left:0;text-align:left;margin-left:400.5pt;margin-top:61.3pt;width:57.95pt;height:44.8pt;rotation:90;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" adj="10791,29676,-154443" strokecolor="#4579b8 [3044]">
            <v:stroke endarrow="open"/>
          </v:shape>
        </w:pict>
      </w:r>
      <w:r w:rsidRPr="00CD1940">
        <w:rPr>
          <w:rFonts w:ascii="Comic Sans MS" w:eastAsia="Times New Roman" w:hAnsi="Comic Sans MS" w:cs="Times New Roman"/>
          <w:b/>
          <w:bCs/>
          <w:noProof/>
          <w:color w:val="000000" w:themeColor="text1"/>
          <w:sz w:val="36"/>
          <w:szCs w:val="39"/>
          <w:lang w:eastAsia="tr-TR"/>
        </w:rPr>
        <w:pict>
          <v:shape id="Düz Ok Bağlayıcısı 50" o:spid="_x0000_s1041" type="#_x0000_t32" style="position:absolute;left:0;text-align:left;margin-left:311.35pt;margin-top:58.45pt;width:1.85pt;height:54.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" strokecolor="#4a7ebb">
            <v:stroke endarrow="open"/>
          </v:shape>
        </w:pict>
      </w:r>
      <w:r w:rsidRPr="00CD1940">
        <w:rPr>
          <w:rFonts w:ascii="Comic Sans MS" w:eastAsia="Times New Roman" w:hAnsi="Comic Sans MS" w:cs="Times New Roman"/>
          <w:b/>
          <w:bCs/>
          <w:noProof/>
          <w:color w:val="000000" w:themeColor="text1"/>
          <w:sz w:val="36"/>
          <w:szCs w:val="39"/>
          <w:lang w:eastAsia="tr-TR"/>
        </w:rPr>
        <w:pict>
          <v:shape id="Düz Ok Bağlayıcısı 48" o:spid="_x0000_s1039" type="#_x0000_t32" style="position:absolute;left:0;text-align:left;margin-left:184pt;margin-top:58.45pt;width:1.85pt;height:54.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" strokecolor="#4579b8 [3044]">
            <v:stroke endarrow="open"/>
          </v:shape>
        </w:pict>
      </w:r>
      <w:r>
        <w:rPr>
          <w:rFonts w:ascii="Comic Sans MS" w:eastAsia="Times New Roman" w:hAnsi="Comic Sans MS" w:cs="Times New Roman"/>
          <w:noProof/>
          <w:color w:val="000000"/>
          <w:lang w:eastAsia="tr-TR"/>
        </w:rPr>
        <w:pict>
          <v:shape id="_x0000_s1042" type="#_x0000_t34" style="position:absolute;left:0;text-align:left;margin-left:37.2pt;margin-top:63.55pt;width:57.95pt;height:47.8pt;rotation:9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" adj="10791,-27813,-55798" strokecolor="#4579b8 [3044]">
            <v:stroke endarrow="open"/>
          </v:shape>
        </w:pict>
      </w:r>
      <w:r w:rsidR="00305920" w:rsidRPr="00056EEF">
        <w:rPr>
          <w:rFonts w:ascii="Comic Sans MS" w:eastAsia="Times New Roman" w:hAnsi="Comic Sans MS" w:cs="Times New Roman"/>
          <w:lang w:eastAsia="tr-TR"/>
        </w:rPr>
        <w:br/>
      </w:r>
      <w:r w:rsidR="00264744" w:rsidRPr="00910399">
        <w:rPr>
          <w:rFonts w:ascii="Comic Sans MS" w:eastAsia="Times New Roman" w:hAnsi="Comic Sans MS" w:cs="Times New Roman"/>
          <w:b/>
          <w:bCs/>
          <w:color w:val="000000" w:themeColor="text1"/>
          <w:sz w:val="28"/>
          <w:szCs w:val="28"/>
          <w:lang w:eastAsia="tr-TR"/>
        </w:rPr>
        <w:t>Sesin Yüksekliğinin ve Frekansının Bağlı Olduğu Faktörler</w:t>
      </w:r>
    </w:p>
    <w:p w:rsidR="00910399" w:rsidRDefault="00910399" w:rsidP="00264744">
      <w:pPr>
        <w:shd w:val="clear" w:color="auto" w:fill="FFFFFF"/>
        <w:spacing w:before="100" w:beforeAutospacing="1" w:after="100" w:afterAutospacing="1" w:line="240" w:lineRule="auto"/>
        <w:rPr>
          <w:rFonts w:ascii="Comic Sans MS" w:eastAsia="Times New Roman" w:hAnsi="Comic Sans MS" w:cs="Times New Roman"/>
          <w:color w:val="000000"/>
          <w:lang w:eastAsia="tr-TR"/>
        </w:rPr>
      </w:pPr>
    </w:p>
    <w:p w:rsidR="00264744" w:rsidRDefault="00264744" w:rsidP="00264744">
      <w:pPr>
        <w:shd w:val="clear" w:color="auto" w:fill="FFFFFF"/>
        <w:spacing w:before="100" w:beforeAutospacing="1" w:after="100" w:afterAutospacing="1" w:line="240" w:lineRule="auto"/>
        <w:rPr>
          <w:rFonts w:ascii="Comic Sans MS" w:eastAsia="Times New Roman" w:hAnsi="Comic Sans MS" w:cs="Times New Roman"/>
          <w:color w:val="000000"/>
          <w:lang w:eastAsia="tr-TR"/>
        </w:rPr>
      </w:pPr>
      <w:r w:rsidRPr="00264744">
        <w:rPr>
          <w:rFonts w:ascii="Comic Sans MS" w:eastAsia="Times New Roman" w:hAnsi="Comic Sans MS" w:cs="Times New Roman"/>
          <w:color w:val="000000"/>
          <w:lang w:eastAsia="tr-TR"/>
        </w:rPr>
        <w:t xml:space="preserve">TELİN KESİTİ              </w:t>
      </w:r>
      <w:r>
        <w:rPr>
          <w:rFonts w:ascii="Comic Sans MS" w:eastAsia="Times New Roman" w:hAnsi="Comic Sans MS" w:cs="Times New Roman"/>
          <w:color w:val="000000"/>
          <w:lang w:eastAsia="tr-TR"/>
        </w:rPr>
        <w:t xml:space="preserve">    </w:t>
      </w:r>
      <w:r w:rsidR="00244832" w:rsidRPr="00264744">
        <w:rPr>
          <w:rFonts w:ascii="Comic Sans MS" w:eastAsia="Times New Roman" w:hAnsi="Comic Sans MS" w:cs="Times New Roman"/>
          <w:color w:val="000000"/>
          <w:lang w:eastAsia="tr-TR"/>
        </w:rPr>
        <w:t xml:space="preserve">TELİN BOYU </w:t>
      </w:r>
      <w:r w:rsidR="00244832">
        <w:rPr>
          <w:rFonts w:ascii="Comic Sans MS" w:eastAsia="Times New Roman" w:hAnsi="Comic Sans MS" w:cs="Times New Roman"/>
          <w:color w:val="000000"/>
          <w:lang w:eastAsia="tr-TR"/>
        </w:rPr>
        <w:t xml:space="preserve">                 </w:t>
      </w:r>
      <w:r w:rsidRPr="00264744">
        <w:rPr>
          <w:rFonts w:ascii="Comic Sans MS" w:eastAsia="Times New Roman" w:hAnsi="Comic Sans MS" w:cs="Times New Roman"/>
          <w:color w:val="000000"/>
          <w:lang w:eastAsia="tr-TR"/>
        </w:rPr>
        <w:t xml:space="preserve">TELİN GERGİNLİĞİ      </w:t>
      </w:r>
      <w:r>
        <w:rPr>
          <w:rFonts w:ascii="Comic Sans MS" w:eastAsia="Times New Roman" w:hAnsi="Comic Sans MS" w:cs="Times New Roman"/>
          <w:color w:val="000000"/>
          <w:lang w:eastAsia="tr-TR"/>
        </w:rPr>
        <w:t xml:space="preserve">  </w:t>
      </w:r>
      <w:r w:rsidRPr="00264744">
        <w:rPr>
          <w:rFonts w:ascii="Comic Sans MS" w:eastAsia="Times New Roman" w:hAnsi="Comic Sans MS" w:cs="Times New Roman"/>
          <w:color w:val="000000"/>
          <w:lang w:eastAsia="tr-TR"/>
        </w:rPr>
        <w:t xml:space="preserve">  </w:t>
      </w:r>
      <w:r w:rsidR="00244832" w:rsidRPr="00264744">
        <w:rPr>
          <w:rFonts w:ascii="Comic Sans MS" w:eastAsia="Times New Roman" w:hAnsi="Comic Sans MS" w:cs="Times New Roman"/>
          <w:color w:val="000000"/>
          <w:lang w:eastAsia="tr-TR"/>
        </w:rPr>
        <w:t xml:space="preserve">TELİN CİNSİ        </w:t>
      </w:r>
      <w:r w:rsidR="00244832">
        <w:rPr>
          <w:rFonts w:ascii="Comic Sans MS" w:eastAsia="Times New Roman" w:hAnsi="Comic Sans MS" w:cs="Times New Roman"/>
          <w:color w:val="000000"/>
          <w:lang w:eastAsia="tr-TR"/>
        </w:rPr>
        <w:t xml:space="preserve">    </w:t>
      </w:r>
      <w:r w:rsidR="00244832" w:rsidRPr="00264744">
        <w:rPr>
          <w:rFonts w:ascii="Comic Sans MS" w:eastAsia="Times New Roman" w:hAnsi="Comic Sans MS" w:cs="Times New Roman"/>
          <w:color w:val="000000"/>
          <w:lang w:eastAsia="tr-TR"/>
        </w:rPr>
        <w:t xml:space="preserve">     </w:t>
      </w:r>
    </w:p>
    <w:p w:rsidR="001A1CD0" w:rsidRDefault="001A1CD0" w:rsidP="00244832">
      <w:pPr>
        <w:rPr>
          <w:rFonts w:ascii="Comic Sans MS" w:eastAsia="Times New Roman" w:hAnsi="Comic Sans MS" w:cs="Times New Roman"/>
          <w:color w:val="000000"/>
          <w:lang w:eastAsia="tr-TR"/>
        </w:rPr>
      </w:pPr>
    </w:p>
    <w:p w:rsidR="001A1CD0" w:rsidRPr="0082341F" w:rsidRDefault="00244832" w:rsidP="00244832">
      <w:pPr>
        <w:rPr>
          <w:rFonts w:ascii="Comic Sans MS" w:hAnsi="Comic Sans MS"/>
          <w:b/>
          <w:bCs/>
        </w:rPr>
      </w:pPr>
      <w:r w:rsidRPr="0082341F">
        <w:rPr>
          <w:rFonts w:ascii="Comic Sans MS" w:hAnsi="Comic Sans MS"/>
          <w:b/>
          <w:bCs/>
        </w:rPr>
        <w:t>A) Telin Kalınlığı (Kesit Alanı)</w:t>
      </w:r>
    </w:p>
    <w:p w:rsidR="001A1CD0" w:rsidRPr="0082341F" w:rsidRDefault="001A1CD0" w:rsidP="00244832">
      <w:pPr>
        <w:rPr>
          <w:rFonts w:ascii="Comic Sans MS" w:hAnsi="Comic Sans MS"/>
          <w:bCs/>
        </w:rPr>
      </w:pPr>
    </w:p>
    <w:p w:rsidR="00244832" w:rsidRPr="0082341F" w:rsidRDefault="001A1CD0" w:rsidP="00244832">
      <w:pPr>
        <w:rPr>
          <w:rFonts w:ascii="Comic Sans MS" w:hAnsi="Comic Sans MS"/>
          <w:bCs/>
        </w:rPr>
      </w:pPr>
      <w:r w:rsidRPr="0082341F">
        <w:rPr>
          <w:rFonts w:ascii="Comic Sans MS" w:eastAsia="Times New Roman" w:hAnsi="Comic Sans MS" w:cs="Times New Roman"/>
          <w:noProof/>
          <w:color w:val="000000"/>
          <w:lang w:eastAsia="tr-TR"/>
        </w:rPr>
        <w:drawing>
          <wp:anchor distT="0" distB="0" distL="114300" distR="114300" simplePos="0" relativeHeight="251676672" behindDoc="0" locked="0" layoutInCell="1" allowOverlap="1">
            <wp:simplePos x="0" y="0"/>
            <wp:positionH relativeFrom="column">
              <wp:posOffset>-73025</wp:posOffset>
            </wp:positionH>
            <wp:positionV relativeFrom="paragraph">
              <wp:posOffset>-62230</wp:posOffset>
            </wp:positionV>
            <wp:extent cx="2973705" cy="1052195"/>
            <wp:effectExtent l="19050" t="0" r="0" b="0"/>
            <wp:wrapSquare wrapText="bothSides"/>
            <wp:docPr id="24"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52975" cy="1512888"/>
                      <a:chOff x="642938" y="2000250"/>
                      <a:chExt cx="4752975" cy="1512888"/>
                    </a:xfrm>
                  </a:grpSpPr>
                  <a:grpSp>
                    <a:nvGrpSpPr>
                      <a:cNvPr id="2" name="Group 5"/>
                      <a:cNvGrpSpPr>
                        <a:grpSpLocks/>
                      </a:cNvGrpSpPr>
                    </a:nvGrpSpPr>
                    <a:grpSpPr bwMode="auto">
                      <a:xfrm>
                        <a:off x="642938" y="2000250"/>
                        <a:ext cx="4752975" cy="1512888"/>
                        <a:chOff x="3294" y="4949"/>
                        <a:chExt cx="5220" cy="900"/>
                      </a:xfrm>
                    </a:grpSpPr>
                    <a:grpSp>
                      <a:nvGrpSpPr>
                        <a:cNvPr id="3" name="Group 6"/>
                        <a:cNvGrpSpPr>
                          <a:grpSpLocks/>
                        </a:cNvGrpSpPr>
                      </a:nvGrpSpPr>
                      <a:grpSpPr bwMode="auto">
                        <a:xfrm>
                          <a:off x="3294" y="5029"/>
                          <a:ext cx="5220" cy="820"/>
                          <a:chOff x="3294" y="5029"/>
                          <a:chExt cx="5220" cy="820"/>
                        </a:xfrm>
                      </a:grpSpPr>
                      <a:sp>
                        <a:nvSpPr>
                          <a:cNvPr id="46088" name="Text Box 7"/>
                          <a:cNvSpPr txBox="1">
                            <a:spLocks noChangeArrowheads="1"/>
                          </a:cNvSpPr>
                        </a:nvSpPr>
                        <a:spPr bwMode="auto">
                          <a:xfrm>
                            <a:off x="5454" y="5087"/>
                            <a:ext cx="3060" cy="720"/>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2000" b="1" dirty="0">
                                  <a:solidFill>
                                    <a:srgbClr val="FF0000"/>
                                  </a:solidFill>
                                  <a:latin typeface="Times New Roman" pitchFamily="18" charset="0"/>
                                </a:rPr>
                                <a:t>Uzunlukları, Cinsleri ve Gerginlikleri Aynı, </a:t>
                              </a:r>
                            </a:p>
                            <a:p>
                              <a:r>
                                <a:rPr lang="tr-TR" sz="2000" b="1" dirty="0">
                                  <a:solidFill>
                                    <a:srgbClr val="FF0000"/>
                                  </a:solidFill>
                                  <a:latin typeface="Times New Roman" pitchFamily="18" charset="0"/>
                                </a:rPr>
                                <a:t>Kalınlıkları Farklı</a:t>
                              </a:r>
                              <a:endParaRPr lang="tr-TR" sz="2000" dirty="0"/>
                            </a:p>
                          </a:txBody>
                          <a:useSpRect/>
                        </a:txSp>
                      </a:sp>
                      <a:grpSp>
                        <a:nvGrpSpPr>
                          <a:cNvPr id="6" name="Group 8"/>
                          <a:cNvGrpSpPr>
                            <a:grpSpLocks/>
                          </a:cNvGrpSpPr>
                        </a:nvGrpSpPr>
                        <a:grpSpPr bwMode="auto">
                          <a:xfrm>
                            <a:off x="3294" y="5509"/>
                            <a:ext cx="1799" cy="340"/>
                            <a:chOff x="2394" y="3877"/>
                            <a:chExt cx="1799" cy="340"/>
                          </a:xfrm>
                        </a:grpSpPr>
                        <a:sp>
                          <a:nvSpPr>
                            <a:cNvPr id="68621" name="Line 9"/>
                            <a:cNvSpPr>
                              <a:spLocks noChangeShapeType="1"/>
                            </a:cNvSpPr>
                          </a:nvSpPr>
                          <a:spPr bwMode="auto">
                            <a:xfrm>
                              <a:off x="2753" y="4037"/>
                              <a:ext cx="1440" cy="0"/>
                            </a:xfrm>
                            <a:prstGeom prst="line">
                              <a:avLst/>
                            </a:prstGeom>
                            <a:ln>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defRPr/>
                                </a:pPr>
                                <a:endParaRPr lang="tr-TR" sz="6000" dirty="0"/>
                              </a:p>
                            </a:txBody>
                            <a:useSpRect/>
                          </a:txSp>
                          <a:style>
                            <a:lnRef idx="3">
                              <a:schemeClr val="dk1"/>
                            </a:lnRef>
                            <a:fillRef idx="0">
                              <a:schemeClr val="dk1"/>
                            </a:fillRef>
                            <a:effectRef idx="2">
                              <a:schemeClr val="dk1"/>
                            </a:effectRef>
                            <a:fontRef idx="minor">
                              <a:schemeClr val="tx1"/>
                            </a:fontRef>
                          </a:style>
                        </a:sp>
                        <a:sp>
                          <a:nvSpPr>
                            <a:cNvPr id="46094" name="Text Box 10"/>
                            <a:cNvSpPr txBox="1">
                              <a:spLocks noChangeArrowheads="1"/>
                            </a:cNvSpPr>
                          </a:nvSpPr>
                          <a:spPr bwMode="auto">
                            <a:xfrm>
                              <a:off x="2394" y="3877"/>
                              <a:ext cx="340" cy="340"/>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b="1">
                                    <a:solidFill>
                                      <a:srgbClr val="0000FF"/>
                                    </a:solidFill>
                                    <a:latin typeface="Times New Roman" pitchFamily="18" charset="0"/>
                                  </a:rPr>
                                  <a:t>B</a:t>
                                </a:r>
                                <a:endParaRPr lang="tr-TR"/>
                              </a:p>
                            </a:txBody>
                            <a:useSpRect/>
                          </a:txSp>
                        </a:sp>
                      </a:grpSp>
                      <a:grpSp>
                        <a:nvGrpSpPr>
                          <a:cNvPr id="7" name="Group 11"/>
                          <a:cNvGrpSpPr>
                            <a:grpSpLocks/>
                          </a:cNvGrpSpPr>
                        </a:nvGrpSpPr>
                        <a:grpSpPr bwMode="auto">
                          <a:xfrm>
                            <a:off x="3294" y="5029"/>
                            <a:ext cx="1799" cy="340"/>
                            <a:chOff x="2394" y="3337"/>
                            <a:chExt cx="1799" cy="340"/>
                          </a:xfrm>
                        </a:grpSpPr>
                        <a:sp>
                          <a:nvSpPr>
                            <a:cNvPr id="68619" name="Line 12"/>
                            <a:cNvSpPr>
                              <a:spLocks noChangeShapeType="1"/>
                            </a:cNvSpPr>
                          </a:nvSpPr>
                          <a:spPr bwMode="auto">
                            <a:xfrm>
                              <a:off x="2753" y="3497"/>
                              <a:ext cx="1440" cy="0"/>
                            </a:xfrm>
                            <a:prstGeom prst="line">
                              <a:avLst/>
                            </a:prstGeom>
                            <a:ln>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defRPr/>
                                </a:pPr>
                                <a:endParaRPr lang="tr-TR"/>
                              </a:p>
                            </a:txBody>
                            <a:useSpRect/>
                          </a:txSp>
                          <a:style>
                            <a:lnRef idx="1">
                              <a:schemeClr val="dk1"/>
                            </a:lnRef>
                            <a:fillRef idx="0">
                              <a:schemeClr val="dk1"/>
                            </a:fillRef>
                            <a:effectRef idx="0">
                              <a:schemeClr val="dk1"/>
                            </a:effectRef>
                            <a:fontRef idx="minor">
                              <a:schemeClr val="tx1"/>
                            </a:fontRef>
                          </a:style>
                        </a:sp>
                        <a:sp>
                          <a:nvSpPr>
                            <a:cNvPr id="46092" name="Text Box 13"/>
                            <a:cNvSpPr txBox="1">
                              <a:spLocks noChangeArrowheads="1"/>
                            </a:cNvSpPr>
                          </a:nvSpPr>
                          <a:spPr bwMode="auto">
                            <a:xfrm>
                              <a:off x="2394" y="3337"/>
                              <a:ext cx="340" cy="340"/>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b="1">
                                    <a:solidFill>
                                      <a:srgbClr val="0000FF"/>
                                    </a:solidFill>
                                    <a:latin typeface="Times New Roman" pitchFamily="18" charset="0"/>
                                  </a:rPr>
                                  <a:t>A</a:t>
                                </a:r>
                                <a:endParaRPr lang="tr-TR"/>
                              </a:p>
                            </a:txBody>
                            <a:useSpRect/>
                          </a:txSp>
                        </a:sp>
                      </a:grpSp>
                    </a:grpSp>
                    <a:sp>
                      <a:nvSpPr>
                        <a:cNvPr id="46087" name="Rectangle 14"/>
                        <a:cNvSpPr>
                          <a:spLocks noChangeArrowheads="1"/>
                        </a:cNvSpPr>
                      </a:nvSpPr>
                      <a:spPr bwMode="auto">
                        <a:xfrm>
                          <a:off x="3294" y="4949"/>
                          <a:ext cx="5220" cy="900"/>
                        </a:xfrm>
                        <a:prstGeom prst="rect">
                          <a:avLst/>
                        </a:prstGeom>
                        <a:noFill/>
                        <a:ln w="12700" algn="ctr">
                          <a:solidFill>
                            <a:srgbClr val="0000FF"/>
                          </a:solid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tr-TR"/>
                          </a:p>
                        </a:txBody>
                        <a:useSpRect/>
                      </a:txSp>
                    </a:sp>
                  </a:grpSp>
                </lc:lockedCanvas>
              </a:graphicData>
            </a:graphic>
          </wp:anchor>
        </w:drawing>
      </w:r>
      <w:r w:rsidR="00244832" w:rsidRPr="0082341F">
        <w:rPr>
          <w:rFonts w:ascii="Comic Sans MS" w:hAnsi="Comic Sans MS"/>
          <w:bCs/>
          <w:iCs/>
        </w:rPr>
        <w:t>Kalınlıkları farklı, diğer özellikleri aynı olan iki telin frekansları, yükseklikleri ve incelikleri telin kalınlığı ile ters orantılıdır.Tel kalınlaştıkça frekans azalır.</w:t>
      </w:r>
    </w:p>
    <w:p w:rsidR="00244832" w:rsidRPr="0082341F" w:rsidRDefault="00244832" w:rsidP="00244832">
      <w:pPr>
        <w:rPr>
          <w:rFonts w:ascii="Comic Sans MS" w:hAnsi="Comic Sans MS"/>
          <w:bCs/>
          <w:iCs/>
        </w:rPr>
      </w:pPr>
      <w:r w:rsidRPr="0082341F">
        <w:rPr>
          <w:rFonts w:ascii="Comic Sans MS" w:hAnsi="Comic Sans MS"/>
          <w:bCs/>
          <w:iCs/>
        </w:rPr>
        <w:t xml:space="preserve"> </w:t>
      </w:r>
      <w:r w:rsidRPr="0082341F">
        <w:rPr>
          <w:rFonts w:ascii="Comic Sans MS" w:hAnsi="Comic Sans MS"/>
          <w:b/>
          <w:bCs/>
          <w:iCs/>
        </w:rPr>
        <w:t>Kalın telden kalın, ince telden ince ses çıkar</w:t>
      </w:r>
      <w:r w:rsidRPr="0082341F">
        <w:rPr>
          <w:rFonts w:ascii="Comic Sans MS" w:hAnsi="Comic Sans MS"/>
          <w:bCs/>
          <w:iCs/>
        </w:rPr>
        <w:t>.</w:t>
      </w:r>
    </w:p>
    <w:p w:rsidR="001A1CD0" w:rsidRPr="0082341F" w:rsidRDefault="001A1CD0" w:rsidP="00244832">
      <w:pPr>
        <w:jc w:val="both"/>
        <w:rPr>
          <w:rFonts w:ascii="Comic Sans MS" w:hAnsi="Comic Sans MS"/>
          <w:b/>
          <w:bCs/>
        </w:rPr>
      </w:pPr>
    </w:p>
    <w:p w:rsidR="00244832" w:rsidRPr="0082341F" w:rsidRDefault="00244832" w:rsidP="00244832">
      <w:pPr>
        <w:jc w:val="both"/>
        <w:rPr>
          <w:rFonts w:ascii="Comic Sans MS" w:hAnsi="Comic Sans MS"/>
          <w:b/>
          <w:bCs/>
        </w:rPr>
      </w:pPr>
      <w:r w:rsidRPr="0082341F">
        <w:rPr>
          <w:rFonts w:ascii="Comic Sans MS" w:hAnsi="Comic Sans MS"/>
          <w:b/>
          <w:bCs/>
        </w:rPr>
        <w:t>B)Telin boyu (Uzunluğu)</w:t>
      </w:r>
    </w:p>
    <w:p w:rsidR="00244832" w:rsidRPr="0082341F" w:rsidRDefault="00244832" w:rsidP="00244832">
      <w:pPr>
        <w:jc w:val="both"/>
        <w:rPr>
          <w:rFonts w:ascii="Comic Sans MS" w:hAnsi="Comic Sans MS"/>
          <w:bCs/>
          <w:i/>
          <w:color w:val="FF0000"/>
        </w:rPr>
      </w:pPr>
      <w:r w:rsidRPr="0082341F">
        <w:rPr>
          <w:rFonts w:ascii="Comic Sans MS" w:hAnsi="Comic Sans MS"/>
          <w:bCs/>
          <w:i/>
          <w:noProof/>
          <w:color w:val="FF0000"/>
          <w:lang w:eastAsia="tr-TR"/>
        </w:rPr>
        <w:drawing>
          <wp:anchor distT="0" distB="0" distL="114300" distR="114300" simplePos="0" relativeHeight="251678720" behindDoc="0" locked="0" layoutInCell="1" allowOverlap="1">
            <wp:simplePos x="0" y="0"/>
            <wp:positionH relativeFrom="column">
              <wp:posOffset>-29210</wp:posOffset>
            </wp:positionH>
            <wp:positionV relativeFrom="paragraph">
              <wp:posOffset>152400</wp:posOffset>
            </wp:positionV>
            <wp:extent cx="2934970" cy="1115060"/>
            <wp:effectExtent l="19050" t="0" r="0" b="0"/>
            <wp:wrapSquare wrapText="bothSides"/>
            <wp:docPr id="25"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675" cy="2089150"/>
                      <a:chOff x="428625" y="2357438"/>
                      <a:chExt cx="5400675" cy="2089150"/>
                    </a:xfrm>
                  </a:grpSpPr>
                  <a:grpSp>
                    <a:nvGrpSpPr>
                      <a:cNvPr id="2" name="Group 4"/>
                      <a:cNvGrpSpPr>
                        <a:grpSpLocks/>
                      </a:cNvGrpSpPr>
                    </a:nvGrpSpPr>
                    <a:grpSpPr bwMode="auto">
                      <a:xfrm>
                        <a:off x="428625" y="2357438"/>
                        <a:ext cx="5400675" cy="2089150"/>
                        <a:chOff x="3294" y="12149"/>
                        <a:chExt cx="5220" cy="920"/>
                      </a:xfrm>
                    </a:grpSpPr>
                    <a:grpSp>
                      <a:nvGrpSpPr>
                        <a:cNvPr id="3" name="Group 5"/>
                        <a:cNvGrpSpPr>
                          <a:grpSpLocks/>
                        </a:cNvGrpSpPr>
                      </a:nvGrpSpPr>
                      <a:grpSpPr bwMode="auto">
                        <a:xfrm>
                          <a:off x="3294" y="12229"/>
                          <a:ext cx="5179" cy="840"/>
                          <a:chOff x="3294" y="12229"/>
                          <a:chExt cx="5179" cy="840"/>
                        </a:xfrm>
                      </a:grpSpPr>
                      <a:sp>
                        <a:nvSpPr>
                          <a:cNvPr id="47112" name="Text Box 6"/>
                          <a:cNvSpPr txBox="1">
                            <a:spLocks noChangeArrowheads="1"/>
                          </a:cNvSpPr>
                        </a:nvSpPr>
                        <a:spPr bwMode="auto">
                          <a:xfrm>
                            <a:off x="5454" y="12257"/>
                            <a:ext cx="3019" cy="812"/>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2000" b="1">
                                  <a:solidFill>
                                    <a:srgbClr val="FF0000"/>
                                  </a:solidFill>
                                  <a:latin typeface="Times New Roman" pitchFamily="18" charset="0"/>
                                </a:rPr>
                                <a:t>Kalınlıkları, Gerginlikleri ve</a:t>
                              </a:r>
                              <a:endParaRPr lang="tr-TR" sz="2000">
                                <a:latin typeface="Times New Roman" pitchFamily="18" charset="0"/>
                              </a:endParaRPr>
                            </a:p>
                            <a:p>
                              <a:r>
                                <a:rPr lang="tr-TR" sz="2000" b="1">
                                  <a:solidFill>
                                    <a:srgbClr val="FF0000"/>
                                  </a:solidFill>
                                  <a:latin typeface="Times New Roman" pitchFamily="18" charset="0"/>
                                </a:rPr>
                                <a:t>Cinsleri Aynı, </a:t>
                              </a:r>
                            </a:p>
                            <a:p>
                              <a:r>
                                <a:rPr lang="tr-TR" sz="2000" b="1">
                                  <a:solidFill>
                                    <a:srgbClr val="FF0000"/>
                                  </a:solidFill>
                                  <a:latin typeface="Times New Roman" pitchFamily="18" charset="0"/>
                                </a:rPr>
                                <a:t>Uzunlukları Farklı</a:t>
                              </a:r>
                              <a:endParaRPr lang="tr-TR" sz="2000"/>
                            </a:p>
                          </a:txBody>
                          <a:useSpRect/>
                        </a:txSp>
                      </a:sp>
                      <a:grpSp>
                        <a:nvGrpSpPr>
                          <a:cNvPr id="6" name="Group 7"/>
                          <a:cNvGrpSpPr>
                            <a:grpSpLocks/>
                          </a:cNvGrpSpPr>
                        </a:nvGrpSpPr>
                        <a:grpSpPr bwMode="auto">
                          <a:xfrm>
                            <a:off x="3294" y="12229"/>
                            <a:ext cx="2417" cy="820"/>
                            <a:chOff x="3294" y="11953"/>
                            <a:chExt cx="2417" cy="820"/>
                          </a:xfrm>
                        </a:grpSpPr>
                        <a:grpSp>
                          <a:nvGrpSpPr>
                            <a:cNvPr id="7" name="Group 8"/>
                            <a:cNvGrpSpPr>
                              <a:grpSpLocks/>
                            </a:cNvGrpSpPr>
                          </a:nvGrpSpPr>
                          <a:grpSpPr bwMode="auto">
                            <a:xfrm>
                              <a:off x="3294" y="12433"/>
                              <a:ext cx="2417" cy="340"/>
                              <a:chOff x="3294" y="12433"/>
                              <a:chExt cx="2417" cy="340"/>
                            </a:xfrm>
                          </a:grpSpPr>
                          <a:sp>
                            <a:nvSpPr>
                              <a:cNvPr id="47118" name="Line 9"/>
                              <a:cNvSpPr>
                                <a:spLocks noChangeShapeType="1"/>
                              </a:cNvSpPr>
                            </a:nvSpPr>
                            <a:spPr bwMode="auto">
                              <a:xfrm flipV="1">
                                <a:off x="3651" y="12565"/>
                                <a:ext cx="2060" cy="28"/>
                              </a:xfrm>
                              <a:prstGeom prst="line">
                                <a:avLst/>
                              </a:prstGeom>
                              <a:noFill/>
                              <a:ln w="25400">
                                <a:solidFill>
                                  <a:srgbClr val="0000FF"/>
                                </a:solidFill>
                                <a:round/>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tr-TR"/>
                                </a:p>
                              </a:txBody>
                              <a:useSpRect/>
                            </a:txSp>
                          </a:sp>
                          <a:sp>
                            <a:nvSpPr>
                              <a:cNvPr id="47119" name="Text Box 10"/>
                              <a:cNvSpPr txBox="1">
                                <a:spLocks noChangeArrowheads="1"/>
                              </a:cNvSpPr>
                            </a:nvSpPr>
                            <a:spPr bwMode="auto">
                              <a:xfrm>
                                <a:off x="3294" y="12433"/>
                                <a:ext cx="340" cy="340"/>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b="1">
                                      <a:solidFill>
                                        <a:srgbClr val="0000FF"/>
                                      </a:solidFill>
                                      <a:latin typeface="Times New Roman" pitchFamily="18" charset="0"/>
                                    </a:rPr>
                                    <a:t>B</a:t>
                                  </a:r>
                                  <a:endParaRPr lang="tr-TR"/>
                                </a:p>
                              </a:txBody>
                              <a:useSpRect/>
                            </a:txSp>
                          </a:sp>
                        </a:grpSp>
                        <a:grpSp>
                          <a:nvGrpSpPr>
                            <a:cNvPr id="8" name="Group 11"/>
                            <a:cNvGrpSpPr>
                              <a:grpSpLocks/>
                            </a:cNvGrpSpPr>
                          </a:nvGrpSpPr>
                          <a:grpSpPr bwMode="auto">
                            <a:xfrm>
                              <a:off x="3294" y="11953"/>
                              <a:ext cx="1206" cy="340"/>
                              <a:chOff x="3294" y="11953"/>
                              <a:chExt cx="1206" cy="340"/>
                            </a:xfrm>
                          </a:grpSpPr>
                          <a:sp>
                            <a:nvSpPr>
                              <a:cNvPr id="47116" name="Line 12"/>
                              <a:cNvSpPr>
                                <a:spLocks noChangeShapeType="1"/>
                              </a:cNvSpPr>
                            </a:nvSpPr>
                            <a:spPr bwMode="auto">
                              <a:xfrm flipV="1">
                                <a:off x="3651" y="12093"/>
                                <a:ext cx="849" cy="20"/>
                              </a:xfrm>
                              <a:prstGeom prst="line">
                                <a:avLst/>
                              </a:prstGeom>
                              <a:noFill/>
                              <a:ln w="25400">
                                <a:solidFill>
                                  <a:srgbClr val="0000FF"/>
                                </a:solidFill>
                                <a:round/>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tr-TR"/>
                                </a:p>
                              </a:txBody>
                              <a:useSpRect/>
                            </a:txSp>
                          </a:sp>
                          <a:sp>
                            <a:nvSpPr>
                              <a:cNvPr id="47117" name="Text Box 13"/>
                              <a:cNvSpPr txBox="1">
                                <a:spLocks noChangeArrowheads="1"/>
                              </a:cNvSpPr>
                            </a:nvSpPr>
                            <a:spPr bwMode="auto">
                              <a:xfrm>
                                <a:off x="3294" y="11953"/>
                                <a:ext cx="340" cy="340"/>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b="1">
                                      <a:solidFill>
                                        <a:srgbClr val="0000FF"/>
                                      </a:solidFill>
                                      <a:latin typeface="Times New Roman" pitchFamily="18" charset="0"/>
                                    </a:rPr>
                                    <a:t>A</a:t>
                                  </a:r>
                                  <a:endParaRPr lang="tr-TR"/>
                                </a:p>
                              </a:txBody>
                              <a:useSpRect/>
                            </a:txSp>
                          </a:sp>
                        </a:grpSp>
                      </a:grpSp>
                    </a:grpSp>
                    <a:sp>
                      <a:nvSpPr>
                        <a:cNvPr id="47111" name="Rectangle 14"/>
                        <a:cNvSpPr>
                          <a:spLocks noChangeArrowheads="1"/>
                        </a:cNvSpPr>
                      </a:nvSpPr>
                      <a:spPr bwMode="auto">
                        <a:xfrm>
                          <a:off x="3294" y="12149"/>
                          <a:ext cx="5220" cy="900"/>
                        </a:xfrm>
                        <a:prstGeom prst="rect">
                          <a:avLst/>
                        </a:prstGeom>
                        <a:noFill/>
                        <a:ln w="12700" algn="ctr">
                          <a:solidFill>
                            <a:srgbClr val="0000FF"/>
                          </a:solid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tr-TR"/>
                          </a:p>
                        </a:txBody>
                        <a:useSpRect/>
                      </a:txSp>
                    </a:sp>
                  </a:grpSp>
                </lc:lockedCanvas>
              </a:graphicData>
            </a:graphic>
          </wp:anchor>
        </w:drawing>
      </w:r>
    </w:p>
    <w:p w:rsidR="00244832" w:rsidRPr="0082341F" w:rsidRDefault="00244832" w:rsidP="00244832">
      <w:pPr>
        <w:jc w:val="both"/>
        <w:rPr>
          <w:rFonts w:ascii="Comic Sans MS" w:hAnsi="Comic Sans MS"/>
          <w:bCs/>
          <w:iCs/>
        </w:rPr>
      </w:pPr>
      <w:r w:rsidRPr="0082341F">
        <w:rPr>
          <w:rFonts w:ascii="Comic Sans MS" w:hAnsi="Comic Sans MS"/>
          <w:bCs/>
          <w:iCs/>
        </w:rPr>
        <w:t>Uzunlukları farklı, diğer özellikleri aynı olan iki telin frekansları, yükseklikleri ve incelikleri telin uzunluğu ile ters orantılıdır.</w:t>
      </w:r>
    </w:p>
    <w:p w:rsidR="00244832" w:rsidRPr="0082341F" w:rsidRDefault="00244832" w:rsidP="00244832">
      <w:pPr>
        <w:jc w:val="both"/>
        <w:rPr>
          <w:rFonts w:ascii="Comic Sans MS" w:hAnsi="Comic Sans MS"/>
          <w:b/>
          <w:bCs/>
          <w:iCs/>
        </w:rPr>
      </w:pPr>
      <w:r w:rsidRPr="0082341F">
        <w:rPr>
          <w:rFonts w:ascii="Comic Sans MS" w:hAnsi="Comic Sans MS"/>
          <w:b/>
          <w:bCs/>
          <w:iCs/>
        </w:rPr>
        <w:t>Uzun telden kalın, kısa telden ince ses çıkar.</w:t>
      </w:r>
    </w:p>
    <w:p w:rsidR="004B7C6D" w:rsidRDefault="004B7C6D" w:rsidP="00244832">
      <w:pPr>
        <w:jc w:val="both"/>
        <w:rPr>
          <w:rFonts w:ascii="Comic Sans MS" w:hAnsi="Comic Sans MS"/>
          <w:b/>
          <w:bCs/>
          <w:iCs/>
        </w:rPr>
      </w:pPr>
    </w:p>
    <w:p w:rsidR="00244832" w:rsidRDefault="00244832" w:rsidP="00244832">
      <w:pPr>
        <w:jc w:val="both"/>
        <w:rPr>
          <w:rFonts w:ascii="Comic Sans MS" w:hAnsi="Comic Sans MS"/>
          <w:b/>
          <w:bCs/>
          <w:iCs/>
        </w:rPr>
      </w:pPr>
      <w:r w:rsidRPr="0082341F">
        <w:rPr>
          <w:rFonts w:ascii="Comic Sans MS" w:hAnsi="Comic Sans MS"/>
          <w:b/>
          <w:bCs/>
          <w:iCs/>
        </w:rPr>
        <w:lastRenderedPageBreak/>
        <w:t>3) Telin gerginliği:</w:t>
      </w:r>
    </w:p>
    <w:p w:rsidR="004B7C6D" w:rsidRDefault="004B7C6D" w:rsidP="00244832">
      <w:pPr>
        <w:jc w:val="both"/>
        <w:rPr>
          <w:rFonts w:ascii="Comic Sans MS" w:hAnsi="Comic Sans MS"/>
          <w:b/>
          <w:bCs/>
          <w:iCs/>
        </w:rPr>
        <w:sectPr w:rsidR="004B7C6D" w:rsidSect="00AE0F23">
          <w:footerReference w:type="default" r:id="rId15"/>
          <w:pgSz w:w="11906" w:h="16838"/>
          <w:pgMar w:top="567" w:right="567" w:bottom="567" w:left="851" w:header="709" w:footer="709" w:gutter="0"/>
          <w:cols w:space="708"/>
          <w:docGrid w:linePitch="360"/>
        </w:sectPr>
      </w:pPr>
    </w:p>
    <w:p w:rsidR="004B7C6D" w:rsidRDefault="004B7C6D" w:rsidP="00244832">
      <w:pPr>
        <w:jc w:val="both"/>
        <w:rPr>
          <w:rFonts w:ascii="Comic Sans MS" w:hAnsi="Comic Sans MS"/>
          <w:b/>
          <w:bCs/>
          <w:iCs/>
        </w:rPr>
      </w:pPr>
    </w:p>
    <w:p w:rsidR="004B7C6D" w:rsidRDefault="004B7C6D" w:rsidP="00244832">
      <w:pPr>
        <w:jc w:val="both"/>
        <w:rPr>
          <w:rFonts w:ascii="Comic Sans MS" w:hAnsi="Comic Sans MS"/>
          <w:bCs/>
          <w:i/>
          <w:iCs/>
        </w:rPr>
      </w:pPr>
      <w:r>
        <w:rPr>
          <w:rFonts w:ascii="Comic Sans MS" w:hAnsi="Comic Sans MS"/>
          <w:bCs/>
          <w:i/>
          <w:iCs/>
          <w:noProof/>
          <w:lang w:eastAsia="tr-TR"/>
        </w:rPr>
        <w:lastRenderedPageBreak/>
        <w:drawing>
          <wp:anchor distT="0" distB="0" distL="114300" distR="114300" simplePos="0" relativeHeight="251680768" behindDoc="0" locked="0" layoutInCell="1" allowOverlap="1">
            <wp:simplePos x="0" y="0"/>
            <wp:positionH relativeFrom="column">
              <wp:posOffset>-29845</wp:posOffset>
            </wp:positionH>
            <wp:positionV relativeFrom="paragraph">
              <wp:posOffset>73660</wp:posOffset>
            </wp:positionV>
            <wp:extent cx="3146425" cy="905510"/>
            <wp:effectExtent l="19050" t="0" r="0" b="0"/>
            <wp:wrapSquare wrapText="bothSides"/>
            <wp:docPr id="26" name="Nesn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4775" cy="1655762"/>
                      <a:chOff x="642938" y="2071688"/>
                      <a:chExt cx="5184775" cy="1655762"/>
                    </a:xfrm>
                  </a:grpSpPr>
                  <a:grpSp>
                    <a:nvGrpSpPr>
                      <a:cNvPr id="2" name="Group 4"/>
                      <a:cNvGrpSpPr>
                        <a:grpSpLocks/>
                      </a:cNvGrpSpPr>
                    </a:nvGrpSpPr>
                    <a:grpSpPr bwMode="auto">
                      <a:xfrm>
                        <a:off x="642938" y="2071688"/>
                        <a:ext cx="5184775" cy="1655762"/>
                        <a:chOff x="3294" y="9640"/>
                        <a:chExt cx="5220" cy="900"/>
                      </a:xfrm>
                    </a:grpSpPr>
                    <a:grpSp>
                      <a:nvGrpSpPr>
                        <a:cNvPr id="3" name="Group 5"/>
                        <a:cNvGrpSpPr>
                          <a:grpSpLocks/>
                        </a:cNvGrpSpPr>
                      </a:nvGrpSpPr>
                      <a:grpSpPr bwMode="auto">
                        <a:xfrm>
                          <a:off x="3294" y="9720"/>
                          <a:ext cx="5097" cy="820"/>
                          <a:chOff x="3294" y="9720"/>
                          <a:chExt cx="5097" cy="820"/>
                        </a:xfrm>
                      </a:grpSpPr>
                      <a:sp>
                        <a:nvSpPr>
                          <a:cNvPr id="48136" name="Text Box 6"/>
                          <a:cNvSpPr txBox="1">
                            <a:spLocks noChangeArrowheads="1"/>
                          </a:cNvSpPr>
                        </a:nvSpPr>
                        <a:spPr bwMode="auto">
                          <a:xfrm>
                            <a:off x="5454" y="9777"/>
                            <a:ext cx="2937" cy="654"/>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b="1">
                                  <a:solidFill>
                                    <a:srgbClr val="FF0000"/>
                                  </a:solidFill>
                                  <a:latin typeface="Times New Roman" pitchFamily="18" charset="0"/>
                                </a:rPr>
                                <a:t>Uzunlukları, Kalınlıkları ve</a:t>
                              </a:r>
                              <a:endParaRPr lang="tr-TR">
                                <a:latin typeface="Times New Roman" pitchFamily="18" charset="0"/>
                              </a:endParaRPr>
                            </a:p>
                            <a:p>
                              <a:r>
                                <a:rPr lang="tr-TR" b="1">
                                  <a:solidFill>
                                    <a:srgbClr val="FF0000"/>
                                  </a:solidFill>
                                  <a:latin typeface="Times New Roman" pitchFamily="18" charset="0"/>
                                </a:rPr>
                                <a:t>Cinsleri Aynı, </a:t>
                              </a:r>
                            </a:p>
                            <a:p>
                              <a:r>
                                <a:rPr lang="tr-TR" b="1">
                                  <a:solidFill>
                                    <a:srgbClr val="FF0000"/>
                                  </a:solidFill>
                                  <a:latin typeface="Times New Roman" pitchFamily="18" charset="0"/>
                                </a:rPr>
                                <a:t>Gerginlikleri Farklı</a:t>
                              </a:r>
                              <a:endParaRPr lang="tr-TR"/>
                            </a:p>
                          </a:txBody>
                          <a:useSpRect/>
                        </a:txSp>
                      </a:sp>
                      <a:grpSp>
                        <a:nvGrpSpPr>
                          <a:cNvPr id="6" name="Group 7"/>
                          <a:cNvGrpSpPr>
                            <a:grpSpLocks/>
                          </a:cNvGrpSpPr>
                        </a:nvGrpSpPr>
                        <a:grpSpPr bwMode="auto">
                          <a:xfrm>
                            <a:off x="3294" y="10200"/>
                            <a:ext cx="1797" cy="340"/>
                            <a:chOff x="3294" y="9924"/>
                            <a:chExt cx="1797" cy="340"/>
                          </a:xfrm>
                        </a:grpSpPr>
                        <a:sp>
                          <a:nvSpPr>
                            <a:cNvPr id="48141" name="Freeform 8"/>
                            <a:cNvSpPr>
                              <a:spLocks/>
                            </a:cNvSpPr>
                          </a:nvSpPr>
                          <a:spPr bwMode="auto">
                            <a:xfrm>
                              <a:off x="3651" y="9977"/>
                              <a:ext cx="1440" cy="88"/>
                            </a:xfrm>
                            <a:custGeom>
                              <a:avLst/>
                              <a:gdLst>
                                <a:gd name="T0" fmla="*/ 0 w 1440"/>
                                <a:gd name="T1" fmla="*/ 0 h 88"/>
                                <a:gd name="T2" fmla="*/ 708 w 1440"/>
                                <a:gd name="T3" fmla="*/ 88 h 88"/>
                                <a:gd name="T4" fmla="*/ 1440 w 1440"/>
                                <a:gd name="T5" fmla="*/ 1 h 88"/>
                                <a:gd name="T6" fmla="*/ 0 60000 65536"/>
                                <a:gd name="T7" fmla="*/ 0 60000 65536"/>
                                <a:gd name="T8" fmla="*/ 0 60000 65536"/>
                                <a:gd name="T9" fmla="*/ 0 w 1440"/>
                                <a:gd name="T10" fmla="*/ 0 h 88"/>
                                <a:gd name="T11" fmla="*/ 1440 w 1440"/>
                                <a:gd name="T12" fmla="*/ 88 h 88"/>
                              </a:gdLst>
                              <a:ahLst/>
                              <a:cxnLst>
                                <a:cxn ang="T6">
                                  <a:pos x="T0" y="T1"/>
                                </a:cxn>
                                <a:cxn ang="T7">
                                  <a:pos x="T2" y="T3"/>
                                </a:cxn>
                                <a:cxn ang="T8">
                                  <a:pos x="T4" y="T5"/>
                                </a:cxn>
                              </a:cxnLst>
                              <a:rect l="T9" t="T10" r="T11" b="T12"/>
                              <a:pathLst>
                                <a:path w="1440" h="88">
                                  <a:moveTo>
                                    <a:pt x="0" y="0"/>
                                  </a:moveTo>
                                  <a:lnTo>
                                    <a:pt x="708" y="88"/>
                                  </a:lnTo>
                                  <a:lnTo>
                                    <a:pt x="1440" y="1"/>
                                  </a:lnTo>
                                </a:path>
                              </a:pathLst>
                            </a:custGeom>
                            <a:noFill/>
                            <a:ln w="25400">
                              <a:solidFill>
                                <a:srgbClr val="0000FF"/>
                              </a:solidFill>
                              <a:round/>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tr-TR"/>
                              </a:p>
                            </a:txBody>
                            <a:useSpRect/>
                          </a:txSp>
                        </a:sp>
                        <a:sp>
                          <a:nvSpPr>
                            <a:cNvPr id="48142" name="Text Box 9"/>
                            <a:cNvSpPr txBox="1">
                              <a:spLocks noChangeArrowheads="1"/>
                            </a:cNvSpPr>
                          </a:nvSpPr>
                          <a:spPr bwMode="auto">
                            <a:xfrm>
                              <a:off x="3294" y="9924"/>
                              <a:ext cx="340" cy="340"/>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b="1">
                                    <a:solidFill>
                                      <a:srgbClr val="0000FF"/>
                                    </a:solidFill>
                                    <a:latin typeface="Times New Roman" pitchFamily="18" charset="0"/>
                                  </a:rPr>
                                  <a:t>B</a:t>
                                </a:r>
                                <a:endParaRPr lang="tr-TR"/>
                              </a:p>
                            </a:txBody>
                            <a:useSpRect/>
                          </a:txSp>
                        </a:sp>
                      </a:grpSp>
                      <a:grpSp>
                        <a:nvGrpSpPr>
                          <a:cNvPr id="7" name="Group 10"/>
                          <a:cNvGrpSpPr>
                            <a:grpSpLocks/>
                          </a:cNvGrpSpPr>
                        </a:nvGrpSpPr>
                        <a:grpSpPr bwMode="auto">
                          <a:xfrm>
                            <a:off x="3294" y="9720"/>
                            <a:ext cx="1797" cy="340"/>
                            <a:chOff x="3294" y="9444"/>
                            <a:chExt cx="1797" cy="340"/>
                          </a:xfrm>
                        </a:grpSpPr>
                        <a:sp>
                          <a:nvSpPr>
                            <a:cNvPr id="48139" name="Line 11"/>
                            <a:cNvSpPr>
                              <a:spLocks noChangeShapeType="1"/>
                            </a:cNvSpPr>
                          </a:nvSpPr>
                          <a:spPr bwMode="auto">
                            <a:xfrm>
                              <a:off x="3651" y="9601"/>
                              <a:ext cx="1440" cy="0"/>
                            </a:xfrm>
                            <a:prstGeom prst="line">
                              <a:avLst/>
                            </a:prstGeom>
                            <a:noFill/>
                            <a:ln w="25400">
                              <a:solidFill>
                                <a:srgbClr val="0000FF"/>
                              </a:solidFill>
                              <a:round/>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tr-TR"/>
                              </a:p>
                            </a:txBody>
                            <a:useSpRect/>
                          </a:txSp>
                        </a:sp>
                        <a:sp>
                          <a:nvSpPr>
                            <a:cNvPr id="48140" name="Text Box 12"/>
                            <a:cNvSpPr txBox="1">
                              <a:spLocks noChangeArrowheads="1"/>
                            </a:cNvSpPr>
                          </a:nvSpPr>
                          <a:spPr bwMode="auto">
                            <a:xfrm>
                              <a:off x="3294" y="9444"/>
                              <a:ext cx="340" cy="340"/>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b="1">
                                    <a:solidFill>
                                      <a:srgbClr val="0000FF"/>
                                    </a:solidFill>
                                    <a:latin typeface="Times New Roman" pitchFamily="18" charset="0"/>
                                  </a:rPr>
                                  <a:t>A</a:t>
                                </a:r>
                                <a:endParaRPr lang="tr-TR"/>
                              </a:p>
                            </a:txBody>
                            <a:useSpRect/>
                          </a:txSp>
                        </a:sp>
                      </a:grpSp>
                    </a:grpSp>
                    <a:sp>
                      <a:nvSpPr>
                        <a:cNvPr id="48135" name="Rectangle 13"/>
                        <a:cNvSpPr>
                          <a:spLocks noChangeArrowheads="1"/>
                        </a:cNvSpPr>
                      </a:nvSpPr>
                      <a:spPr bwMode="auto">
                        <a:xfrm>
                          <a:off x="3294" y="9640"/>
                          <a:ext cx="5220" cy="900"/>
                        </a:xfrm>
                        <a:prstGeom prst="rect">
                          <a:avLst/>
                        </a:prstGeom>
                        <a:noFill/>
                        <a:ln w="12700" algn="ctr">
                          <a:solidFill>
                            <a:srgbClr val="0000FF"/>
                          </a:solid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tr-TR"/>
                          </a:p>
                        </a:txBody>
                        <a:useSpRect/>
                      </a:txSp>
                    </a:sp>
                  </a:grpSp>
                </lc:lockedCanvas>
              </a:graphicData>
            </a:graphic>
          </wp:anchor>
        </w:drawing>
      </w:r>
      <w:r w:rsidR="00244832" w:rsidRPr="0082341F">
        <w:rPr>
          <w:rFonts w:ascii="Comic Sans MS" w:hAnsi="Comic Sans MS"/>
          <w:bCs/>
          <w:i/>
          <w:iCs/>
        </w:rPr>
        <w:t xml:space="preserve">   </w:t>
      </w:r>
    </w:p>
    <w:p w:rsidR="00244832" w:rsidRPr="0082341F" w:rsidRDefault="00244832" w:rsidP="00244832">
      <w:pPr>
        <w:jc w:val="both"/>
        <w:rPr>
          <w:rFonts w:ascii="Comic Sans MS" w:hAnsi="Comic Sans MS"/>
          <w:bCs/>
          <w:iCs/>
        </w:rPr>
      </w:pPr>
      <w:r w:rsidRPr="0082341F">
        <w:rPr>
          <w:rFonts w:ascii="Comic Sans MS" w:hAnsi="Comic Sans MS"/>
          <w:bCs/>
          <w:iCs/>
        </w:rPr>
        <w:t>Gerginlikleri farklı, diğer özellikleri aynı olan iki telin frekansları, yükseklikleri ve incelikleri telin gerginliği ile doğru orantılıdır</w:t>
      </w:r>
      <w:r w:rsidR="0082341F" w:rsidRPr="0082341F">
        <w:rPr>
          <w:rFonts w:ascii="Comic Sans MS" w:hAnsi="Comic Sans MS"/>
          <w:bCs/>
          <w:iCs/>
        </w:rPr>
        <w:t>.</w:t>
      </w:r>
      <w:r w:rsidR="0082341F">
        <w:rPr>
          <w:rFonts w:ascii="Comic Sans MS" w:hAnsi="Comic Sans MS"/>
          <w:bCs/>
          <w:iCs/>
        </w:rPr>
        <w:t xml:space="preserve">Gerginlik artarsa frekans artar. </w:t>
      </w:r>
    </w:p>
    <w:p w:rsidR="004B7C6D" w:rsidRDefault="004B7C6D" w:rsidP="00244832">
      <w:pPr>
        <w:jc w:val="both"/>
        <w:rPr>
          <w:rFonts w:ascii="Comic Sans MS" w:hAnsi="Comic Sans MS"/>
          <w:b/>
          <w:bCs/>
          <w:iCs/>
        </w:rPr>
        <w:sectPr w:rsidR="004B7C6D" w:rsidSect="004B7C6D">
          <w:type w:val="continuous"/>
          <w:pgSz w:w="11906" w:h="16838"/>
          <w:pgMar w:top="567" w:right="567" w:bottom="567" w:left="851" w:header="709" w:footer="709" w:gutter="0"/>
          <w:cols w:num="2" w:space="708"/>
          <w:docGrid w:linePitch="360"/>
        </w:sectPr>
      </w:pPr>
    </w:p>
    <w:p w:rsidR="00244832" w:rsidRPr="004B7C6D" w:rsidRDefault="0082341F" w:rsidP="004B7C6D">
      <w:pPr>
        <w:jc w:val="both"/>
        <w:rPr>
          <w:rFonts w:ascii="Comic Sans MS" w:hAnsi="Comic Sans MS"/>
          <w:b/>
          <w:bCs/>
          <w:iCs/>
        </w:rPr>
      </w:pPr>
      <w:r>
        <w:rPr>
          <w:rFonts w:ascii="Comic Sans MS" w:hAnsi="Comic Sans MS"/>
          <w:b/>
          <w:bCs/>
          <w:iCs/>
        </w:rPr>
        <w:lastRenderedPageBreak/>
        <w:t xml:space="preserve">                                                         </w:t>
      </w:r>
      <w:r w:rsidRPr="0082341F">
        <w:rPr>
          <w:rFonts w:ascii="Comic Sans MS" w:hAnsi="Comic Sans MS"/>
          <w:b/>
          <w:bCs/>
          <w:iCs/>
        </w:rPr>
        <w:t xml:space="preserve">Gerginliği fazla olan telden ince ses </w:t>
      </w:r>
      <w:proofErr w:type="spellStart"/>
      <w:r w:rsidRPr="0082341F">
        <w:rPr>
          <w:rFonts w:ascii="Comic Sans MS" w:hAnsi="Comic Sans MS"/>
          <w:b/>
          <w:bCs/>
          <w:iCs/>
        </w:rPr>
        <w:t>cıkar</w:t>
      </w:r>
      <w:proofErr w:type="spellEnd"/>
      <w:r w:rsidRPr="0082341F">
        <w:rPr>
          <w:rFonts w:ascii="Comic Sans MS" w:hAnsi="Comic Sans MS"/>
          <w:b/>
          <w:bCs/>
          <w:iCs/>
        </w:rPr>
        <w:t>.</w:t>
      </w:r>
    </w:p>
    <w:p w:rsidR="0082341F" w:rsidRPr="0082341F" w:rsidRDefault="0082341F" w:rsidP="00244832">
      <w:pPr>
        <w:rPr>
          <w:rFonts w:ascii="Comic Sans MS" w:hAnsi="Comic Sans MS"/>
          <w:b/>
          <w:bCs/>
          <w:i/>
          <w:color w:val="FF0000"/>
        </w:rPr>
        <w:sectPr w:rsidR="0082341F" w:rsidRPr="0082341F" w:rsidSect="004B7C6D">
          <w:type w:val="continuous"/>
          <w:pgSz w:w="11906" w:h="16838"/>
          <w:pgMar w:top="567" w:right="567" w:bottom="567" w:left="851" w:header="709" w:footer="709" w:gutter="0"/>
          <w:cols w:space="708"/>
          <w:docGrid w:linePitch="360"/>
        </w:sectPr>
      </w:pPr>
    </w:p>
    <w:p w:rsidR="004B7C6D" w:rsidRDefault="001A1CD0" w:rsidP="00244832">
      <w:pPr>
        <w:rPr>
          <w:rFonts w:ascii="Comic Sans MS" w:hAnsi="Comic Sans MS"/>
          <w:bCs/>
          <w:i/>
          <w:iCs/>
        </w:rPr>
      </w:pPr>
      <w:r w:rsidRPr="0082341F">
        <w:rPr>
          <w:rFonts w:ascii="Comic Sans MS" w:hAnsi="Comic Sans MS"/>
          <w:b/>
          <w:bCs/>
        </w:rPr>
        <w:lastRenderedPageBreak/>
        <w:t>4)Telin Cinsi:</w:t>
      </w:r>
      <w:r w:rsidR="004B7C6D" w:rsidRPr="004B7C6D">
        <w:rPr>
          <w:rFonts w:ascii="Comic Sans MS" w:hAnsi="Comic Sans MS"/>
          <w:bCs/>
          <w:i/>
          <w:iCs/>
        </w:rPr>
        <w:t xml:space="preserve"> </w:t>
      </w:r>
    </w:p>
    <w:p w:rsidR="004B7C6D" w:rsidRDefault="004B7C6D" w:rsidP="00244832">
      <w:pPr>
        <w:rPr>
          <w:rFonts w:ascii="Comic Sans MS" w:hAnsi="Comic Sans MS"/>
          <w:bCs/>
          <w:i/>
          <w:iCs/>
        </w:rPr>
      </w:pPr>
    </w:p>
    <w:p w:rsidR="001A1CD0" w:rsidRPr="0082341F" w:rsidRDefault="004B7C6D" w:rsidP="00244832">
      <w:pPr>
        <w:rPr>
          <w:rFonts w:ascii="Comic Sans MS" w:hAnsi="Comic Sans MS"/>
          <w:b/>
          <w:bCs/>
        </w:rPr>
      </w:pPr>
      <w:r w:rsidRPr="0082341F">
        <w:rPr>
          <w:rFonts w:ascii="Comic Sans MS" w:hAnsi="Comic Sans MS"/>
          <w:bCs/>
          <w:i/>
          <w:iCs/>
        </w:rPr>
        <w:drawing>
          <wp:inline distT="0" distB="0" distL="0" distR="0">
            <wp:extent cx="3105150" cy="629001"/>
            <wp:effectExtent l="19050" t="0" r="0" b="0"/>
            <wp:docPr id="37" name="Nesne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89600" cy="1152525"/>
                      <a:chOff x="1785938" y="2428875"/>
                      <a:chExt cx="5689600" cy="1152525"/>
                    </a:xfrm>
                  </a:grpSpPr>
                  <a:grpSp>
                    <a:nvGrpSpPr>
                      <a:cNvPr id="2" name="Group 4"/>
                      <a:cNvGrpSpPr>
                        <a:grpSpLocks/>
                      </a:cNvGrpSpPr>
                    </a:nvGrpSpPr>
                    <a:grpSpPr bwMode="auto">
                      <a:xfrm>
                        <a:off x="1785938" y="2428875"/>
                        <a:ext cx="5689600" cy="1152525"/>
                        <a:chOff x="3294" y="7192"/>
                        <a:chExt cx="5220" cy="900"/>
                      </a:xfrm>
                    </a:grpSpPr>
                    <a:grpSp>
                      <a:nvGrpSpPr>
                        <a:cNvPr id="3" name="Group 5"/>
                        <a:cNvGrpSpPr>
                          <a:grpSpLocks/>
                        </a:cNvGrpSpPr>
                      </a:nvGrpSpPr>
                      <a:grpSpPr bwMode="auto">
                        <a:xfrm>
                          <a:off x="3294" y="7192"/>
                          <a:ext cx="5040" cy="900"/>
                          <a:chOff x="3294" y="7192"/>
                          <a:chExt cx="5040" cy="900"/>
                        </a:xfrm>
                      </a:grpSpPr>
                      <a:grpSp>
                        <a:nvGrpSpPr>
                          <a:cNvPr id="5" name="Group 6"/>
                          <a:cNvGrpSpPr>
                            <a:grpSpLocks/>
                          </a:cNvGrpSpPr>
                        </a:nvGrpSpPr>
                        <a:grpSpPr bwMode="auto">
                          <a:xfrm>
                            <a:off x="3294" y="7192"/>
                            <a:ext cx="5040" cy="805"/>
                            <a:chOff x="3294" y="7192"/>
                            <a:chExt cx="5040" cy="805"/>
                          </a:xfrm>
                        </a:grpSpPr>
                        <a:sp>
                          <a:nvSpPr>
                            <a:cNvPr id="49165" name="Text Box 7"/>
                            <a:cNvSpPr txBox="1">
                              <a:spLocks noChangeArrowheads="1"/>
                            </a:cNvSpPr>
                          </a:nvSpPr>
                          <a:spPr bwMode="auto">
                            <a:xfrm>
                              <a:off x="5454" y="7277"/>
                              <a:ext cx="2880" cy="720"/>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b="1">
                                    <a:solidFill>
                                      <a:srgbClr val="FF0000"/>
                                    </a:solidFill>
                                    <a:latin typeface="Times New Roman" pitchFamily="18" charset="0"/>
                                  </a:rPr>
                                  <a:t>Uzunlukları, Gerginlikleri ve</a:t>
                                </a:r>
                                <a:endParaRPr lang="tr-TR">
                                  <a:latin typeface="Times New Roman" pitchFamily="18" charset="0"/>
                                </a:endParaRPr>
                              </a:p>
                              <a:p>
                                <a:r>
                                  <a:rPr lang="tr-TR" b="1">
                                    <a:solidFill>
                                      <a:srgbClr val="FF0000"/>
                                    </a:solidFill>
                                    <a:latin typeface="Times New Roman" pitchFamily="18" charset="0"/>
                                  </a:rPr>
                                  <a:t>Kalınlıkları Aynı, </a:t>
                                </a:r>
                              </a:p>
                              <a:p>
                                <a:r>
                                  <a:rPr lang="tr-TR" b="1">
                                    <a:solidFill>
                                      <a:srgbClr val="FF0000"/>
                                    </a:solidFill>
                                    <a:latin typeface="Times New Roman" pitchFamily="18" charset="0"/>
                                  </a:rPr>
                                  <a:t>Cinsleri Farklı</a:t>
                                </a:r>
                                <a:endParaRPr lang="tr-TR"/>
                              </a:p>
                            </a:txBody>
                            <a:useSpRect/>
                          </a:txSp>
                        </a:sp>
                        <a:grpSp>
                          <a:nvGrpSpPr>
                            <a:cNvPr id="10" name="Group 8"/>
                            <a:cNvGrpSpPr>
                              <a:grpSpLocks/>
                            </a:cNvGrpSpPr>
                          </a:nvGrpSpPr>
                          <a:grpSpPr bwMode="auto">
                            <a:xfrm>
                              <a:off x="3294" y="7192"/>
                              <a:ext cx="1800" cy="340"/>
                              <a:chOff x="2394" y="2777"/>
                              <a:chExt cx="1800" cy="340"/>
                            </a:xfrm>
                          </a:grpSpPr>
                          <a:sp>
                            <a:nvSpPr>
                              <a:cNvPr id="49167" name="Line 9"/>
                              <a:cNvSpPr>
                                <a:spLocks noChangeShapeType="1"/>
                              </a:cNvSpPr>
                            </a:nvSpPr>
                            <a:spPr bwMode="auto">
                              <a:xfrm>
                                <a:off x="2754" y="2957"/>
                                <a:ext cx="1440" cy="0"/>
                              </a:xfrm>
                              <a:prstGeom prst="line">
                                <a:avLst/>
                              </a:prstGeom>
                              <a:noFill/>
                              <a:ln w="9525">
                                <a:noFill/>
                                <a:round/>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tr-TR"/>
                                </a:p>
                              </a:txBody>
                              <a:useSpRect/>
                            </a:txSp>
                          </a:sp>
                          <a:sp>
                            <a:nvSpPr>
                              <a:cNvPr id="49168" name="Text Box 10"/>
                              <a:cNvSpPr txBox="1">
                                <a:spLocks noChangeArrowheads="1"/>
                              </a:cNvSpPr>
                            </a:nvSpPr>
                            <a:spPr bwMode="auto">
                              <a:xfrm>
                                <a:off x="2394" y="2777"/>
                                <a:ext cx="340" cy="340"/>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b="1">
                                      <a:solidFill>
                                        <a:srgbClr val="0000FF"/>
                                      </a:solidFill>
                                      <a:latin typeface="Times New Roman" pitchFamily="18" charset="0"/>
                                    </a:rPr>
                                    <a:t>A</a:t>
                                  </a:r>
                                  <a:endParaRPr lang="tr-TR"/>
                                </a:p>
                              </a:txBody>
                              <a:useSpRect/>
                            </a:txSp>
                          </a:sp>
                        </a:grpSp>
                      </a:grpSp>
                      <a:grpSp>
                        <a:nvGrpSpPr>
                          <a:cNvPr id="6" name="Group 11"/>
                          <a:cNvGrpSpPr>
                            <a:grpSpLocks/>
                          </a:cNvGrpSpPr>
                        </a:nvGrpSpPr>
                        <a:grpSpPr bwMode="auto">
                          <a:xfrm>
                            <a:off x="3294" y="7752"/>
                            <a:ext cx="1800" cy="340"/>
                            <a:chOff x="2394" y="3337"/>
                            <a:chExt cx="1800" cy="340"/>
                          </a:xfrm>
                        </a:grpSpPr>
                        <a:sp>
                          <a:nvSpPr>
                            <a:cNvPr id="71690" name="Line 12"/>
                            <a:cNvSpPr>
                              <a:spLocks noChangeShapeType="1"/>
                            </a:cNvSpPr>
                          </a:nvSpPr>
                          <a:spPr bwMode="auto">
                            <a:xfrm>
                              <a:off x="2754" y="3497"/>
                              <a:ext cx="1440" cy="0"/>
                            </a:xfrm>
                            <a:prstGeom prst="line">
                              <a:avLst/>
                            </a:prstGeom>
                            <a:ln>
                              <a:solidFill>
                                <a:schemeClr val="tx1"/>
                              </a:solidFill>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defRPr/>
                                </a:pPr>
                                <a:endParaRPr lang="tr-TR" dirty="0">
                                  <a:ln>
                                    <a:solidFill>
                                      <a:srgbClr val="FFFF00"/>
                                    </a:solidFill>
                                  </a:ln>
                                  <a:solidFill>
                                    <a:srgbClr val="FF3300"/>
                                  </a:solidFill>
                                </a:endParaRPr>
                              </a:p>
                            </a:txBody>
                            <a:useSpRect/>
                          </a:txSp>
                          <a:style>
                            <a:lnRef idx="3">
                              <a:schemeClr val="dk1"/>
                            </a:lnRef>
                            <a:fillRef idx="0">
                              <a:schemeClr val="dk1"/>
                            </a:fillRef>
                            <a:effectRef idx="2">
                              <a:schemeClr val="dk1"/>
                            </a:effectRef>
                            <a:fontRef idx="minor">
                              <a:schemeClr val="tx1"/>
                            </a:fontRef>
                          </a:style>
                        </a:sp>
                        <a:sp>
                          <a:nvSpPr>
                            <a:cNvPr id="49164" name="Text Box 13"/>
                            <a:cNvSpPr txBox="1">
                              <a:spLocks noChangeArrowheads="1"/>
                            </a:cNvSpPr>
                          </a:nvSpPr>
                          <a:spPr bwMode="auto">
                            <a:xfrm>
                              <a:off x="2394" y="3337"/>
                              <a:ext cx="340" cy="340"/>
                            </a:xfrm>
                            <a:prstGeom prst="rect">
                              <a:avLst/>
                            </a:prstGeom>
                            <a:noFill/>
                            <a:ln w="12700" algn="ctr">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b="1">
                                    <a:solidFill>
                                      <a:srgbClr val="0000FF"/>
                                    </a:solidFill>
                                    <a:latin typeface="Times New Roman" pitchFamily="18" charset="0"/>
                                  </a:rPr>
                                  <a:t>B</a:t>
                                </a:r>
                                <a:endParaRPr lang="tr-TR"/>
                              </a:p>
                            </a:txBody>
                            <a:useSpRect/>
                          </a:txSp>
                        </a:sp>
                      </a:grpSp>
                    </a:grpSp>
                    <a:sp>
                      <a:nvSpPr>
                        <a:cNvPr id="49160" name="Rectangle 14"/>
                        <a:cNvSpPr>
                          <a:spLocks noChangeArrowheads="1"/>
                        </a:cNvSpPr>
                      </a:nvSpPr>
                      <a:spPr bwMode="auto">
                        <a:xfrm>
                          <a:off x="3294" y="7192"/>
                          <a:ext cx="5220" cy="900"/>
                        </a:xfrm>
                        <a:prstGeom prst="rect">
                          <a:avLst/>
                        </a:prstGeom>
                        <a:noFill/>
                        <a:ln w="12700" algn="ctr">
                          <a:solidFill>
                            <a:srgbClr val="0000FF"/>
                          </a:solid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tr-TR"/>
                          </a:p>
                        </a:txBody>
                        <a:useSpRect/>
                      </a:txSp>
                    </a:sp>
                  </a:grpSp>
                </lc:lockedCanvas>
              </a:graphicData>
            </a:graphic>
          </wp:inline>
        </w:drawing>
      </w:r>
    </w:p>
    <w:p w:rsidR="0082341F" w:rsidRPr="0082341F" w:rsidRDefault="004B7C6D" w:rsidP="00244832">
      <w:pPr>
        <w:rPr>
          <w:rFonts w:ascii="Comic Sans MS" w:hAnsi="Comic Sans MS"/>
          <w:bCs/>
          <w:iCs/>
        </w:rPr>
      </w:pPr>
      <w:r>
        <w:rPr>
          <w:rFonts w:ascii="Comic Sans MS" w:hAnsi="Comic Sans MS"/>
          <w:bCs/>
          <w:i/>
          <w:iCs/>
        </w:rPr>
        <w:lastRenderedPageBreak/>
        <w:t xml:space="preserve">   </w:t>
      </w:r>
    </w:p>
    <w:p w:rsidR="0082341F" w:rsidRPr="0082341F" w:rsidRDefault="0082341F" w:rsidP="00244832">
      <w:pPr>
        <w:rPr>
          <w:rFonts w:ascii="Comic Sans MS" w:hAnsi="Comic Sans MS"/>
          <w:bCs/>
          <w:i/>
          <w:iCs/>
        </w:rPr>
      </w:pPr>
    </w:p>
    <w:p w:rsidR="0082341F" w:rsidRPr="004B7C6D" w:rsidRDefault="001A1CD0" w:rsidP="004B7C6D">
      <w:pPr>
        <w:spacing w:line="240" w:lineRule="auto"/>
        <w:rPr>
          <w:rFonts w:ascii="Comic Sans MS" w:hAnsi="Comic Sans MS"/>
          <w:bCs/>
          <w:iCs/>
        </w:rPr>
        <w:sectPr w:rsidR="0082341F" w:rsidRPr="004B7C6D" w:rsidSect="0082341F">
          <w:type w:val="continuous"/>
          <w:pgSz w:w="11906" w:h="16838"/>
          <w:pgMar w:top="567" w:right="567" w:bottom="567" w:left="851" w:header="709" w:footer="709" w:gutter="0"/>
          <w:cols w:num="2" w:space="708"/>
          <w:docGrid w:linePitch="360"/>
        </w:sectPr>
      </w:pPr>
      <w:r w:rsidRPr="0082341F">
        <w:rPr>
          <w:rFonts w:ascii="Comic Sans MS" w:hAnsi="Comic Sans MS"/>
          <w:bCs/>
          <w:iCs/>
        </w:rPr>
        <w:t>Cinsleri farklı, diğer öze</w:t>
      </w:r>
      <w:r w:rsidR="0082341F" w:rsidRPr="0082341F">
        <w:rPr>
          <w:rFonts w:ascii="Comic Sans MS" w:hAnsi="Comic Sans MS"/>
          <w:bCs/>
          <w:iCs/>
        </w:rPr>
        <w:t xml:space="preserve">llikleri aynı olan iki telin </w:t>
      </w:r>
      <w:r w:rsidRPr="0082341F">
        <w:rPr>
          <w:rFonts w:ascii="Comic Sans MS" w:hAnsi="Comic Sans MS"/>
          <w:bCs/>
          <w:iCs/>
        </w:rPr>
        <w:t xml:space="preserve">frekansları, </w:t>
      </w:r>
      <w:r w:rsidR="0082341F" w:rsidRPr="0082341F">
        <w:rPr>
          <w:rFonts w:ascii="Comic Sans MS" w:hAnsi="Comic Sans MS"/>
          <w:bCs/>
          <w:iCs/>
        </w:rPr>
        <w:t xml:space="preserve"> </w:t>
      </w:r>
      <w:r w:rsidRPr="0082341F">
        <w:rPr>
          <w:rFonts w:ascii="Comic Sans MS" w:hAnsi="Comic Sans MS"/>
          <w:bCs/>
          <w:iCs/>
        </w:rPr>
        <w:t>yükseklikleri ve incelikleri farklıdır</w:t>
      </w:r>
      <w:r w:rsidR="004B7C6D">
        <w:rPr>
          <w:rFonts w:ascii="Comic Sans MS" w:hAnsi="Comic Sans MS"/>
          <w:bCs/>
          <w:iCs/>
        </w:rPr>
        <w:t>.</w:t>
      </w:r>
    </w:p>
    <w:p w:rsidR="004B7C6D" w:rsidRPr="0082341F" w:rsidRDefault="004B7C6D" w:rsidP="00264744">
      <w:pPr>
        <w:shd w:val="clear" w:color="auto" w:fill="FCFEFF"/>
        <w:spacing w:after="109" w:line="283" w:lineRule="atLeast"/>
        <w:textAlignment w:val="baseline"/>
        <w:outlineLvl w:val="2"/>
        <w:rPr>
          <w:rFonts w:ascii="Comic Sans MS" w:eastAsia="Times New Roman" w:hAnsi="Comic Sans MS" w:cs="Arial"/>
          <w:b/>
          <w:caps/>
          <w:color w:val="000000"/>
          <w:lang w:eastAsia="tr-TR"/>
        </w:rPr>
      </w:pPr>
    </w:p>
    <w:p w:rsidR="00E32127" w:rsidRPr="004B7C6D" w:rsidRDefault="00E32127" w:rsidP="004B7C6D">
      <w:pPr>
        <w:shd w:val="clear" w:color="auto" w:fill="FFFFFF"/>
        <w:spacing w:before="100" w:beforeAutospacing="1" w:after="100" w:afterAutospacing="1" w:line="240" w:lineRule="auto"/>
        <w:jc w:val="center"/>
        <w:rPr>
          <w:rFonts w:ascii="Comic Sans MS" w:eastAsia="Times New Roman" w:hAnsi="Comic Sans MS" w:cs="Times New Roman"/>
          <w:noProof/>
          <w:color w:val="000000" w:themeColor="text1"/>
          <w:sz w:val="24"/>
          <w:szCs w:val="24"/>
          <w:lang w:eastAsia="tr-TR"/>
        </w:rPr>
      </w:pPr>
      <w:r w:rsidRPr="004B7C6D">
        <w:rPr>
          <w:rFonts w:ascii="Comic Sans MS" w:eastAsia="Times New Roman" w:hAnsi="Comic Sans MS" w:cs="Times New Roman"/>
          <w:b/>
          <w:bCs/>
          <w:color w:val="000000" w:themeColor="text1"/>
          <w:sz w:val="24"/>
          <w:szCs w:val="24"/>
          <w:lang w:eastAsia="tr-TR"/>
        </w:rPr>
        <w:t>İnsanların ve Bazı Hayvanların Üretebildikleri ve Duyabildikleri Ses Frekans Aralıkları</w:t>
      </w:r>
    </w:p>
    <w:p w:rsidR="00E32127" w:rsidRPr="00A96FBF" w:rsidRDefault="00E32127" w:rsidP="00E32127">
      <w:pPr>
        <w:shd w:val="clear" w:color="auto" w:fill="FFFFFF"/>
        <w:spacing w:before="100" w:beforeAutospacing="1" w:after="100" w:afterAutospacing="1" w:line="240" w:lineRule="auto"/>
        <w:rPr>
          <w:rFonts w:ascii="Comic Sans MS" w:eastAsia="Times New Roman" w:hAnsi="Comic Sans MS" w:cs="Times New Roman"/>
          <w:noProof/>
          <w:color w:val="000000"/>
          <w:sz w:val="24"/>
          <w:szCs w:val="24"/>
          <w:lang w:eastAsia="tr-TR"/>
        </w:rPr>
      </w:pPr>
      <w:r>
        <w:rPr>
          <w:rFonts w:ascii="Verdana" w:eastAsia="Times New Roman" w:hAnsi="Verdana" w:cs="Times New Roman"/>
          <w:noProof/>
          <w:lang w:eastAsia="tr-TR"/>
        </w:rPr>
        <w:drawing>
          <wp:inline distT="0" distB="0" distL="0" distR="0">
            <wp:extent cx="6021238" cy="1320684"/>
            <wp:effectExtent l="19050" t="0" r="0" b="0"/>
            <wp:docPr id="51" name="Resim 51" descr="http://www.fenokulu.net/kavramresim7/canli_ses_arali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enokulu.net/kavramresim7/canli_ses_araligi.gif"/>
                    <pic:cNvPicPr>
                      <a:picLocks noChangeAspect="1" noChangeArrowheads="1"/>
                    </pic:cNvPicPr>
                  </pic:nvPicPr>
                  <pic:blipFill>
                    <a:blip r:embed="rId16" cstate="print"/>
                    <a:srcRect/>
                    <a:stretch>
                      <a:fillRect/>
                    </a:stretch>
                  </pic:blipFill>
                  <pic:spPr bwMode="auto">
                    <a:xfrm>
                      <a:off x="0" y="0"/>
                      <a:ext cx="6023052" cy="1321082"/>
                    </a:xfrm>
                    <a:prstGeom prst="rect">
                      <a:avLst/>
                    </a:prstGeom>
                    <a:noFill/>
                    <a:ln w="9525">
                      <a:noFill/>
                      <a:miter lim="800000"/>
                      <a:headEnd/>
                      <a:tailEnd/>
                    </a:ln>
                  </pic:spPr>
                </pic:pic>
              </a:graphicData>
            </a:graphic>
          </wp:inline>
        </w:drawing>
      </w:r>
    </w:p>
    <w:p w:rsidR="00237A83" w:rsidRDefault="00237A83" w:rsidP="00237A83">
      <w:pPr>
        <w:shd w:val="clear" w:color="auto" w:fill="FFFFFF"/>
        <w:spacing w:before="100" w:beforeAutospacing="1" w:after="100" w:afterAutospacing="1" w:line="240" w:lineRule="auto"/>
        <w:rPr>
          <w:rFonts w:ascii="Comic Sans MS" w:eastAsia="Times New Roman" w:hAnsi="Comic Sans MS" w:cs="Times New Roman"/>
          <w:lang w:eastAsia="tr-TR"/>
        </w:rPr>
      </w:pPr>
      <w:r w:rsidRPr="00237A83">
        <w:rPr>
          <w:rFonts w:ascii="Comic Sans MS" w:eastAsia="Times New Roman" w:hAnsi="Comic Sans MS" w:cs="Times New Roman"/>
          <w:b/>
          <w:lang w:eastAsia="tr-TR"/>
        </w:rPr>
        <w:t>*</w:t>
      </w:r>
      <w:r w:rsidR="00E32127" w:rsidRPr="00237A83">
        <w:rPr>
          <w:rFonts w:ascii="Comic Sans MS" w:eastAsia="Times New Roman" w:hAnsi="Comic Sans MS" w:cs="Times New Roman"/>
          <w:lang w:eastAsia="tr-TR"/>
        </w:rPr>
        <w:t>Sivrisinek kanatları saniyede 600 kez titreşir. Bu nedenle saniyede havada 600 ses dalgası yani titreşim oluşur ve bu ses dalgaları havada yayılarak kulağa gelir ve ince yani yüksek ses olarak duyulur</w:t>
      </w:r>
      <w:r w:rsidR="00E32127" w:rsidRPr="00237A83">
        <w:rPr>
          <w:rFonts w:ascii="Comic Sans MS" w:eastAsia="Times New Roman" w:hAnsi="Comic Sans MS" w:cs="Times New Roman"/>
          <w:b/>
          <w:lang w:eastAsia="tr-TR"/>
        </w:rPr>
        <w:t>.</w:t>
      </w:r>
      <w:r w:rsidR="00E32127" w:rsidRPr="00237A83">
        <w:rPr>
          <w:rFonts w:ascii="Comic Sans MS" w:eastAsia="Times New Roman" w:hAnsi="Comic Sans MS" w:cs="Times New Roman"/>
          <w:b/>
          <w:lang w:eastAsia="tr-TR"/>
        </w:rPr>
        <w:br/>
      </w:r>
      <w:r w:rsidR="00E32127" w:rsidRPr="00E32127">
        <w:rPr>
          <w:rFonts w:ascii="Comic Sans MS" w:eastAsia="Times New Roman" w:hAnsi="Comic Sans MS" w:cs="Times New Roman"/>
          <w:lang w:eastAsia="tr-TR"/>
        </w:rPr>
        <w:t xml:space="preserve"> </w:t>
      </w:r>
    </w:p>
    <w:p w:rsidR="00237A83" w:rsidRPr="00237A83" w:rsidRDefault="00237A83" w:rsidP="00237A83">
      <w:pPr>
        <w:shd w:val="clear" w:color="auto" w:fill="FFFFFF"/>
        <w:spacing w:before="100" w:beforeAutospacing="1" w:after="100" w:afterAutospacing="1" w:line="240" w:lineRule="auto"/>
        <w:rPr>
          <w:rFonts w:ascii="Comic Sans MS" w:eastAsia="Times New Roman" w:hAnsi="Comic Sans MS" w:cs="Times New Roman"/>
          <w:b/>
          <w:lang w:eastAsia="tr-TR"/>
        </w:rPr>
      </w:pPr>
      <w:r w:rsidRPr="00237A83">
        <w:rPr>
          <w:rFonts w:ascii="Comic Sans MS" w:eastAsia="Times New Roman" w:hAnsi="Comic Sans MS" w:cs="Times New Roman"/>
          <w:b/>
          <w:lang w:eastAsia="tr-TR"/>
        </w:rPr>
        <w:t>*</w:t>
      </w:r>
      <w:r w:rsidR="00E32127" w:rsidRPr="00E32127">
        <w:rPr>
          <w:rFonts w:ascii="Comic Sans MS" w:eastAsia="Times New Roman" w:hAnsi="Comic Sans MS" w:cs="Times New Roman"/>
          <w:lang w:eastAsia="tr-TR"/>
        </w:rPr>
        <w:t>Traktör çalışınca, traktördeki ağır metal parçalar yavaş titreşir ve ses dalgası yani titreşim sayısı az olur ve kalın ses oluşur. (Vızıldama yerine homurtu sesi duyulur).</w:t>
      </w:r>
      <w:r w:rsidR="004B7C6D" w:rsidRPr="004B7C6D">
        <w:rPr>
          <w:rFonts w:ascii="Comic Sans MS" w:eastAsia="Times New Roman" w:hAnsi="Comic Sans MS" w:cs="Times New Roman"/>
          <w:noProof/>
          <w:color w:val="000000"/>
          <w:lang w:eastAsia="tr-TR"/>
        </w:rPr>
        <w:t xml:space="preserve"> </w:t>
      </w:r>
    </w:p>
    <w:p w:rsidR="004B7C6D" w:rsidRPr="00237A83" w:rsidRDefault="00E32127" w:rsidP="004B7C6D">
      <w:pPr>
        <w:shd w:val="clear" w:color="auto" w:fill="FFFFFF"/>
        <w:spacing w:before="100" w:beforeAutospacing="1" w:after="100" w:afterAutospacing="1" w:line="240" w:lineRule="auto"/>
        <w:rPr>
          <w:rFonts w:ascii="Comic Sans MS" w:eastAsia="Times New Roman" w:hAnsi="Comic Sans MS" w:cs="Times New Roman"/>
          <w:lang w:eastAsia="tr-TR"/>
        </w:rPr>
      </w:pPr>
      <w:r w:rsidRPr="00237A83">
        <w:rPr>
          <w:rFonts w:ascii="Comic Sans MS" w:eastAsia="Times New Roman" w:hAnsi="Comic Sans MS" w:cs="Times New Roman"/>
          <w:b/>
          <w:lang w:eastAsia="tr-TR"/>
        </w:rPr>
        <w:t xml:space="preserve"> </w:t>
      </w:r>
      <w:r w:rsidR="00237A83" w:rsidRPr="00237A83">
        <w:rPr>
          <w:rFonts w:ascii="Comic Sans MS" w:eastAsia="Times New Roman" w:hAnsi="Comic Sans MS" w:cs="Times New Roman"/>
          <w:lang w:eastAsia="tr-TR"/>
        </w:rPr>
        <w:t>*</w:t>
      </w:r>
      <w:r w:rsidRPr="00237A83">
        <w:rPr>
          <w:rFonts w:ascii="Comic Sans MS" w:eastAsia="Times New Roman" w:hAnsi="Comic Sans MS" w:cs="Times New Roman"/>
          <w:lang w:eastAsia="tr-TR"/>
        </w:rPr>
        <w:t>Bazı hayvanlar insanların duyabileceğinden çok yüksek yani büyük frekanslı sesler üretebilir ve duyabilir.</w:t>
      </w:r>
      <w:r w:rsidR="004B7C6D" w:rsidRPr="00237A83">
        <w:rPr>
          <w:rFonts w:ascii="Comic Sans MS" w:eastAsia="Times New Roman" w:hAnsi="Comic Sans MS" w:cs="Times New Roman"/>
          <w:noProof/>
          <w:color w:val="000000"/>
          <w:lang w:eastAsia="tr-TR"/>
        </w:rPr>
        <w:t xml:space="preserve"> </w:t>
      </w:r>
    </w:p>
    <w:p w:rsidR="00237A83" w:rsidRDefault="004B7C6D" w:rsidP="00285144">
      <w:pPr>
        <w:shd w:val="clear" w:color="auto" w:fill="FFFFFF"/>
        <w:spacing w:before="100" w:beforeAutospacing="1" w:after="100" w:afterAutospacing="1" w:line="240" w:lineRule="auto"/>
        <w:jc w:val="center"/>
        <w:rPr>
          <w:rFonts w:ascii="Comic Sans MS" w:eastAsia="Times New Roman" w:hAnsi="Comic Sans MS" w:cs="Times New Roman"/>
          <w:noProof/>
          <w:color w:val="000000"/>
          <w:lang w:eastAsia="tr-TR"/>
        </w:rPr>
      </w:pPr>
      <w:r w:rsidRPr="004B7C6D">
        <w:rPr>
          <w:rFonts w:ascii="Comic Sans MS" w:eastAsia="Times New Roman" w:hAnsi="Comic Sans MS" w:cs="Times New Roman"/>
          <w:noProof/>
          <w:color w:val="000000"/>
          <w:lang w:eastAsia="tr-TR"/>
        </w:rPr>
        <w:drawing>
          <wp:inline distT="0" distB="0" distL="0" distR="0">
            <wp:extent cx="5156799" cy="1820173"/>
            <wp:effectExtent l="19050" t="0" r="5751" b="0"/>
            <wp:docPr id="38" name="Resim 52" descr="http://fenokulu.net/images/ses-unitesi/ses-gurlug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enokulu.net/images/ses-unitesi/ses-gurlugu.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220" cy="1825616"/>
                    </a:xfrm>
                    <a:prstGeom prst="rect">
                      <a:avLst/>
                    </a:prstGeom>
                    <a:noFill/>
                    <a:ln>
                      <a:noFill/>
                    </a:ln>
                  </pic:spPr>
                </pic:pic>
              </a:graphicData>
            </a:graphic>
          </wp:inline>
        </w:drawing>
      </w:r>
    </w:p>
    <w:p w:rsidR="00237A83" w:rsidRDefault="00237A83" w:rsidP="004B7C6D">
      <w:pPr>
        <w:shd w:val="clear" w:color="auto" w:fill="FFFFFF"/>
        <w:spacing w:before="100" w:beforeAutospacing="1" w:after="100" w:afterAutospacing="1" w:line="240" w:lineRule="auto"/>
        <w:rPr>
          <w:rFonts w:ascii="Comic Sans MS" w:eastAsia="Times New Roman" w:hAnsi="Comic Sans MS" w:cs="Times New Roman"/>
          <w:noProof/>
          <w:color w:val="000000"/>
          <w:lang w:eastAsia="tr-TR"/>
        </w:rPr>
      </w:pPr>
    </w:p>
    <w:p w:rsidR="00237A83" w:rsidRPr="00237A83" w:rsidRDefault="00237A83" w:rsidP="00237A83">
      <w:pPr>
        <w:shd w:val="clear" w:color="auto" w:fill="FFFFFF"/>
        <w:spacing w:before="100" w:beforeAutospacing="1" w:after="100" w:afterAutospacing="1" w:line="240" w:lineRule="auto"/>
        <w:rPr>
          <w:rFonts w:ascii="Verdana" w:eastAsia="Times New Roman" w:hAnsi="Verdana" w:cs="Times New Roman"/>
          <w:b/>
          <w:lang w:eastAsia="tr-TR"/>
        </w:rPr>
        <w:sectPr w:rsidR="00237A83" w:rsidRPr="00237A83" w:rsidSect="0082341F">
          <w:type w:val="continuous"/>
          <w:pgSz w:w="11906" w:h="16838"/>
          <w:pgMar w:top="567" w:right="567" w:bottom="567" w:left="851" w:header="709" w:footer="709" w:gutter="0"/>
          <w:cols w:space="708"/>
          <w:docGrid w:linePitch="360"/>
        </w:sectPr>
      </w:pPr>
      <w:r>
        <w:rPr>
          <w:rFonts w:ascii="Verdana" w:eastAsia="Times New Roman" w:hAnsi="Verdana" w:cs="Times New Roman"/>
          <w:b/>
          <w:noProof/>
          <w:lang w:eastAsia="tr-TR"/>
        </w:rPr>
        <w:drawing>
          <wp:anchor distT="0" distB="0" distL="114300" distR="114300" simplePos="0" relativeHeight="251681792" behindDoc="0" locked="0" layoutInCell="1" allowOverlap="1">
            <wp:simplePos x="0" y="0"/>
            <wp:positionH relativeFrom="column">
              <wp:posOffset>272415</wp:posOffset>
            </wp:positionH>
            <wp:positionV relativeFrom="paragraph">
              <wp:posOffset>-291465</wp:posOffset>
            </wp:positionV>
            <wp:extent cx="3094990" cy="1845945"/>
            <wp:effectExtent l="19050" t="0" r="0" b="0"/>
            <wp:wrapSquare wrapText="bothSides"/>
            <wp:docPr id="43" name="Resim 53" descr="http://fenokulu.net/images/ses-unitesi/diyapozun-ses-res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enokulu.net/images/ses-unitesi/diyapozun-ses-resim.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990" cy="1845945"/>
                    </a:xfrm>
                    <a:prstGeom prst="rect">
                      <a:avLst/>
                    </a:prstGeom>
                    <a:noFill/>
                    <a:ln>
                      <a:noFill/>
                    </a:ln>
                  </pic:spPr>
                </pic:pic>
              </a:graphicData>
            </a:graphic>
          </wp:anchor>
        </w:drawing>
      </w:r>
    </w:p>
    <w:p w:rsidR="00237A83" w:rsidRDefault="00237A83" w:rsidP="00237A83">
      <w:pPr>
        <w:pStyle w:val="ListeParagraf"/>
        <w:numPr>
          <w:ilvl w:val="0"/>
          <w:numId w:val="8"/>
        </w:numPr>
        <w:shd w:val="clear" w:color="auto" w:fill="FFFFFF"/>
        <w:spacing w:before="100" w:beforeAutospacing="1" w:after="100" w:afterAutospacing="1" w:line="240" w:lineRule="auto"/>
        <w:rPr>
          <w:rFonts w:ascii="Comic Sans MS" w:eastAsia="Times New Roman" w:hAnsi="Comic Sans MS" w:cs="Times New Roman"/>
          <w:lang w:eastAsia="tr-TR"/>
        </w:rPr>
      </w:pPr>
      <w:r w:rsidRPr="00237A83">
        <w:rPr>
          <w:rFonts w:ascii="Comic Sans MS" w:eastAsia="Times New Roman" w:hAnsi="Comic Sans MS" w:cs="Times New Roman"/>
          <w:lang w:eastAsia="tr-TR"/>
        </w:rPr>
        <w:t>Farklı diyapazonlara lastik tokmaklarla vurulduğunda farklı yükseklik yani incelik ve kalınlıkta sesler duyulur</w:t>
      </w:r>
    </w:p>
    <w:p w:rsidR="0059450D" w:rsidRPr="00237A83" w:rsidRDefault="0059450D" w:rsidP="0059450D">
      <w:pPr>
        <w:pStyle w:val="ListeParagraf"/>
        <w:shd w:val="clear" w:color="auto" w:fill="FFFFFF"/>
        <w:spacing w:before="100" w:beforeAutospacing="1" w:after="100" w:afterAutospacing="1" w:line="240" w:lineRule="auto"/>
        <w:ind w:left="502"/>
        <w:rPr>
          <w:rFonts w:ascii="Comic Sans MS" w:eastAsia="Times New Roman" w:hAnsi="Comic Sans MS" w:cs="Times New Roman"/>
          <w:lang w:eastAsia="tr-TR"/>
        </w:rPr>
      </w:pPr>
    </w:p>
    <w:p w:rsidR="00237A83" w:rsidRPr="00237A83" w:rsidRDefault="00237A83" w:rsidP="00237A83">
      <w:pPr>
        <w:pStyle w:val="ListeParagraf"/>
        <w:numPr>
          <w:ilvl w:val="0"/>
          <w:numId w:val="8"/>
        </w:numPr>
        <w:shd w:val="clear" w:color="auto" w:fill="FFFFFF"/>
        <w:spacing w:before="100" w:beforeAutospacing="1" w:after="100" w:afterAutospacing="1" w:line="240" w:lineRule="auto"/>
        <w:rPr>
          <w:rFonts w:ascii="Comic Sans MS" w:eastAsia="Times New Roman" w:hAnsi="Comic Sans MS" w:cs="Times New Roman"/>
          <w:lang w:eastAsia="tr-TR"/>
        </w:rPr>
      </w:pPr>
      <w:r w:rsidRPr="00237A83">
        <w:rPr>
          <w:rFonts w:ascii="Comic Sans MS" w:eastAsia="Times New Roman" w:hAnsi="Comic Sans MS" w:cs="Times New Roman"/>
          <w:lang w:eastAsia="tr-TR"/>
        </w:rPr>
        <w:lastRenderedPageBreak/>
        <w:t xml:space="preserve">Diyapazonun frekansı büyükse daha yüksek yani ince ses, frekansı büyükse daha az yüksek yani kalın ses çıkartır. </w:t>
      </w:r>
    </w:p>
    <w:p w:rsidR="00237A83" w:rsidRPr="00237A83" w:rsidRDefault="00237A83" w:rsidP="00237A83">
      <w:pPr>
        <w:pStyle w:val="ListeParagraf"/>
        <w:numPr>
          <w:ilvl w:val="0"/>
          <w:numId w:val="8"/>
        </w:numPr>
        <w:shd w:val="clear" w:color="auto" w:fill="FFFFFF"/>
        <w:spacing w:before="100" w:beforeAutospacing="1" w:after="100" w:afterAutospacing="1" w:line="240" w:lineRule="auto"/>
        <w:rPr>
          <w:rFonts w:ascii="Comic Sans MS" w:eastAsia="Times New Roman" w:hAnsi="Comic Sans MS" w:cs="Times New Roman"/>
          <w:lang w:eastAsia="tr-TR"/>
        </w:rPr>
      </w:pPr>
      <w:r w:rsidRPr="00237A83">
        <w:rPr>
          <w:rFonts w:ascii="Comic Sans MS" w:eastAsia="Times New Roman" w:hAnsi="Comic Sans MS" w:cs="Times New Roman"/>
          <w:lang w:eastAsia="tr-TR"/>
        </w:rPr>
        <w:t xml:space="preserve">Diyapazonun üzerinde belirtilen frekansı, diyapazon çatalının 1 </w:t>
      </w:r>
      <w:proofErr w:type="spellStart"/>
      <w:r w:rsidRPr="00237A83">
        <w:rPr>
          <w:rFonts w:ascii="Comic Sans MS" w:eastAsia="Times New Roman" w:hAnsi="Comic Sans MS" w:cs="Times New Roman"/>
          <w:lang w:eastAsia="tr-TR"/>
        </w:rPr>
        <w:t>sn’deki</w:t>
      </w:r>
      <w:proofErr w:type="spellEnd"/>
      <w:r w:rsidRPr="00237A83">
        <w:rPr>
          <w:rFonts w:ascii="Comic Sans MS" w:eastAsia="Times New Roman" w:hAnsi="Comic Sans MS" w:cs="Times New Roman"/>
          <w:lang w:eastAsia="tr-TR"/>
        </w:rPr>
        <w:t xml:space="preserve"> titreşim sayısını verir. (256 Hz, 322 Hz, 384 Hz, 512 Hz).</w:t>
      </w:r>
    </w:p>
    <w:p w:rsidR="00237A83" w:rsidRPr="0059450D" w:rsidRDefault="00237A83" w:rsidP="00237A83">
      <w:pPr>
        <w:pStyle w:val="ListeParagraf"/>
        <w:numPr>
          <w:ilvl w:val="0"/>
          <w:numId w:val="8"/>
        </w:numPr>
        <w:shd w:val="clear" w:color="auto" w:fill="FFFFFF"/>
        <w:spacing w:before="100" w:beforeAutospacing="1" w:after="100" w:afterAutospacing="1" w:line="240" w:lineRule="auto"/>
        <w:rPr>
          <w:rFonts w:ascii="Comic Sans MS" w:eastAsia="Times New Roman" w:hAnsi="Comic Sans MS" w:cs="Times New Roman"/>
          <w:noProof/>
          <w:color w:val="000000"/>
          <w:lang w:eastAsia="tr-TR"/>
        </w:rPr>
      </w:pPr>
      <w:r w:rsidRPr="00237A83">
        <w:rPr>
          <w:rFonts w:ascii="Comic Sans MS" w:eastAsia="Times New Roman" w:hAnsi="Comic Sans MS" w:cs="Times New Roman"/>
          <w:lang w:eastAsia="tr-TR"/>
        </w:rPr>
        <w:t xml:space="preserve">256 </w:t>
      </w:r>
      <w:proofErr w:type="spellStart"/>
      <w:r w:rsidRPr="00237A83">
        <w:rPr>
          <w:rFonts w:ascii="Comic Sans MS" w:eastAsia="Times New Roman" w:hAnsi="Comic Sans MS" w:cs="Times New Roman"/>
          <w:lang w:eastAsia="tr-TR"/>
        </w:rPr>
        <w:t>Hz’lik</w:t>
      </w:r>
      <w:proofErr w:type="spellEnd"/>
      <w:r w:rsidRPr="00237A83">
        <w:rPr>
          <w:rFonts w:ascii="Comic Sans MS" w:eastAsia="Times New Roman" w:hAnsi="Comic Sans MS" w:cs="Times New Roman"/>
          <w:lang w:eastAsia="tr-TR"/>
        </w:rPr>
        <w:t xml:space="preserve"> diyapazon </w:t>
      </w:r>
      <w:proofErr w:type="spellStart"/>
      <w:r w:rsidRPr="00237A83">
        <w:rPr>
          <w:rFonts w:ascii="Comic Sans MS" w:eastAsia="Times New Roman" w:hAnsi="Comic Sans MS" w:cs="Times New Roman"/>
          <w:lang w:eastAsia="tr-TR"/>
        </w:rPr>
        <w:t>sn’de</w:t>
      </w:r>
      <w:proofErr w:type="spellEnd"/>
      <w:r w:rsidRPr="00237A83">
        <w:rPr>
          <w:rFonts w:ascii="Comic Sans MS" w:eastAsia="Times New Roman" w:hAnsi="Comic Sans MS" w:cs="Times New Roman"/>
          <w:lang w:eastAsia="tr-TR"/>
        </w:rPr>
        <w:t xml:space="preserve"> 256 kez titreşirken 512 </w:t>
      </w:r>
      <w:proofErr w:type="spellStart"/>
      <w:r w:rsidRPr="00237A83">
        <w:rPr>
          <w:rFonts w:ascii="Comic Sans MS" w:eastAsia="Times New Roman" w:hAnsi="Comic Sans MS" w:cs="Times New Roman"/>
          <w:lang w:eastAsia="tr-TR"/>
        </w:rPr>
        <w:t>Hz’lik</w:t>
      </w:r>
      <w:proofErr w:type="spellEnd"/>
      <w:r w:rsidRPr="00237A83">
        <w:rPr>
          <w:rFonts w:ascii="Comic Sans MS" w:eastAsia="Times New Roman" w:hAnsi="Comic Sans MS" w:cs="Times New Roman"/>
          <w:lang w:eastAsia="tr-TR"/>
        </w:rPr>
        <w:t xml:space="preserve"> diyapazon </w:t>
      </w:r>
      <w:proofErr w:type="spellStart"/>
      <w:r w:rsidRPr="00237A83">
        <w:rPr>
          <w:rFonts w:ascii="Comic Sans MS" w:eastAsia="Times New Roman" w:hAnsi="Comic Sans MS" w:cs="Times New Roman"/>
          <w:lang w:eastAsia="tr-TR"/>
        </w:rPr>
        <w:t>sn’de</w:t>
      </w:r>
      <w:proofErr w:type="spellEnd"/>
      <w:r w:rsidRPr="00237A83">
        <w:rPr>
          <w:rFonts w:ascii="Comic Sans MS" w:eastAsia="Times New Roman" w:hAnsi="Comic Sans MS" w:cs="Times New Roman"/>
          <w:lang w:eastAsia="tr-TR"/>
        </w:rPr>
        <w:t xml:space="preserve"> 512 kez titreşir</w:t>
      </w:r>
      <w:r w:rsidR="0059450D">
        <w:rPr>
          <w:rFonts w:ascii="Verdana" w:eastAsia="Times New Roman" w:hAnsi="Verdana" w:cs="Times New Roman"/>
          <w:lang w:eastAsia="tr-TR"/>
        </w:rPr>
        <w:t>.</w:t>
      </w:r>
    </w:p>
    <w:p w:rsidR="0059450D" w:rsidRDefault="0059450D" w:rsidP="0059450D">
      <w:pPr>
        <w:shd w:val="clear" w:color="auto" w:fill="FFFFFF"/>
        <w:spacing w:before="100" w:beforeAutospacing="1" w:after="100" w:afterAutospacing="1" w:line="240" w:lineRule="auto"/>
        <w:rPr>
          <w:rFonts w:ascii="Comic Sans MS" w:eastAsia="Times New Roman" w:hAnsi="Comic Sans MS" w:cs="Times New Roman"/>
          <w:noProof/>
          <w:color w:val="000000"/>
          <w:lang w:eastAsia="tr-TR"/>
        </w:rPr>
      </w:pPr>
    </w:p>
    <w:p w:rsidR="0059450D" w:rsidRPr="0059450D" w:rsidRDefault="0059450D" w:rsidP="0059450D">
      <w:pPr>
        <w:shd w:val="clear" w:color="auto" w:fill="FFFFFF"/>
        <w:spacing w:before="100" w:beforeAutospacing="1" w:after="100" w:afterAutospacing="1" w:line="240" w:lineRule="auto"/>
        <w:rPr>
          <w:rFonts w:ascii="Comic Sans MS" w:eastAsia="Times New Roman" w:hAnsi="Comic Sans MS" w:cs="Times New Roman"/>
          <w:noProof/>
          <w:color w:val="000000"/>
          <w:lang w:eastAsia="tr-TR"/>
        </w:rPr>
        <w:sectPr w:rsidR="0059450D" w:rsidRPr="0059450D" w:rsidSect="00237A83">
          <w:type w:val="continuous"/>
          <w:pgSz w:w="11906" w:h="16838"/>
          <w:pgMar w:top="567" w:right="567" w:bottom="567" w:left="851" w:header="709" w:footer="709" w:gutter="0"/>
          <w:cols w:num="2" w:space="708"/>
          <w:docGrid w:linePitch="360"/>
        </w:sectPr>
      </w:pPr>
    </w:p>
    <w:p w:rsidR="00237A83" w:rsidRDefault="0059450D" w:rsidP="00237A83">
      <w:pPr>
        <w:shd w:val="clear" w:color="auto" w:fill="FFFFFF"/>
        <w:spacing w:before="100" w:beforeAutospacing="1" w:after="100" w:afterAutospacing="1" w:line="240" w:lineRule="auto"/>
        <w:rPr>
          <w:rFonts w:ascii="Comic Sans MS" w:eastAsia="Times New Roman" w:hAnsi="Comic Sans MS" w:cs="Times New Roman"/>
          <w:noProof/>
          <w:color w:val="000000"/>
          <w:lang w:eastAsia="tr-TR"/>
        </w:rPr>
      </w:pPr>
      <w:r w:rsidRPr="00237A83">
        <w:rPr>
          <w:rFonts w:ascii="Comic Sans MS" w:eastAsia="Times New Roman" w:hAnsi="Comic Sans MS" w:cs="Times New Roman"/>
          <w:noProof/>
          <w:color w:val="000000"/>
          <w:lang w:eastAsia="tr-TR"/>
        </w:rPr>
        <w:lastRenderedPageBreak/>
        <w:drawing>
          <wp:inline distT="0" distB="0" distL="0" distR="0">
            <wp:extent cx="5944448" cy="2009955"/>
            <wp:effectExtent l="19050" t="0" r="0" b="0"/>
            <wp:docPr id="48" name="Resim 54" descr="http://fenokulu.net/images/ses-unitesi/ses-vurma-t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enokulu.net/images/ses-unitesi/ses-vurma-tini.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5977" cy="2010472"/>
                    </a:xfrm>
                    <a:prstGeom prst="rect">
                      <a:avLst/>
                    </a:prstGeom>
                    <a:noFill/>
                    <a:ln>
                      <a:noFill/>
                    </a:ln>
                  </pic:spPr>
                </pic:pic>
              </a:graphicData>
            </a:graphic>
          </wp:inline>
        </w:drawing>
      </w:r>
    </w:p>
    <w:p w:rsidR="00237A83" w:rsidRPr="00237A83" w:rsidRDefault="00237A83" w:rsidP="00237A83">
      <w:pPr>
        <w:pStyle w:val="ListeParagraf"/>
        <w:numPr>
          <w:ilvl w:val="0"/>
          <w:numId w:val="9"/>
        </w:numPr>
        <w:shd w:val="clear" w:color="auto" w:fill="FFFFFF"/>
        <w:spacing w:before="100" w:beforeAutospacing="1" w:after="100" w:afterAutospacing="1" w:line="240" w:lineRule="auto"/>
        <w:rPr>
          <w:rFonts w:ascii="Comic Sans MS" w:eastAsia="Times New Roman" w:hAnsi="Comic Sans MS" w:cs="Times New Roman"/>
          <w:lang w:eastAsia="tr-TR"/>
        </w:rPr>
      </w:pPr>
      <w:r w:rsidRPr="00237A83">
        <w:rPr>
          <w:rFonts w:ascii="Comic Sans MS" w:eastAsia="Times New Roman" w:hAnsi="Comic Sans MS" w:cs="Times New Roman"/>
          <w:lang w:eastAsia="tr-TR"/>
        </w:rPr>
        <w:t>Şişelere vurulduğunda en yüksek yani ince ses boş şişeden çıkar. Şişedeki su miktarı arttıkça sesin yüksekliği azalır, kalınlığı artar. </w:t>
      </w:r>
      <w:r w:rsidRPr="00237A83">
        <w:rPr>
          <w:rFonts w:ascii="Comic Sans MS" w:eastAsia="Times New Roman" w:hAnsi="Comic Sans MS" w:cs="Times New Roman"/>
          <w:lang w:eastAsia="tr-TR"/>
        </w:rPr>
        <w:br/>
        <w:t xml:space="preserve">     Bunun nedeni şişelere vurulduğunda hem şişe hem de su titreşir. Boş şişede sadece şişe titreşeceği için şişenin titreşim sayısı yani frekansı ve sesin yüksekliği artar, ses daha ince çıkar. Su miktarı arttığında kütle artar ve şişe ve su birlikte titreşeceği için şişenin titreşim sayısı yani frekansı ve sesin yüksekliği azalır, ses daha kalın çıkar.</w:t>
      </w:r>
      <w:r w:rsidRPr="00237A83">
        <w:rPr>
          <w:rFonts w:ascii="Comic Sans MS" w:eastAsia="Times New Roman" w:hAnsi="Comic Sans MS" w:cs="Times New Roman"/>
          <w:lang w:eastAsia="tr-TR"/>
        </w:rPr>
        <w:br/>
      </w:r>
    </w:p>
    <w:p w:rsidR="00237A83" w:rsidRDefault="00237A83" w:rsidP="00237A83">
      <w:pPr>
        <w:pStyle w:val="ListeParagraf"/>
        <w:numPr>
          <w:ilvl w:val="0"/>
          <w:numId w:val="9"/>
        </w:numPr>
        <w:shd w:val="clear" w:color="auto" w:fill="FFFFFF"/>
        <w:spacing w:before="100" w:beforeAutospacing="1" w:after="100" w:afterAutospacing="1" w:line="240" w:lineRule="auto"/>
        <w:rPr>
          <w:rFonts w:ascii="Comic Sans MS" w:eastAsia="Times New Roman" w:hAnsi="Comic Sans MS" w:cs="Times New Roman"/>
          <w:lang w:eastAsia="tr-TR"/>
        </w:rPr>
      </w:pPr>
      <w:r w:rsidRPr="00237A83">
        <w:rPr>
          <w:rFonts w:ascii="Comic Sans MS" w:eastAsia="Times New Roman" w:hAnsi="Comic Sans MS" w:cs="Times New Roman"/>
          <w:lang w:eastAsia="tr-TR"/>
        </w:rPr>
        <w:t>Şişelere üflendiğinde en az yüksek yani kalın ses boş şişeden çıkar. Şişedeki su miktarı arttıkça sesin yüksekliği ve inceliği artar. </w:t>
      </w:r>
      <w:r w:rsidRPr="00237A83">
        <w:rPr>
          <w:rFonts w:ascii="Comic Sans MS" w:eastAsia="Times New Roman" w:hAnsi="Comic Sans MS" w:cs="Times New Roman"/>
          <w:lang w:eastAsia="tr-TR"/>
        </w:rPr>
        <w:br/>
        <w:t xml:space="preserve">   Bunun nedeni şişelere üflendiğinde sadece hava titreşir. Boş şişede hava daha fazla olduğu (uzunluk arttığı) için frekans ve sesin yüksekliği azalır, ses daha kalın çıkar. Su miktarı arttığında hava miktarı azaldığı (uzunluk azaldığı) için frekans ve sesin yüksekliği artar, ses daha ince çıkar.</w:t>
      </w:r>
    </w:p>
    <w:p w:rsidR="0059450D" w:rsidRDefault="0059450D" w:rsidP="0059450D">
      <w:pPr>
        <w:pStyle w:val="ListeParagraf"/>
        <w:shd w:val="clear" w:color="auto" w:fill="FFFFFF"/>
        <w:spacing w:before="100" w:beforeAutospacing="1" w:after="100" w:afterAutospacing="1" w:line="240" w:lineRule="auto"/>
        <w:rPr>
          <w:rFonts w:ascii="Comic Sans MS" w:eastAsia="Times New Roman" w:hAnsi="Comic Sans MS" w:cs="Times New Roman"/>
          <w:lang w:eastAsia="tr-TR"/>
        </w:rPr>
      </w:pPr>
    </w:p>
    <w:p w:rsidR="0059450D" w:rsidRDefault="0059450D" w:rsidP="0059450D">
      <w:pPr>
        <w:pStyle w:val="ListeParagraf"/>
        <w:shd w:val="clear" w:color="auto" w:fill="FFFFFF"/>
        <w:spacing w:before="100" w:beforeAutospacing="1" w:after="100" w:afterAutospacing="1" w:line="240" w:lineRule="auto"/>
        <w:rPr>
          <w:rFonts w:ascii="Comic Sans MS" w:eastAsia="Times New Roman" w:hAnsi="Comic Sans MS" w:cs="Times New Roman"/>
          <w:lang w:eastAsia="tr-TR"/>
        </w:rPr>
      </w:pPr>
    </w:p>
    <w:p w:rsidR="00237A83" w:rsidRDefault="00285144" w:rsidP="00237A83">
      <w:pPr>
        <w:pStyle w:val="ListeParagraf"/>
        <w:shd w:val="clear" w:color="auto" w:fill="FFFFFF"/>
        <w:spacing w:before="100" w:beforeAutospacing="1" w:after="100" w:afterAutospacing="1" w:line="240" w:lineRule="auto"/>
        <w:rPr>
          <w:rFonts w:ascii="Comic Sans MS" w:eastAsia="Times New Roman" w:hAnsi="Comic Sans MS" w:cs="Times New Roman"/>
          <w:lang w:eastAsia="tr-TR"/>
        </w:rPr>
      </w:pPr>
      <w:r>
        <w:rPr>
          <w:rFonts w:ascii="Comic Sans MS" w:eastAsia="Times New Roman" w:hAnsi="Comic Sans MS" w:cs="Times New Roman"/>
          <w:noProof/>
          <w:lang w:eastAsia="tr-TR"/>
        </w:rPr>
        <w:drawing>
          <wp:anchor distT="0" distB="0" distL="114300" distR="114300" simplePos="0" relativeHeight="251685888" behindDoc="1" locked="0" layoutInCell="1" allowOverlap="1">
            <wp:simplePos x="0" y="0"/>
            <wp:positionH relativeFrom="column">
              <wp:posOffset>81915</wp:posOffset>
            </wp:positionH>
            <wp:positionV relativeFrom="paragraph">
              <wp:posOffset>156210</wp:posOffset>
            </wp:positionV>
            <wp:extent cx="2577465" cy="1431925"/>
            <wp:effectExtent l="19050" t="0" r="0" b="0"/>
            <wp:wrapThrough wrapText="bothSides">
              <wp:wrapPolygon edited="0">
                <wp:start x="-160" y="0"/>
                <wp:lineTo x="-160" y="21265"/>
                <wp:lineTo x="21552" y="21265"/>
                <wp:lineTo x="21552" y="0"/>
                <wp:lineTo x="-160" y="0"/>
              </wp:wrapPolygon>
            </wp:wrapThrough>
            <wp:docPr id="45" name="Resim 55" descr="C:\Users\ibrahim\Downloads\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ownloads\indir.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465" cy="1431925"/>
                    </a:xfrm>
                    <a:prstGeom prst="rect">
                      <a:avLst/>
                    </a:prstGeom>
                    <a:noFill/>
                    <a:ln>
                      <a:noFill/>
                    </a:ln>
                  </pic:spPr>
                </pic:pic>
              </a:graphicData>
            </a:graphic>
          </wp:anchor>
        </w:drawing>
      </w:r>
    </w:p>
    <w:p w:rsidR="00237A83" w:rsidRDefault="00237A83" w:rsidP="00237A83">
      <w:pPr>
        <w:pStyle w:val="ListeParagraf"/>
        <w:shd w:val="clear" w:color="auto" w:fill="FFFFFF"/>
        <w:spacing w:before="100" w:beforeAutospacing="1" w:after="100" w:afterAutospacing="1" w:line="240" w:lineRule="auto"/>
        <w:rPr>
          <w:rFonts w:ascii="Comic Sans MS" w:eastAsia="Times New Roman" w:hAnsi="Comic Sans MS" w:cs="Times New Roman"/>
          <w:lang w:eastAsia="tr-TR"/>
        </w:rPr>
      </w:pPr>
    </w:p>
    <w:p w:rsidR="0059450D" w:rsidRDefault="0059450D" w:rsidP="0059450D">
      <w:pPr>
        <w:pStyle w:val="ListeParagraf"/>
        <w:numPr>
          <w:ilvl w:val="0"/>
          <w:numId w:val="10"/>
        </w:numPr>
        <w:shd w:val="clear" w:color="auto" w:fill="FFFFFF"/>
        <w:spacing w:before="100" w:beforeAutospacing="1" w:after="100" w:afterAutospacing="1" w:line="240" w:lineRule="auto"/>
        <w:rPr>
          <w:rFonts w:ascii="Comic Sans MS" w:eastAsia="Times New Roman" w:hAnsi="Comic Sans MS" w:cs="Times New Roman"/>
          <w:lang w:eastAsia="tr-TR"/>
        </w:rPr>
      </w:pPr>
      <w:r>
        <w:rPr>
          <w:rFonts w:ascii="Comic Sans MS" w:eastAsia="Times New Roman" w:hAnsi="Comic Sans MS" w:cs="Times New Roman"/>
          <w:lang w:eastAsia="tr-TR"/>
        </w:rPr>
        <w:t xml:space="preserve"> </w:t>
      </w:r>
      <w:r w:rsidR="00237A83" w:rsidRPr="00237A83">
        <w:rPr>
          <w:rFonts w:ascii="Comic Sans MS" w:eastAsia="Times New Roman" w:hAnsi="Comic Sans MS" w:cs="Times New Roman"/>
          <w:lang w:eastAsia="tr-TR"/>
        </w:rPr>
        <w:t>Bir şişeye musluktan su doldurulurken su miktarı arttıkça sesin kalınlığı artar.</w:t>
      </w:r>
    </w:p>
    <w:p w:rsidR="00237A83" w:rsidRPr="00237A83" w:rsidRDefault="00237A83" w:rsidP="0059450D">
      <w:pPr>
        <w:pStyle w:val="ListeParagraf"/>
        <w:numPr>
          <w:ilvl w:val="0"/>
          <w:numId w:val="10"/>
        </w:numPr>
        <w:shd w:val="clear" w:color="auto" w:fill="FFFFFF"/>
        <w:spacing w:before="100" w:beforeAutospacing="1" w:after="100" w:afterAutospacing="1" w:line="240" w:lineRule="auto"/>
        <w:rPr>
          <w:rFonts w:ascii="Comic Sans MS" w:eastAsia="Times New Roman" w:hAnsi="Comic Sans MS" w:cs="Times New Roman"/>
          <w:lang w:eastAsia="tr-TR"/>
        </w:rPr>
      </w:pPr>
      <w:r w:rsidRPr="00237A83">
        <w:rPr>
          <w:rFonts w:ascii="Comic Sans MS" w:eastAsia="Times New Roman" w:hAnsi="Comic Sans MS" w:cs="Times New Roman"/>
          <w:lang w:eastAsia="tr-TR"/>
        </w:rPr>
        <w:t xml:space="preserve">Çünkü şişeye su dolarken su şişeye çarptığı anda şişenin  ve içindeki suyun titreşmesini sağlar. </w:t>
      </w:r>
    </w:p>
    <w:p w:rsidR="00237A83" w:rsidRPr="00285144" w:rsidRDefault="00237A83" w:rsidP="00237A83">
      <w:pPr>
        <w:pStyle w:val="ListeParagraf"/>
        <w:numPr>
          <w:ilvl w:val="0"/>
          <w:numId w:val="10"/>
        </w:numPr>
        <w:shd w:val="clear" w:color="auto" w:fill="FFFFFF"/>
        <w:spacing w:before="100" w:beforeAutospacing="1" w:after="100" w:afterAutospacing="1" w:line="240" w:lineRule="auto"/>
        <w:rPr>
          <w:rFonts w:ascii="Comic Sans MS" w:eastAsia="Times New Roman" w:hAnsi="Comic Sans MS" w:cs="Times New Roman"/>
          <w:noProof/>
          <w:color w:val="000000"/>
          <w:lang w:eastAsia="tr-TR"/>
        </w:rPr>
        <w:sectPr w:rsidR="00237A83" w:rsidRPr="00285144" w:rsidSect="0082341F">
          <w:type w:val="continuous"/>
          <w:pgSz w:w="11906" w:h="16838"/>
          <w:pgMar w:top="567" w:right="567" w:bottom="567" w:left="851" w:header="709" w:footer="709" w:gutter="0"/>
          <w:cols w:space="708"/>
          <w:docGrid w:linePitch="360"/>
        </w:sectPr>
      </w:pPr>
      <w:r w:rsidRPr="00237A83">
        <w:rPr>
          <w:rFonts w:ascii="Comic Sans MS" w:eastAsia="Times New Roman" w:hAnsi="Comic Sans MS" w:cs="Times New Roman"/>
          <w:lang w:eastAsia="tr-TR"/>
        </w:rPr>
        <w:t>Su miktarı arttıkça titreşim sayısı yani frekans azalacağı için ses daha kalın çıkar</w:t>
      </w:r>
      <w:r w:rsidRPr="00237A83">
        <w:rPr>
          <w:rFonts w:ascii="Comic Sans MS" w:eastAsia="Times New Roman" w:hAnsi="Comic Sans MS" w:cs="Times New Roman"/>
          <w:lang w:eastAsia="tr-TR"/>
        </w:rPr>
        <w:br/>
      </w:r>
    </w:p>
    <w:p w:rsidR="004B7C6D" w:rsidRPr="0082341F" w:rsidRDefault="004B7C6D" w:rsidP="004B7C6D">
      <w:pPr>
        <w:shd w:val="clear" w:color="auto" w:fill="FCFEFF"/>
        <w:spacing w:after="109" w:line="283" w:lineRule="atLeast"/>
        <w:textAlignment w:val="baseline"/>
        <w:outlineLvl w:val="2"/>
        <w:rPr>
          <w:rFonts w:ascii="Comic Sans MS" w:eastAsia="Times New Roman" w:hAnsi="Comic Sans MS" w:cs="Arial"/>
          <w:b/>
          <w:caps/>
          <w:color w:val="000000"/>
          <w:lang w:eastAsia="tr-TR"/>
        </w:rPr>
      </w:pPr>
      <w:r w:rsidRPr="0082341F">
        <w:rPr>
          <w:rFonts w:ascii="Comic Sans MS" w:eastAsia="Times New Roman" w:hAnsi="Comic Sans MS" w:cs="Arial"/>
          <w:b/>
          <w:caps/>
          <w:color w:val="000000"/>
          <w:lang w:eastAsia="tr-TR"/>
        </w:rPr>
        <w:lastRenderedPageBreak/>
        <w:t>3-SESIN TINISI</w:t>
      </w:r>
    </w:p>
    <w:p w:rsidR="004B7C6D" w:rsidRPr="0082341F" w:rsidRDefault="004B7C6D" w:rsidP="004B7C6D">
      <w:pPr>
        <w:shd w:val="clear" w:color="auto" w:fill="FCFEFF"/>
        <w:spacing w:after="0" w:line="240" w:lineRule="auto"/>
        <w:textAlignment w:val="baseline"/>
        <w:rPr>
          <w:rFonts w:ascii="Comic Sans MS" w:eastAsia="Times New Roman" w:hAnsi="Comic Sans MS" w:cs="Arial"/>
          <w:lang w:eastAsia="tr-TR"/>
        </w:rPr>
      </w:pPr>
      <w:r w:rsidRPr="0082341F">
        <w:rPr>
          <w:rFonts w:ascii="Comic Sans MS" w:eastAsia="Times New Roman" w:hAnsi="Comic Sans MS" w:cs="Arial"/>
          <w:color w:val="333333"/>
          <w:lang w:eastAsia="tr-TR"/>
        </w:rPr>
        <w:tab/>
      </w:r>
      <w:r w:rsidRPr="0082341F">
        <w:rPr>
          <w:rFonts w:ascii="Comic Sans MS" w:eastAsia="Times New Roman" w:hAnsi="Comic Sans MS" w:cs="Arial"/>
          <w:lang w:eastAsia="tr-TR"/>
        </w:rPr>
        <w:t>Aynı frekanstaki seslerin farklı ses kaynaklarından çıktığı zaman göstermiş olduğu farklılığa </w:t>
      </w:r>
      <w:r w:rsidRPr="0082341F">
        <w:rPr>
          <w:rFonts w:ascii="Comic Sans MS" w:eastAsia="Times New Roman" w:hAnsi="Comic Sans MS" w:cs="Arial"/>
          <w:b/>
          <w:bCs/>
          <w:lang w:eastAsia="tr-TR"/>
        </w:rPr>
        <w:t>sesin tınısı</w:t>
      </w:r>
      <w:r w:rsidRPr="0082341F">
        <w:rPr>
          <w:rFonts w:ascii="Comic Sans MS" w:eastAsia="Times New Roman" w:hAnsi="Comic Sans MS" w:cs="Arial"/>
          <w:lang w:eastAsia="tr-TR"/>
        </w:rPr>
        <w:t> denir. Diğer bir ifadeyle </w:t>
      </w:r>
      <w:r w:rsidRPr="0082341F">
        <w:rPr>
          <w:rFonts w:ascii="Comic Sans MS" w:eastAsia="Times New Roman" w:hAnsi="Comic Sans MS" w:cs="Arial"/>
          <w:b/>
          <w:bCs/>
          <w:lang w:eastAsia="tr-TR"/>
        </w:rPr>
        <w:t>sesin rengi</w:t>
      </w:r>
      <w:r w:rsidRPr="0082341F">
        <w:rPr>
          <w:rFonts w:ascii="Comic Sans MS" w:eastAsia="Times New Roman" w:hAnsi="Comic Sans MS" w:cs="Arial"/>
          <w:lang w:eastAsia="tr-TR"/>
        </w:rPr>
        <w:t> de denir. Sesin tınısı sesin farklılığını ifade eder.</w:t>
      </w:r>
    </w:p>
    <w:p w:rsidR="004B7C6D" w:rsidRDefault="004B7C6D" w:rsidP="004B7C6D">
      <w:pPr>
        <w:shd w:val="clear" w:color="auto" w:fill="FCFEFF"/>
        <w:spacing w:after="0" w:line="240" w:lineRule="auto"/>
        <w:textAlignment w:val="baseline"/>
        <w:rPr>
          <w:rFonts w:ascii="Comic Sans MS" w:hAnsi="Comic Sans MS"/>
          <w:iCs/>
        </w:rPr>
      </w:pPr>
      <w:r w:rsidRPr="0082341F">
        <w:rPr>
          <w:rFonts w:ascii="Comic Sans MS" w:eastAsia="Times New Roman" w:hAnsi="Comic Sans MS" w:cs="Arial"/>
          <w:lang w:eastAsia="tr-TR"/>
        </w:rPr>
        <w:tab/>
      </w:r>
      <w:r w:rsidRPr="0082341F">
        <w:rPr>
          <w:rFonts w:ascii="Comic Sans MS" w:hAnsi="Comic Sans MS"/>
          <w:iCs/>
        </w:rPr>
        <w:t>Müzik aletlerinin çıkardığı sesler, aletlerin yapılarına, büyüklüklerine, yapıldıkları malzemelerin cinsine göre farklı farklıdır.Sesleri ayırt etmemize yarayan özelli</w:t>
      </w:r>
      <w:r>
        <w:rPr>
          <w:rFonts w:ascii="Comic Sans MS" w:hAnsi="Comic Sans MS"/>
          <w:iCs/>
        </w:rPr>
        <w:t>k</w:t>
      </w:r>
      <w:r w:rsidRPr="0082341F">
        <w:rPr>
          <w:rFonts w:ascii="Comic Sans MS" w:hAnsi="Comic Sans MS"/>
          <w:iCs/>
        </w:rPr>
        <w:t>tir.</w:t>
      </w:r>
    </w:p>
    <w:p w:rsidR="0059450D" w:rsidRDefault="004B7C6D" w:rsidP="004B7C6D">
      <w:pPr>
        <w:spacing w:line="240" w:lineRule="auto"/>
        <w:rPr>
          <w:i/>
          <w:iCs/>
        </w:rPr>
      </w:pPr>
      <w:r>
        <w:rPr>
          <w:rFonts w:ascii="Comic Sans MS" w:hAnsi="Comic Sans MS"/>
          <w:iCs/>
        </w:rPr>
        <w:tab/>
      </w:r>
      <w:r w:rsidRPr="00E32127">
        <w:rPr>
          <w:rFonts w:ascii="Comic Sans MS" w:hAnsi="Comic Sans MS"/>
          <w:iCs/>
        </w:rPr>
        <w:t xml:space="preserve">Yapıları birbirine benzeyen saz, gitar veya </w:t>
      </w:r>
      <w:proofErr w:type="spellStart"/>
      <w:r w:rsidRPr="00E32127">
        <w:rPr>
          <w:rFonts w:ascii="Comic Sans MS" w:hAnsi="Comic Sans MS"/>
          <w:iCs/>
        </w:rPr>
        <w:t>uddan</w:t>
      </w:r>
      <w:proofErr w:type="spellEnd"/>
      <w:r w:rsidRPr="00E32127">
        <w:rPr>
          <w:rFonts w:ascii="Comic Sans MS" w:hAnsi="Comic Sans MS"/>
          <w:iCs/>
        </w:rPr>
        <w:t xml:space="preserve"> çıkan sesler birbirine benzemez. Sesleri birbirinden ayırmamızı sağlayan sesin tınısıdır</w:t>
      </w:r>
      <w:r>
        <w:rPr>
          <w:i/>
          <w:iCs/>
        </w:rPr>
        <w:t>.</w:t>
      </w:r>
    </w:p>
    <w:p w:rsidR="0059450D" w:rsidRPr="00056EEF" w:rsidRDefault="0059450D" w:rsidP="0059450D">
      <w:pPr>
        <w:shd w:val="clear" w:color="auto" w:fill="FFFFFF"/>
        <w:spacing w:before="100" w:beforeAutospacing="1" w:after="100" w:afterAutospacing="1" w:line="240" w:lineRule="auto"/>
        <w:jc w:val="center"/>
        <w:rPr>
          <w:rFonts w:ascii="Comic Sans MS" w:eastAsia="Times New Roman" w:hAnsi="Comic Sans MS" w:cs="Times New Roman"/>
          <w:color w:val="000000"/>
          <w:lang w:eastAsia="tr-TR"/>
        </w:rPr>
      </w:pPr>
      <w:r w:rsidRPr="00056EEF">
        <w:rPr>
          <w:rFonts w:ascii="Comic Sans MS" w:eastAsia="Times New Roman" w:hAnsi="Comic Sans MS" w:cs="Times New Roman"/>
          <w:noProof/>
          <w:color w:val="000000"/>
          <w:lang w:eastAsia="tr-TR"/>
        </w:rPr>
        <w:drawing>
          <wp:inline distT="0" distB="0" distL="0" distR="0">
            <wp:extent cx="2655139" cy="312504"/>
            <wp:effectExtent l="19050" t="0" r="0" b="0"/>
            <wp:docPr id="49" name="Resim 29" descr="http://fenokulu.net/images/ses-unitesi/muzik-f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enokulu.net/images/ses-unitesi/muzik-fen.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6181" cy="313804"/>
                    </a:xfrm>
                    <a:prstGeom prst="rect">
                      <a:avLst/>
                    </a:prstGeom>
                    <a:noFill/>
                    <a:ln>
                      <a:noFill/>
                    </a:ln>
                  </pic:spPr>
                </pic:pic>
              </a:graphicData>
            </a:graphic>
          </wp:inline>
        </w:drawing>
      </w:r>
    </w:p>
    <w:p w:rsidR="0059450D" w:rsidRPr="00056EEF" w:rsidRDefault="0059450D" w:rsidP="0059450D">
      <w:pPr>
        <w:shd w:val="clear" w:color="auto" w:fill="FFFFFF"/>
        <w:spacing w:after="0"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Müzik aletleri üçe ayrılır;</w:t>
      </w:r>
    </w:p>
    <w:p w:rsidR="0059450D" w:rsidRDefault="0059450D" w:rsidP="0059450D">
      <w:pPr>
        <w:shd w:val="clear" w:color="auto" w:fill="FFFFFF"/>
        <w:spacing w:after="0"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b/>
          <w:bCs/>
          <w:color w:val="000000"/>
          <w:lang w:eastAsia="tr-TR"/>
        </w:rPr>
        <w:t>1-Vurmalı Çalgılar</w:t>
      </w:r>
      <w:r w:rsidR="002F1762">
        <w:rPr>
          <w:rFonts w:ascii="Comic Sans MS" w:eastAsia="Times New Roman" w:hAnsi="Comic Sans MS" w:cs="Times New Roman"/>
          <w:b/>
          <w:bCs/>
          <w:color w:val="000000"/>
          <w:lang w:eastAsia="tr-TR"/>
        </w:rPr>
        <w:t>:</w:t>
      </w:r>
      <w:r w:rsidRPr="00056EEF">
        <w:rPr>
          <w:rFonts w:ascii="Comic Sans MS" w:eastAsia="Times New Roman" w:hAnsi="Comic Sans MS" w:cs="Times New Roman"/>
          <w:color w:val="000000"/>
          <w:lang w:eastAsia="tr-TR"/>
        </w:rPr>
        <w:t>Davul, Trampet, Darbuka</w:t>
      </w:r>
    </w:p>
    <w:p w:rsidR="002F1762" w:rsidRDefault="002F1762" w:rsidP="0059450D">
      <w:pPr>
        <w:shd w:val="clear" w:color="auto" w:fill="FFFFFF"/>
        <w:spacing w:after="0" w:line="240" w:lineRule="auto"/>
        <w:rPr>
          <w:rFonts w:ascii="Comic Sans MS" w:eastAsia="Times New Roman" w:hAnsi="Comic Sans MS" w:cs="Times New Roman"/>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color w:val="000000"/>
          <w:lang w:eastAsia="tr-TR"/>
        </w:rPr>
      </w:pPr>
    </w:p>
    <w:p w:rsidR="002F1762" w:rsidRP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r>
        <w:rPr>
          <w:rFonts w:ascii="Comic Sans MS" w:eastAsia="Times New Roman" w:hAnsi="Comic Sans MS" w:cs="Times New Roman"/>
          <w:b/>
          <w:bCs/>
          <w:noProof/>
          <w:color w:val="000000"/>
          <w:lang w:eastAsia="tr-TR"/>
        </w:rPr>
        <w:drawing>
          <wp:anchor distT="0" distB="0" distL="114300" distR="114300" simplePos="0" relativeHeight="251692032" behindDoc="0" locked="0" layoutInCell="1" allowOverlap="1">
            <wp:simplePos x="0" y="0"/>
            <wp:positionH relativeFrom="column">
              <wp:posOffset>4669790</wp:posOffset>
            </wp:positionH>
            <wp:positionV relativeFrom="paragraph">
              <wp:posOffset>-138430</wp:posOffset>
            </wp:positionV>
            <wp:extent cx="843280" cy="819150"/>
            <wp:effectExtent l="19050" t="0" r="0" b="0"/>
            <wp:wrapSquare wrapText="bothSides"/>
            <wp:docPr id="61" name="Resim 39" descr="vurmalı çalgı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urmalı çalgılar ile ilgili görsel sonucu"/>
                    <pic:cNvPicPr>
                      <a:picLocks noChangeAspect="1" noChangeArrowheads="1"/>
                    </pic:cNvPicPr>
                  </pic:nvPicPr>
                  <pic:blipFill>
                    <a:blip r:embed="rId22" cstate="print"/>
                    <a:srcRect/>
                    <a:stretch>
                      <a:fillRect/>
                    </a:stretch>
                  </pic:blipFill>
                  <pic:spPr bwMode="auto">
                    <a:xfrm>
                      <a:off x="0" y="0"/>
                      <a:ext cx="843280" cy="819150"/>
                    </a:xfrm>
                    <a:prstGeom prst="rect">
                      <a:avLst/>
                    </a:prstGeom>
                    <a:noFill/>
                    <a:ln w="9525">
                      <a:noFill/>
                      <a:miter lim="800000"/>
                      <a:headEnd/>
                      <a:tailEnd/>
                    </a:ln>
                  </pic:spPr>
                </pic:pic>
              </a:graphicData>
            </a:graphic>
          </wp:anchor>
        </w:drawing>
      </w:r>
      <w:r>
        <w:rPr>
          <w:rFonts w:ascii="Comic Sans MS" w:eastAsia="Times New Roman" w:hAnsi="Comic Sans MS" w:cs="Times New Roman"/>
          <w:b/>
          <w:bCs/>
          <w:noProof/>
          <w:color w:val="000000"/>
          <w:lang w:eastAsia="tr-TR"/>
        </w:rPr>
        <w:drawing>
          <wp:anchor distT="0" distB="0" distL="114300" distR="114300" simplePos="0" relativeHeight="251687936" behindDoc="0" locked="0" layoutInCell="1" allowOverlap="1">
            <wp:simplePos x="0" y="0"/>
            <wp:positionH relativeFrom="column">
              <wp:posOffset>1281430</wp:posOffset>
            </wp:positionH>
            <wp:positionV relativeFrom="paragraph">
              <wp:posOffset>-164465</wp:posOffset>
            </wp:positionV>
            <wp:extent cx="2724150" cy="1259205"/>
            <wp:effectExtent l="19050" t="0" r="0" b="0"/>
            <wp:wrapSquare wrapText="bothSides"/>
            <wp:docPr id="59" name="Resim 36" descr="http://www.delinetciler.org/attachments/31343d1345116021-vurmali-calgi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elinetciler.org/attachments/31343d1345116021-vurmali-calgilar.jpg"/>
                    <pic:cNvPicPr>
                      <a:picLocks noChangeAspect="1" noChangeArrowheads="1"/>
                    </pic:cNvPicPr>
                  </pic:nvPicPr>
                  <pic:blipFill>
                    <a:blip r:embed="rId23" cstate="print"/>
                    <a:srcRect/>
                    <a:stretch>
                      <a:fillRect/>
                    </a:stretch>
                  </pic:blipFill>
                  <pic:spPr bwMode="auto">
                    <a:xfrm>
                      <a:off x="0" y="0"/>
                      <a:ext cx="2724150" cy="1259205"/>
                    </a:xfrm>
                    <a:prstGeom prst="rect">
                      <a:avLst/>
                    </a:prstGeom>
                    <a:noFill/>
                    <a:ln w="9525">
                      <a:noFill/>
                      <a:miter lim="800000"/>
                      <a:headEnd/>
                      <a:tailEnd/>
                    </a:ln>
                  </pic:spPr>
                </pic:pic>
              </a:graphicData>
            </a:graphic>
          </wp:anchor>
        </w:drawing>
      </w:r>
    </w:p>
    <w:p w:rsidR="0059450D" w:rsidRPr="00056EEF" w:rsidRDefault="0059450D" w:rsidP="0059450D">
      <w:pPr>
        <w:shd w:val="clear" w:color="auto" w:fill="FFFFFF"/>
        <w:spacing w:after="0"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 </w:t>
      </w: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Pr="00056EEF" w:rsidRDefault="002F1762" w:rsidP="002F1762">
      <w:pPr>
        <w:shd w:val="clear" w:color="auto" w:fill="FFFFFF"/>
        <w:spacing w:after="0" w:line="240" w:lineRule="auto"/>
        <w:rPr>
          <w:rFonts w:ascii="Comic Sans MS" w:eastAsia="Times New Roman" w:hAnsi="Comic Sans MS" w:cs="Times New Roman"/>
          <w:color w:val="000000"/>
          <w:lang w:eastAsia="tr-TR"/>
        </w:rPr>
      </w:pPr>
      <w:r>
        <w:rPr>
          <w:rFonts w:ascii="Comic Sans MS" w:eastAsia="Times New Roman" w:hAnsi="Comic Sans MS" w:cs="Times New Roman"/>
          <w:b/>
          <w:bCs/>
          <w:color w:val="000000"/>
          <w:lang w:eastAsia="tr-TR"/>
        </w:rPr>
        <w:t>2</w:t>
      </w:r>
      <w:r w:rsidRPr="00056EEF">
        <w:rPr>
          <w:rFonts w:ascii="Comic Sans MS" w:eastAsia="Times New Roman" w:hAnsi="Comic Sans MS" w:cs="Times New Roman"/>
          <w:b/>
          <w:bCs/>
          <w:color w:val="000000"/>
          <w:lang w:eastAsia="tr-TR"/>
        </w:rPr>
        <w:t>-Üflemeli Çalgılar</w:t>
      </w:r>
    </w:p>
    <w:p w:rsidR="002F1762" w:rsidRDefault="002F1762" w:rsidP="002F1762">
      <w:pPr>
        <w:shd w:val="clear" w:color="auto" w:fill="FFFFFF"/>
        <w:spacing w:after="0"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Trombon, Saksafon, Flüt, Zurna, Tuba</w:t>
      </w:r>
    </w:p>
    <w:p w:rsidR="002F1762" w:rsidRDefault="002F1762" w:rsidP="002F1762">
      <w:pPr>
        <w:shd w:val="clear" w:color="auto" w:fill="FFFFFF"/>
        <w:spacing w:after="0" w:line="240" w:lineRule="auto"/>
        <w:rPr>
          <w:rFonts w:ascii="Comic Sans MS" w:eastAsia="Times New Roman" w:hAnsi="Comic Sans MS" w:cs="Times New Roman"/>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r>
        <w:rPr>
          <w:rFonts w:ascii="Comic Sans MS" w:eastAsia="Times New Roman" w:hAnsi="Comic Sans MS" w:cs="Times New Roman"/>
          <w:b/>
          <w:bCs/>
          <w:noProof/>
          <w:color w:val="000000"/>
          <w:lang w:eastAsia="tr-TR"/>
        </w:rPr>
        <w:drawing>
          <wp:anchor distT="0" distB="0" distL="114300" distR="114300" simplePos="0" relativeHeight="251700224" behindDoc="0" locked="0" layoutInCell="1" allowOverlap="1">
            <wp:simplePos x="0" y="0"/>
            <wp:positionH relativeFrom="column">
              <wp:posOffset>896620</wp:posOffset>
            </wp:positionH>
            <wp:positionV relativeFrom="paragraph">
              <wp:posOffset>-306070</wp:posOffset>
            </wp:positionV>
            <wp:extent cx="3586480" cy="1716405"/>
            <wp:effectExtent l="19050" t="0" r="0" b="0"/>
            <wp:wrapSquare wrapText="bothSides"/>
            <wp:docPr id="63" name="Resim 54" descr="C:\Users\DELL\Desktop\nefesli_calgi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ELL\Desktop\nefesli_calgilar.png"/>
                    <pic:cNvPicPr>
                      <a:picLocks noChangeAspect="1" noChangeArrowheads="1"/>
                    </pic:cNvPicPr>
                  </pic:nvPicPr>
                  <pic:blipFill>
                    <a:blip r:embed="rId24" cstate="print"/>
                    <a:srcRect r="10635" b="19707"/>
                    <a:stretch>
                      <a:fillRect/>
                    </a:stretch>
                  </pic:blipFill>
                  <pic:spPr bwMode="auto">
                    <a:xfrm>
                      <a:off x="0" y="0"/>
                      <a:ext cx="3586480" cy="1716405"/>
                    </a:xfrm>
                    <a:prstGeom prst="rect">
                      <a:avLst/>
                    </a:prstGeom>
                    <a:noFill/>
                    <a:ln w="9525">
                      <a:noFill/>
                      <a:miter lim="800000"/>
                      <a:headEnd/>
                      <a:tailEnd/>
                    </a:ln>
                  </pic:spPr>
                </pic:pic>
              </a:graphicData>
            </a:graphic>
          </wp:anchor>
        </w:drawing>
      </w: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59450D" w:rsidRDefault="002F1762" w:rsidP="0059450D">
      <w:pPr>
        <w:shd w:val="clear" w:color="auto" w:fill="FFFFFF"/>
        <w:spacing w:after="0" w:line="240" w:lineRule="auto"/>
        <w:rPr>
          <w:rFonts w:ascii="Comic Sans MS" w:eastAsia="Times New Roman" w:hAnsi="Comic Sans MS" w:cs="Times New Roman"/>
          <w:color w:val="000000"/>
          <w:lang w:eastAsia="tr-TR"/>
        </w:rPr>
      </w:pPr>
      <w:r>
        <w:rPr>
          <w:rFonts w:ascii="Comic Sans MS" w:eastAsia="Times New Roman" w:hAnsi="Comic Sans MS" w:cs="Times New Roman"/>
          <w:b/>
          <w:bCs/>
          <w:color w:val="000000"/>
          <w:lang w:eastAsia="tr-TR"/>
        </w:rPr>
        <w:t>3</w:t>
      </w:r>
      <w:r w:rsidR="0059450D" w:rsidRPr="00056EEF">
        <w:rPr>
          <w:rFonts w:ascii="Comic Sans MS" w:eastAsia="Times New Roman" w:hAnsi="Comic Sans MS" w:cs="Times New Roman"/>
          <w:b/>
          <w:bCs/>
          <w:color w:val="000000"/>
          <w:lang w:eastAsia="tr-TR"/>
        </w:rPr>
        <w:t>-Telli Çalgılar</w:t>
      </w:r>
      <w:r>
        <w:rPr>
          <w:rFonts w:ascii="Comic Sans MS" w:eastAsia="Times New Roman" w:hAnsi="Comic Sans MS" w:cs="Times New Roman"/>
          <w:color w:val="000000"/>
          <w:lang w:eastAsia="tr-TR"/>
        </w:rPr>
        <w:t>:</w:t>
      </w:r>
      <w:r w:rsidR="0059450D" w:rsidRPr="00056EEF">
        <w:rPr>
          <w:rFonts w:ascii="Comic Sans MS" w:eastAsia="Times New Roman" w:hAnsi="Comic Sans MS" w:cs="Times New Roman"/>
          <w:color w:val="000000"/>
          <w:lang w:eastAsia="tr-TR"/>
        </w:rPr>
        <w:t>Saz, Gitar, Kemençe, Keman</w:t>
      </w:r>
    </w:p>
    <w:p w:rsidR="002F1762" w:rsidRDefault="002F1762" w:rsidP="0059450D">
      <w:pPr>
        <w:shd w:val="clear" w:color="auto" w:fill="FFFFFF"/>
        <w:spacing w:after="0" w:line="240" w:lineRule="auto"/>
        <w:rPr>
          <w:rFonts w:ascii="Comic Sans MS" w:eastAsia="Times New Roman" w:hAnsi="Comic Sans MS" w:cs="Times New Roman"/>
          <w:color w:val="000000"/>
          <w:lang w:eastAsia="tr-TR"/>
        </w:rPr>
      </w:pPr>
    </w:p>
    <w:p w:rsidR="002F1762" w:rsidRPr="00056EEF" w:rsidRDefault="002F1762" w:rsidP="0059450D">
      <w:pPr>
        <w:shd w:val="clear" w:color="auto" w:fill="FFFFFF"/>
        <w:spacing w:after="0" w:line="240" w:lineRule="auto"/>
        <w:rPr>
          <w:rFonts w:ascii="Comic Sans MS" w:eastAsia="Times New Roman" w:hAnsi="Comic Sans MS" w:cs="Times New Roman"/>
          <w:color w:val="000000"/>
          <w:lang w:eastAsia="tr-TR"/>
        </w:rPr>
      </w:pPr>
    </w:p>
    <w:p w:rsidR="0059450D" w:rsidRDefault="002F1762" w:rsidP="0059450D">
      <w:pPr>
        <w:shd w:val="clear" w:color="auto" w:fill="FFFFFF"/>
        <w:spacing w:after="0" w:line="240" w:lineRule="auto"/>
        <w:rPr>
          <w:rFonts w:ascii="Comic Sans MS" w:eastAsia="Times New Roman" w:hAnsi="Comic Sans MS" w:cs="Times New Roman"/>
          <w:color w:val="000000"/>
          <w:lang w:eastAsia="tr-TR"/>
        </w:rPr>
      </w:pPr>
      <w:r>
        <w:rPr>
          <w:rFonts w:ascii="Comic Sans MS" w:eastAsia="Times New Roman" w:hAnsi="Comic Sans MS" w:cs="Times New Roman"/>
          <w:noProof/>
          <w:color w:val="000000"/>
          <w:lang w:eastAsia="tr-TR"/>
        </w:rPr>
        <w:drawing>
          <wp:anchor distT="0" distB="0" distL="114300" distR="114300" simplePos="0" relativeHeight="251698176" behindDoc="0" locked="0" layoutInCell="1" allowOverlap="1">
            <wp:simplePos x="0" y="0"/>
            <wp:positionH relativeFrom="column">
              <wp:posOffset>5516880</wp:posOffset>
            </wp:positionH>
            <wp:positionV relativeFrom="paragraph">
              <wp:posOffset>-187325</wp:posOffset>
            </wp:positionV>
            <wp:extent cx="843280" cy="1310640"/>
            <wp:effectExtent l="19050" t="0" r="0" b="0"/>
            <wp:wrapSquare wrapText="bothSides"/>
            <wp:docPr id="62" name="Resim 61" descr="http://lh3.ggpht.com/_IGKwVDvmjyc/SRl0rh4bJtI/AAAAAAAAAug/toKr0X4O8cM/250px-Cello_front_side.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h3.ggpht.com/_IGKwVDvmjyc/SRl0rh4bJtI/AAAAAAAAAug/toKr0X4O8cM/250px-Cello_front_side.jpg?imgmax=800"/>
                    <pic:cNvPicPr>
                      <a:picLocks noChangeAspect="1" noChangeArrowheads="1"/>
                    </pic:cNvPicPr>
                  </pic:nvPicPr>
                  <pic:blipFill>
                    <a:blip r:embed="rId25" cstate="print"/>
                    <a:srcRect/>
                    <a:stretch>
                      <a:fillRect/>
                    </a:stretch>
                  </pic:blipFill>
                  <pic:spPr bwMode="auto">
                    <a:xfrm>
                      <a:off x="0" y="0"/>
                      <a:ext cx="843280" cy="1310640"/>
                    </a:xfrm>
                    <a:prstGeom prst="rect">
                      <a:avLst/>
                    </a:prstGeom>
                    <a:noFill/>
                    <a:ln w="9525">
                      <a:noFill/>
                      <a:miter lim="800000"/>
                      <a:headEnd/>
                      <a:tailEnd/>
                    </a:ln>
                  </pic:spPr>
                </pic:pic>
              </a:graphicData>
            </a:graphic>
          </wp:anchor>
        </w:drawing>
      </w:r>
      <w:r>
        <w:rPr>
          <w:rFonts w:ascii="Comic Sans MS" w:eastAsia="Times New Roman" w:hAnsi="Comic Sans MS" w:cs="Times New Roman"/>
          <w:noProof/>
          <w:color w:val="000000"/>
          <w:lang w:eastAsia="tr-TR"/>
        </w:rPr>
        <w:drawing>
          <wp:anchor distT="0" distB="0" distL="114300" distR="114300" simplePos="0" relativeHeight="251694080" behindDoc="0" locked="0" layoutInCell="1" allowOverlap="1">
            <wp:simplePos x="0" y="0"/>
            <wp:positionH relativeFrom="column">
              <wp:posOffset>2282190</wp:posOffset>
            </wp:positionH>
            <wp:positionV relativeFrom="paragraph">
              <wp:posOffset>-144145</wp:posOffset>
            </wp:positionV>
            <wp:extent cx="1443990" cy="1285240"/>
            <wp:effectExtent l="19050" t="0" r="3810" b="0"/>
            <wp:wrapSquare wrapText="bothSides"/>
            <wp:docPr id="82" name="Resim 82" descr="http://www.do-re.com.tr/FB,12102,12,yamaha-avant-grand-n3-dijital-kuyruklu-piy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o-re.com.tr/FB,12102,12,yamaha-avant-grand-n3-dijital-kuyruklu-piyano.jpg"/>
                    <pic:cNvPicPr>
                      <a:picLocks noChangeAspect="1" noChangeArrowheads="1"/>
                    </pic:cNvPicPr>
                  </pic:nvPicPr>
                  <pic:blipFill>
                    <a:blip r:embed="rId26" cstate="print"/>
                    <a:srcRect/>
                    <a:stretch>
                      <a:fillRect/>
                    </a:stretch>
                  </pic:blipFill>
                  <pic:spPr bwMode="auto">
                    <a:xfrm>
                      <a:off x="0" y="0"/>
                      <a:ext cx="1443990" cy="1285240"/>
                    </a:xfrm>
                    <a:prstGeom prst="rect">
                      <a:avLst/>
                    </a:prstGeom>
                    <a:noFill/>
                    <a:ln w="9525">
                      <a:noFill/>
                      <a:miter lim="800000"/>
                      <a:headEnd/>
                      <a:tailEnd/>
                    </a:ln>
                  </pic:spPr>
                </pic:pic>
              </a:graphicData>
            </a:graphic>
          </wp:anchor>
        </w:drawing>
      </w:r>
      <w:r w:rsidR="0059450D" w:rsidRPr="00056EEF">
        <w:rPr>
          <w:rFonts w:ascii="Comic Sans MS" w:eastAsia="Times New Roman" w:hAnsi="Comic Sans MS" w:cs="Times New Roman"/>
          <w:color w:val="000000"/>
          <w:lang w:eastAsia="tr-TR"/>
        </w:rPr>
        <w:t> </w:t>
      </w:r>
    </w:p>
    <w:p w:rsidR="002F1762" w:rsidRDefault="002F1762" w:rsidP="0059450D">
      <w:pPr>
        <w:shd w:val="clear" w:color="auto" w:fill="FFFFFF"/>
        <w:spacing w:after="0" w:line="240" w:lineRule="auto"/>
        <w:rPr>
          <w:rFonts w:ascii="Comic Sans MS" w:eastAsia="Times New Roman" w:hAnsi="Comic Sans MS" w:cs="Times New Roman"/>
          <w:color w:val="000000"/>
          <w:lang w:eastAsia="tr-TR"/>
        </w:rPr>
      </w:pPr>
      <w:r>
        <w:rPr>
          <w:rFonts w:ascii="Comic Sans MS" w:eastAsia="Times New Roman" w:hAnsi="Comic Sans MS" w:cs="Times New Roman"/>
          <w:noProof/>
          <w:color w:val="000000"/>
          <w:lang w:eastAsia="tr-TR"/>
        </w:rPr>
        <w:drawing>
          <wp:anchor distT="0" distB="0" distL="114300" distR="114300" simplePos="0" relativeHeight="251696128" behindDoc="0" locked="0" layoutInCell="1" allowOverlap="1">
            <wp:simplePos x="0" y="0"/>
            <wp:positionH relativeFrom="column">
              <wp:posOffset>4093210</wp:posOffset>
            </wp:positionH>
            <wp:positionV relativeFrom="paragraph">
              <wp:posOffset>-270510</wp:posOffset>
            </wp:positionV>
            <wp:extent cx="800100" cy="767715"/>
            <wp:effectExtent l="19050" t="0" r="0" b="0"/>
            <wp:wrapSquare wrapText="bothSides"/>
            <wp:docPr id="70" name="Resim 70" descr="http://www.resimle.net/data/media/315/kem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resimle.net/data/media/315/kemence.jpg"/>
                    <pic:cNvPicPr>
                      <a:picLocks noChangeAspect="1" noChangeArrowheads="1"/>
                    </pic:cNvPicPr>
                  </pic:nvPicPr>
                  <pic:blipFill>
                    <a:blip r:embed="rId27" cstate="print"/>
                    <a:srcRect r="39300"/>
                    <a:stretch>
                      <a:fillRect/>
                    </a:stretch>
                  </pic:blipFill>
                  <pic:spPr bwMode="auto">
                    <a:xfrm>
                      <a:off x="0" y="0"/>
                      <a:ext cx="800100" cy="767715"/>
                    </a:xfrm>
                    <a:prstGeom prst="rect">
                      <a:avLst/>
                    </a:prstGeom>
                    <a:noFill/>
                    <a:ln w="9525">
                      <a:noFill/>
                      <a:miter lim="800000"/>
                      <a:headEnd/>
                      <a:tailEnd/>
                    </a:ln>
                  </pic:spPr>
                </pic:pic>
              </a:graphicData>
            </a:graphic>
          </wp:anchor>
        </w:drawing>
      </w:r>
      <w:r>
        <w:rPr>
          <w:rFonts w:ascii="Comic Sans MS" w:eastAsia="Times New Roman" w:hAnsi="Comic Sans MS" w:cs="Times New Roman"/>
          <w:noProof/>
          <w:color w:val="000000"/>
          <w:lang w:eastAsia="tr-TR"/>
        </w:rPr>
        <w:drawing>
          <wp:anchor distT="0" distB="0" distL="114300" distR="114300" simplePos="0" relativeHeight="251689984" behindDoc="0" locked="0" layoutInCell="1" allowOverlap="1">
            <wp:simplePos x="0" y="0"/>
            <wp:positionH relativeFrom="column">
              <wp:posOffset>478790</wp:posOffset>
            </wp:positionH>
            <wp:positionV relativeFrom="paragraph">
              <wp:posOffset>-313690</wp:posOffset>
            </wp:positionV>
            <wp:extent cx="1233170" cy="793115"/>
            <wp:effectExtent l="19050" t="0" r="5080" b="0"/>
            <wp:wrapSquare wrapText="bothSides"/>
            <wp:docPr id="60" name="Resim 73" descr="telli çalgı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elli çalgılar ile ilgili görsel sonucu"/>
                    <pic:cNvPicPr>
                      <a:picLocks noChangeAspect="1" noChangeArrowheads="1"/>
                    </pic:cNvPicPr>
                  </pic:nvPicPr>
                  <pic:blipFill>
                    <a:blip r:embed="rId28" cstate="print"/>
                    <a:srcRect/>
                    <a:stretch>
                      <a:fillRect/>
                    </a:stretch>
                  </pic:blipFill>
                  <pic:spPr bwMode="auto">
                    <a:xfrm>
                      <a:off x="0" y="0"/>
                      <a:ext cx="1233170" cy="793115"/>
                    </a:xfrm>
                    <a:prstGeom prst="rect">
                      <a:avLst/>
                    </a:prstGeom>
                    <a:noFill/>
                    <a:ln w="9525">
                      <a:noFill/>
                      <a:miter lim="800000"/>
                      <a:headEnd/>
                      <a:tailEnd/>
                    </a:ln>
                  </pic:spPr>
                </pic:pic>
              </a:graphicData>
            </a:graphic>
          </wp:anchor>
        </w:drawing>
      </w:r>
    </w:p>
    <w:p w:rsidR="002F1762" w:rsidRPr="00056EEF" w:rsidRDefault="002F1762" w:rsidP="0059450D">
      <w:pPr>
        <w:shd w:val="clear" w:color="auto" w:fill="FFFFFF"/>
        <w:spacing w:after="0" w:line="240" w:lineRule="auto"/>
        <w:rPr>
          <w:rFonts w:ascii="Comic Sans MS" w:eastAsia="Times New Roman" w:hAnsi="Comic Sans MS" w:cs="Times New Roman"/>
          <w:color w:val="000000"/>
          <w:lang w:eastAsia="tr-TR"/>
        </w:rPr>
      </w:pPr>
    </w:p>
    <w:p w:rsidR="002F1762" w:rsidRDefault="002F1762" w:rsidP="0059450D">
      <w:pPr>
        <w:shd w:val="clear" w:color="auto" w:fill="FFFFFF"/>
        <w:spacing w:after="0" w:line="240" w:lineRule="auto"/>
        <w:rPr>
          <w:rFonts w:ascii="Comic Sans MS" w:eastAsia="Times New Roman" w:hAnsi="Comic Sans MS" w:cs="Times New Roman"/>
          <w:b/>
          <w:bCs/>
          <w:color w:val="000000"/>
          <w:lang w:eastAsia="tr-TR"/>
        </w:rPr>
      </w:pPr>
    </w:p>
    <w:p w:rsidR="0059450D" w:rsidRDefault="0059450D" w:rsidP="0059450D">
      <w:pPr>
        <w:shd w:val="clear" w:color="auto" w:fill="FFFFFF"/>
        <w:spacing w:after="0" w:line="240" w:lineRule="auto"/>
        <w:rPr>
          <w:rFonts w:ascii="Comic Sans MS" w:eastAsia="Times New Roman" w:hAnsi="Comic Sans MS" w:cs="Times New Roman"/>
          <w:color w:val="B13F9A"/>
          <w:lang w:eastAsia="tr-TR"/>
        </w:rPr>
      </w:pPr>
    </w:p>
    <w:p w:rsidR="0059450D" w:rsidRPr="00056EEF" w:rsidRDefault="0059450D" w:rsidP="0059450D">
      <w:pPr>
        <w:shd w:val="clear" w:color="auto" w:fill="FFFFFF"/>
        <w:spacing w:after="0"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b/>
          <w:bCs/>
          <w:color w:val="000000"/>
          <w:lang w:eastAsia="tr-TR"/>
        </w:rPr>
        <w:lastRenderedPageBreak/>
        <w:t>NOT: </w:t>
      </w:r>
      <w:r w:rsidR="002F1762">
        <w:rPr>
          <w:rFonts w:ascii="Comic Sans MS" w:eastAsia="Times New Roman" w:hAnsi="Comic Sans MS" w:cs="Times New Roman"/>
          <w:color w:val="000000"/>
          <w:lang w:eastAsia="tr-TR"/>
        </w:rPr>
        <w:t>Telli çalgılarda teli</w:t>
      </w:r>
      <w:r w:rsidRPr="00056EEF">
        <w:rPr>
          <w:rFonts w:ascii="Comic Sans MS" w:eastAsia="Times New Roman" w:hAnsi="Comic Sans MS" w:cs="Times New Roman"/>
          <w:color w:val="000000"/>
          <w:lang w:eastAsia="tr-TR"/>
        </w:rPr>
        <w:t>n gerginliğini değiştirmek için aparatlar yer alır. Bu aparatlar aracılığı ile tellerin gerginlikleri değiştirilir. Buna</w:t>
      </w:r>
      <w:r>
        <w:rPr>
          <w:rFonts w:ascii="Comic Sans MS" w:eastAsia="Times New Roman" w:hAnsi="Comic Sans MS" w:cs="Times New Roman"/>
          <w:color w:val="000000"/>
          <w:lang w:eastAsia="tr-TR"/>
        </w:rPr>
        <w:t xml:space="preserve"> </w:t>
      </w:r>
      <w:r w:rsidRPr="00056EEF">
        <w:rPr>
          <w:rFonts w:ascii="Comic Sans MS" w:eastAsia="Times New Roman" w:hAnsi="Comic Sans MS" w:cs="Times New Roman"/>
          <w:b/>
          <w:bCs/>
          <w:color w:val="000000"/>
          <w:lang w:eastAsia="tr-TR"/>
        </w:rPr>
        <w:t>akort </w:t>
      </w:r>
      <w:r w:rsidRPr="00056EEF">
        <w:rPr>
          <w:rFonts w:ascii="Comic Sans MS" w:eastAsia="Times New Roman" w:hAnsi="Comic Sans MS" w:cs="Times New Roman"/>
          <w:color w:val="000000"/>
          <w:lang w:eastAsia="tr-TR"/>
        </w:rPr>
        <w:t>deriz.</w:t>
      </w:r>
      <w:r>
        <w:rPr>
          <w:rFonts w:ascii="Comic Sans MS" w:eastAsia="Times New Roman" w:hAnsi="Comic Sans MS" w:cs="Times New Roman"/>
          <w:color w:val="000000"/>
          <w:lang w:eastAsia="tr-TR"/>
        </w:rPr>
        <w:t xml:space="preserve"> </w:t>
      </w:r>
      <w:r w:rsidRPr="00056EEF">
        <w:rPr>
          <w:rFonts w:ascii="Comic Sans MS" w:eastAsia="Times New Roman" w:hAnsi="Comic Sans MS" w:cs="Times New Roman"/>
          <w:color w:val="000000"/>
          <w:lang w:eastAsia="tr-TR"/>
        </w:rPr>
        <w:t>Gerginleştirilen telden daha </w:t>
      </w:r>
      <w:r w:rsidRPr="00056EEF">
        <w:rPr>
          <w:rFonts w:ascii="Comic Sans MS" w:eastAsia="Times New Roman" w:hAnsi="Comic Sans MS" w:cs="Times New Roman"/>
          <w:b/>
          <w:bCs/>
          <w:color w:val="000000"/>
          <w:lang w:eastAsia="tr-TR"/>
        </w:rPr>
        <w:t>ince ses</w:t>
      </w:r>
      <w:r w:rsidRPr="00056EEF">
        <w:rPr>
          <w:rFonts w:ascii="Comic Sans MS" w:eastAsia="Times New Roman" w:hAnsi="Comic Sans MS" w:cs="Times New Roman"/>
          <w:color w:val="000000"/>
          <w:lang w:eastAsia="tr-TR"/>
        </w:rPr>
        <w:t> elde edilir.</w:t>
      </w:r>
    </w:p>
    <w:p w:rsidR="0059450D" w:rsidRDefault="0059450D" w:rsidP="0059450D">
      <w:pPr>
        <w:shd w:val="clear" w:color="auto" w:fill="FFFFFF"/>
        <w:spacing w:after="0"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Saz gibi telli çalgılarda daha ince ses elde etmek için telin boyunu kısaltma yöntemine gidilir. Elimizle telin üzerine bastırdığımızda telin boyunu kısalmış oluruz. Kısa telden ince ses çıkar.</w:t>
      </w:r>
    </w:p>
    <w:p w:rsidR="003F1275" w:rsidRDefault="003F1275" w:rsidP="0059450D">
      <w:pPr>
        <w:shd w:val="clear" w:color="auto" w:fill="FFFFFF"/>
        <w:spacing w:after="0" w:line="240" w:lineRule="auto"/>
        <w:rPr>
          <w:rFonts w:ascii="Times New Roman" w:hAnsi="Times New Roman" w:cs="Times New Roman"/>
          <w:b/>
          <w:sz w:val="24"/>
          <w:szCs w:val="24"/>
          <w:lang w:eastAsia="tr-TR"/>
        </w:rPr>
      </w:pPr>
    </w:p>
    <w:p w:rsidR="003F1275" w:rsidRDefault="003F1275" w:rsidP="003F1275">
      <w:pPr>
        <w:shd w:val="clear" w:color="auto" w:fill="FFFFFF"/>
        <w:spacing w:after="0" w:line="240" w:lineRule="auto"/>
        <w:jc w:val="center"/>
        <w:rPr>
          <w:rFonts w:ascii="Times New Roman" w:hAnsi="Times New Roman" w:cs="Times New Roman"/>
          <w:b/>
          <w:sz w:val="24"/>
          <w:szCs w:val="24"/>
          <w:lang w:eastAsia="tr-TR"/>
        </w:rPr>
      </w:pPr>
      <w:r w:rsidRPr="00753106">
        <w:rPr>
          <w:rFonts w:ascii="Times New Roman" w:hAnsi="Times New Roman" w:cs="Times New Roman"/>
          <w:b/>
          <w:sz w:val="24"/>
          <w:szCs w:val="24"/>
          <w:lang w:eastAsia="tr-TR"/>
        </w:rPr>
        <w:t>TELLİ ÇALGILAR</w:t>
      </w:r>
    </w:p>
    <w:p w:rsidR="003F1275" w:rsidRDefault="003F1275" w:rsidP="003F1275">
      <w:pPr>
        <w:shd w:val="clear" w:color="auto" w:fill="FFFFFF"/>
        <w:spacing w:after="0" w:line="240" w:lineRule="auto"/>
        <w:jc w:val="center"/>
        <w:rPr>
          <w:rFonts w:ascii="Comic Sans MS" w:eastAsia="Times New Roman" w:hAnsi="Comic Sans MS" w:cs="Times New Roman"/>
          <w:color w:val="000000"/>
          <w:lang w:eastAsia="tr-TR"/>
        </w:rPr>
      </w:pPr>
    </w:p>
    <w:p w:rsidR="003F1275" w:rsidRDefault="003F1275" w:rsidP="003F1275">
      <w:pPr>
        <w:spacing w:after="0" w:line="240" w:lineRule="auto"/>
        <w:jc w:val="center"/>
        <w:rPr>
          <w:rFonts w:ascii="Times New Roman" w:hAnsi="Times New Roman" w:cs="Times New Roman"/>
          <w:b/>
          <w:sz w:val="24"/>
          <w:szCs w:val="24"/>
          <w:lang w:eastAsia="tr-TR"/>
        </w:rPr>
      </w:pPr>
      <w:r w:rsidRPr="00CE4A58">
        <w:rPr>
          <w:rFonts w:ascii="Times New Roman" w:hAnsi="Times New Roman" w:cs="Times New Roman"/>
          <w:b/>
          <w:color w:val="669900"/>
          <w:sz w:val="24"/>
          <w:szCs w:val="24"/>
          <w:lang w:eastAsia="tr-TR"/>
        </w:rPr>
        <w:t>GERGİN TEL</w:t>
      </w:r>
      <w:r w:rsidRPr="00CE4A58">
        <w:rPr>
          <w:rFonts w:ascii="Times New Roman" w:hAnsi="Times New Roman" w:cs="Times New Roman"/>
          <w:b/>
          <w:sz w:val="24"/>
          <w:szCs w:val="24"/>
          <w:lang w:eastAsia="tr-TR"/>
        </w:rPr>
        <w:t xml:space="preserve">      </w:t>
      </w:r>
      <w:r w:rsidRPr="00CE4A58">
        <w:rPr>
          <w:rFonts w:ascii="Times New Roman" w:hAnsi="Times New Roman" w:cs="Times New Roman"/>
          <w:b/>
          <w:color w:val="FF3300"/>
          <w:sz w:val="24"/>
          <w:szCs w:val="24"/>
          <w:lang w:eastAsia="tr-TR"/>
        </w:rPr>
        <w:t>GEVŞEK TEL</w:t>
      </w:r>
    </w:p>
    <w:p w:rsidR="003F1275" w:rsidRPr="00CE4A58" w:rsidRDefault="003F1275" w:rsidP="003F1275">
      <w:pPr>
        <w:spacing w:after="0" w:line="240" w:lineRule="auto"/>
        <w:jc w:val="center"/>
        <w:rPr>
          <w:rFonts w:ascii="Times New Roman" w:hAnsi="Times New Roman" w:cs="Times New Roman"/>
          <w:b/>
          <w:sz w:val="24"/>
          <w:szCs w:val="24"/>
          <w:lang w:eastAsia="tr-TR"/>
        </w:rPr>
      </w:pPr>
      <w:r w:rsidRPr="00CE4A58">
        <w:rPr>
          <w:rFonts w:ascii="Times New Roman" w:hAnsi="Times New Roman" w:cs="Times New Roman"/>
          <w:b/>
          <w:color w:val="669900"/>
          <w:sz w:val="24"/>
          <w:szCs w:val="24"/>
          <w:lang w:eastAsia="tr-TR"/>
        </w:rPr>
        <w:t>KISA TEL</w:t>
      </w:r>
      <w:r w:rsidRPr="00CE4A58">
        <w:rPr>
          <w:rFonts w:ascii="Times New Roman" w:hAnsi="Times New Roman" w:cs="Times New Roman"/>
          <w:b/>
          <w:sz w:val="24"/>
          <w:szCs w:val="24"/>
          <w:lang w:eastAsia="tr-TR"/>
        </w:rPr>
        <w:t xml:space="preserve">             </w:t>
      </w:r>
      <w:r w:rsidRPr="00CE4A58">
        <w:rPr>
          <w:rFonts w:ascii="Times New Roman" w:hAnsi="Times New Roman" w:cs="Times New Roman"/>
          <w:b/>
          <w:color w:val="FF3300"/>
          <w:sz w:val="24"/>
          <w:szCs w:val="24"/>
          <w:lang w:eastAsia="tr-TR"/>
        </w:rPr>
        <w:t>UZUN TEL</w:t>
      </w:r>
    </w:p>
    <w:p w:rsidR="003F1275" w:rsidRPr="00CE4A58" w:rsidRDefault="003F1275" w:rsidP="003F1275">
      <w:pPr>
        <w:spacing w:after="0" w:line="240" w:lineRule="auto"/>
        <w:jc w:val="center"/>
        <w:rPr>
          <w:rFonts w:ascii="Times New Roman" w:hAnsi="Times New Roman" w:cs="Times New Roman"/>
          <w:b/>
          <w:sz w:val="24"/>
          <w:szCs w:val="24"/>
          <w:lang w:eastAsia="tr-TR"/>
        </w:rPr>
      </w:pPr>
      <w:r w:rsidRPr="00CE4A58">
        <w:rPr>
          <w:rFonts w:ascii="Times New Roman" w:hAnsi="Times New Roman" w:cs="Times New Roman"/>
          <w:b/>
          <w:color w:val="669900"/>
          <w:sz w:val="24"/>
          <w:szCs w:val="24"/>
          <w:lang w:eastAsia="tr-TR"/>
        </w:rPr>
        <w:t>İNCE TEL</w:t>
      </w:r>
      <w:r w:rsidRPr="00CE4A58">
        <w:rPr>
          <w:rFonts w:ascii="Times New Roman" w:hAnsi="Times New Roman" w:cs="Times New Roman"/>
          <w:b/>
          <w:sz w:val="24"/>
          <w:szCs w:val="24"/>
          <w:lang w:eastAsia="tr-TR"/>
        </w:rPr>
        <w:t xml:space="preserve">             </w:t>
      </w:r>
      <w:r w:rsidRPr="00CE4A58">
        <w:rPr>
          <w:rFonts w:ascii="Times New Roman" w:hAnsi="Times New Roman" w:cs="Times New Roman"/>
          <w:b/>
          <w:color w:val="FF3300"/>
          <w:sz w:val="24"/>
          <w:szCs w:val="24"/>
          <w:lang w:eastAsia="tr-TR"/>
        </w:rPr>
        <w:t>KALIN TEL</w:t>
      </w:r>
    </w:p>
    <w:p w:rsidR="003F1275" w:rsidRPr="00254D20" w:rsidRDefault="003F1275" w:rsidP="003F1275">
      <w:pPr>
        <w:jc w:val="center"/>
        <w:rPr>
          <w:rFonts w:ascii="Times New Roman" w:hAnsi="Times New Roman" w:cs="Times New Roman"/>
          <w:b/>
          <w:color w:val="00B0F0"/>
          <w:sz w:val="24"/>
          <w:szCs w:val="24"/>
          <w:lang w:eastAsia="tr-TR"/>
        </w:rPr>
      </w:pPr>
      <w:r w:rsidRPr="00254D20">
        <w:rPr>
          <w:rFonts w:ascii="Times New Roman" w:hAnsi="Times New Roman" w:cs="Times New Roman"/>
          <w:b/>
          <w:color w:val="00B0F0"/>
          <w:sz w:val="24"/>
          <w:szCs w:val="24"/>
          <w:lang w:eastAsia="tr-TR"/>
        </w:rPr>
        <w:t xml:space="preserve">İNCE SES    </w:t>
      </w:r>
      <w:r>
        <w:rPr>
          <w:rFonts w:ascii="Times New Roman" w:hAnsi="Times New Roman" w:cs="Times New Roman"/>
          <w:b/>
          <w:color w:val="00B0F0"/>
          <w:sz w:val="24"/>
          <w:szCs w:val="24"/>
          <w:lang w:eastAsia="tr-TR"/>
        </w:rPr>
        <w:t xml:space="preserve">          </w:t>
      </w:r>
      <w:r w:rsidRPr="00254D20">
        <w:rPr>
          <w:rFonts w:ascii="Times New Roman" w:hAnsi="Times New Roman" w:cs="Times New Roman"/>
          <w:b/>
          <w:color w:val="00B0F0"/>
          <w:sz w:val="24"/>
          <w:szCs w:val="24"/>
          <w:lang w:eastAsia="tr-TR"/>
        </w:rPr>
        <w:t>KALIN SES</w:t>
      </w:r>
    </w:p>
    <w:p w:rsidR="0059450D" w:rsidRPr="00056EEF" w:rsidRDefault="0059450D" w:rsidP="0059450D">
      <w:pPr>
        <w:shd w:val="clear" w:color="auto" w:fill="FFFFFF"/>
        <w:spacing w:after="0"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Aşağıdaki sazdan ince ses elde etmek için elimizi telin hangi noktasından bastırmalıyız?</w:t>
      </w:r>
    </w:p>
    <w:p w:rsidR="0059450D" w:rsidRPr="00056EEF" w:rsidRDefault="0059450D" w:rsidP="0059450D">
      <w:pPr>
        <w:shd w:val="clear" w:color="auto" w:fill="FFFFFF"/>
        <w:spacing w:before="100" w:beforeAutospacing="1" w:after="100" w:afterAutospacing="1"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noProof/>
          <w:color w:val="000000"/>
          <w:lang w:eastAsia="tr-TR"/>
        </w:rPr>
        <w:drawing>
          <wp:inline distT="0" distB="0" distL="0" distR="0">
            <wp:extent cx="3180356" cy="1009291"/>
            <wp:effectExtent l="19050" t="0" r="994" b="0"/>
            <wp:docPr id="50" name="Resim 30" descr="http://fenokulu.net/images/ses-unitesi/muzik-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enokulu.net/images/ses-unitesi/muzik-5.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204" cy="1013686"/>
                    </a:xfrm>
                    <a:prstGeom prst="rect">
                      <a:avLst/>
                    </a:prstGeom>
                    <a:noFill/>
                    <a:ln>
                      <a:noFill/>
                    </a:ln>
                  </pic:spPr>
                </pic:pic>
              </a:graphicData>
            </a:graphic>
          </wp:inline>
        </w:drawing>
      </w:r>
    </w:p>
    <w:p w:rsidR="0059450D" w:rsidRPr="00056EEF" w:rsidRDefault="0059450D" w:rsidP="0059450D">
      <w:pPr>
        <w:shd w:val="clear" w:color="auto" w:fill="FFFFFF"/>
        <w:spacing w:after="0"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b/>
          <w:bCs/>
          <w:color w:val="000000"/>
          <w:lang w:eastAsia="tr-TR"/>
        </w:rPr>
        <w:t>Bir telden çıkan seslerin frekansını değiştiren etmenler;</w:t>
      </w:r>
    </w:p>
    <w:p w:rsidR="0059450D" w:rsidRPr="00056EEF" w:rsidRDefault="0059450D" w:rsidP="0059450D">
      <w:pPr>
        <w:shd w:val="clear" w:color="auto" w:fill="FFFFFF"/>
        <w:spacing w:after="0"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1-Telin cinsi</w:t>
      </w:r>
      <w:r>
        <w:rPr>
          <w:rFonts w:ascii="Comic Sans MS" w:eastAsia="Times New Roman" w:hAnsi="Comic Sans MS" w:cs="Times New Roman"/>
          <w:color w:val="000000"/>
          <w:lang w:eastAsia="tr-TR"/>
        </w:rPr>
        <w:t xml:space="preserve">      </w:t>
      </w:r>
      <w:r w:rsidRPr="00056EEF">
        <w:rPr>
          <w:rFonts w:ascii="Comic Sans MS" w:eastAsia="Times New Roman" w:hAnsi="Comic Sans MS" w:cs="Times New Roman"/>
          <w:color w:val="000000"/>
          <w:lang w:eastAsia="tr-TR"/>
        </w:rPr>
        <w:t>2-Telin kalınlığ</w:t>
      </w:r>
      <w:r>
        <w:rPr>
          <w:rFonts w:ascii="Comic Sans MS" w:eastAsia="Times New Roman" w:hAnsi="Comic Sans MS" w:cs="Times New Roman"/>
          <w:color w:val="000000"/>
          <w:lang w:eastAsia="tr-TR"/>
        </w:rPr>
        <w:t xml:space="preserve">ı       </w:t>
      </w:r>
      <w:r w:rsidRPr="00056EEF">
        <w:rPr>
          <w:rFonts w:ascii="Comic Sans MS" w:eastAsia="Times New Roman" w:hAnsi="Comic Sans MS" w:cs="Times New Roman"/>
          <w:color w:val="000000"/>
          <w:lang w:eastAsia="tr-TR"/>
        </w:rPr>
        <w:t>3-Telin gerginliği(akort)</w:t>
      </w:r>
    </w:p>
    <w:p w:rsidR="0059450D" w:rsidRPr="00056EEF" w:rsidRDefault="0059450D" w:rsidP="0059450D">
      <w:pPr>
        <w:shd w:val="clear" w:color="auto" w:fill="FFFFFF"/>
        <w:spacing w:before="100" w:beforeAutospacing="1" w:after="100" w:afterAutospacing="1"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 </w:t>
      </w:r>
      <w:r w:rsidRPr="00056EEF">
        <w:rPr>
          <w:rFonts w:ascii="Comic Sans MS" w:eastAsia="Times New Roman" w:hAnsi="Comic Sans MS" w:cs="Times New Roman"/>
          <w:b/>
          <w:bCs/>
          <w:color w:val="000000"/>
          <w:lang w:eastAsia="tr-TR"/>
        </w:rPr>
        <w:t>Not:</w:t>
      </w:r>
      <w:r w:rsidRPr="00056EEF">
        <w:rPr>
          <w:rFonts w:ascii="Comic Sans MS" w:eastAsia="Times New Roman" w:hAnsi="Comic Sans MS" w:cs="Times New Roman"/>
          <w:color w:val="000000"/>
          <w:lang w:eastAsia="tr-TR"/>
        </w:rPr>
        <w:t> Piyano telli bir çalgıdır.</w:t>
      </w:r>
    </w:p>
    <w:p w:rsidR="0059450D" w:rsidRPr="00056EEF" w:rsidRDefault="0059450D" w:rsidP="0059450D">
      <w:pPr>
        <w:shd w:val="clear" w:color="auto" w:fill="FFFFFF"/>
        <w:spacing w:after="0" w:line="240" w:lineRule="auto"/>
        <w:rPr>
          <w:rFonts w:ascii="Comic Sans MS" w:eastAsia="Times New Roman" w:hAnsi="Comic Sans MS" w:cs="Times New Roman"/>
          <w:color w:val="000000"/>
          <w:lang w:eastAsia="tr-TR"/>
        </w:rPr>
      </w:pPr>
      <w:r w:rsidRPr="00056EEF">
        <w:rPr>
          <w:rFonts w:ascii="Comic Sans MS" w:eastAsia="Times New Roman" w:hAnsi="Comic Sans MS" w:cs="Times New Roman"/>
          <w:color w:val="000000"/>
          <w:lang w:eastAsia="tr-TR"/>
        </w:rPr>
        <w:t>Sakın ha piyano gibi tuş içeren çalgılara tuşlu çalgılar demeyin. Çünkü tuşlu çalgı grubu diye bir grup yoktur.</w:t>
      </w:r>
    </w:p>
    <w:p w:rsidR="002F1762" w:rsidRDefault="002F1762" w:rsidP="0059450D">
      <w:pPr>
        <w:autoSpaceDE w:val="0"/>
        <w:autoSpaceDN w:val="0"/>
        <w:adjustRightInd w:val="0"/>
        <w:spacing w:after="0" w:line="240" w:lineRule="auto"/>
        <w:rPr>
          <w:rFonts w:ascii="Comic Sans MS" w:hAnsi="Comic Sans MS"/>
          <w:b/>
        </w:rPr>
      </w:pPr>
    </w:p>
    <w:p w:rsidR="0059450D" w:rsidRDefault="0059450D" w:rsidP="0059450D">
      <w:pPr>
        <w:autoSpaceDE w:val="0"/>
        <w:autoSpaceDN w:val="0"/>
        <w:adjustRightInd w:val="0"/>
        <w:spacing w:after="0" w:line="240" w:lineRule="auto"/>
        <w:rPr>
          <w:rFonts w:ascii="Comic Sans MS" w:hAnsi="Comic Sans MS" w:cs="Arial"/>
          <w:color w:val="000000"/>
          <w:szCs w:val="20"/>
        </w:rPr>
      </w:pPr>
      <w:r w:rsidRPr="00F066F8">
        <w:rPr>
          <w:rFonts w:ascii="Comic Sans MS" w:hAnsi="Comic Sans MS"/>
          <w:b/>
        </w:rPr>
        <w:t>Not</w:t>
      </w:r>
      <w:r w:rsidR="002F1762">
        <w:rPr>
          <w:rFonts w:ascii="Comic Sans MS" w:hAnsi="Comic Sans MS"/>
          <w:b/>
        </w:rPr>
        <w:t>:</w:t>
      </w:r>
      <w:r w:rsidRPr="00F066F8">
        <w:rPr>
          <w:rFonts w:ascii="TTFBF02O00" w:hAnsi="TTFBF02O00" w:cs="TTFBF02O00"/>
          <w:b/>
          <w:color w:val="FF0103"/>
          <w:sz w:val="20"/>
          <w:szCs w:val="20"/>
        </w:rPr>
        <w:t xml:space="preserve"> </w:t>
      </w:r>
      <w:r w:rsidRPr="002F1762">
        <w:rPr>
          <w:rFonts w:ascii="Comic Sans MS" w:hAnsi="Comic Sans MS" w:cs="Arial"/>
          <w:color w:val="000000"/>
          <w:szCs w:val="20"/>
        </w:rPr>
        <w:t>Üflemeli müzik aletlerinde aletlerin delikleri açılıp kapatılarak veya aldığı yol bir başka deyişle sesin yüksekliği değiştirilerek farklı sesler elde edilir. Vurmalı müzik aletlerinde ise enstrümanın derisinin cinsi, kalınlığı,yüzey alanının büyüklüğü veya enstrümana vurma miktarı sesin yüksekliğini ve şiddetini değiştirir. Böylece farklı sesler elde edilir.</w:t>
      </w:r>
    </w:p>
    <w:p w:rsidR="003F1275" w:rsidRPr="002F1762" w:rsidRDefault="003F1275" w:rsidP="0059450D">
      <w:pPr>
        <w:autoSpaceDE w:val="0"/>
        <w:autoSpaceDN w:val="0"/>
        <w:adjustRightInd w:val="0"/>
        <w:spacing w:after="0" w:line="240" w:lineRule="auto"/>
        <w:rPr>
          <w:rFonts w:ascii="Arial" w:hAnsi="Arial" w:cs="Arial"/>
          <w:b/>
          <w:i/>
          <w:color w:val="000000"/>
          <w:szCs w:val="20"/>
          <w:u w:val="single"/>
        </w:rPr>
      </w:pPr>
    </w:p>
    <w:p w:rsidR="0059450D" w:rsidRPr="00285144" w:rsidRDefault="003F1275" w:rsidP="004B7C6D">
      <w:pPr>
        <w:spacing w:line="240" w:lineRule="auto"/>
        <w:rPr>
          <w:rFonts w:ascii="Comic Sans MS" w:hAnsi="Comic Sans MS" w:cs="Times New Roman"/>
          <w:b/>
          <w:lang w:eastAsia="tr-TR"/>
        </w:rPr>
      </w:pPr>
      <w:r w:rsidRPr="00285144">
        <w:rPr>
          <w:rFonts w:ascii="Comic Sans MS" w:hAnsi="Comic Sans MS" w:cs="Times New Roman"/>
          <w:b/>
          <w:lang w:eastAsia="tr-TR"/>
        </w:rPr>
        <w:t>NOT; GÖVDE KÜÇÜLDÜKÇE SES İNCELİR!!!</w:t>
      </w:r>
    </w:p>
    <w:p w:rsidR="003B124F" w:rsidRPr="003B124F" w:rsidRDefault="00285144" w:rsidP="003B124F">
      <w:pPr>
        <w:jc w:val="both"/>
        <w:rPr>
          <w:rFonts w:ascii="Comic Sans MS" w:hAnsi="Comic Sans MS"/>
          <w:bCs/>
          <w:iCs/>
          <w:sz w:val="20"/>
          <w:szCs w:val="20"/>
        </w:rPr>
      </w:pPr>
      <w:r w:rsidRPr="00285144">
        <w:rPr>
          <w:rFonts w:ascii="Comic Sans MS" w:eastAsia="Times New Roman" w:hAnsi="Comic Sans MS" w:cs="Arial"/>
          <w:b/>
          <w:lang w:eastAsia="tr-TR"/>
        </w:rPr>
        <w:t>NOT</w:t>
      </w:r>
      <w:r w:rsidRPr="003B124F">
        <w:rPr>
          <w:rFonts w:ascii="Comic Sans MS" w:eastAsia="Times New Roman" w:hAnsi="Comic Sans MS" w:cs="Arial"/>
          <w:b/>
          <w:lang w:eastAsia="tr-TR"/>
        </w:rPr>
        <w:t>:</w:t>
      </w:r>
      <w:r w:rsidRPr="003B124F">
        <w:rPr>
          <w:rFonts w:ascii="Comic Sans MS" w:eastAsia="Times New Roman" w:hAnsi="Comic Sans MS" w:cs="Arial"/>
          <w:lang w:eastAsia="tr-TR"/>
        </w:rPr>
        <w:t xml:space="preserve">  </w:t>
      </w:r>
      <w:r w:rsidR="003B124F">
        <w:rPr>
          <w:rFonts w:ascii="Comic Sans MS" w:hAnsi="Comic Sans MS"/>
          <w:bCs/>
          <w:iCs/>
          <w:sz w:val="20"/>
          <w:szCs w:val="20"/>
        </w:rPr>
        <w:t>*</w:t>
      </w:r>
      <w:r w:rsidR="003B124F" w:rsidRPr="003B124F">
        <w:rPr>
          <w:rFonts w:ascii="Comic Sans MS" w:hAnsi="Comic Sans MS"/>
          <w:iCs/>
        </w:rPr>
        <w:t xml:space="preserve">Kadınların ses telleri kısa olduğu için ses frekansları büyük ve sesleri incedir. </w:t>
      </w:r>
    </w:p>
    <w:p w:rsidR="003B124F" w:rsidRPr="003B124F" w:rsidRDefault="003B124F" w:rsidP="003B124F">
      <w:pPr>
        <w:jc w:val="both"/>
        <w:rPr>
          <w:rFonts w:ascii="Comic Sans MS" w:hAnsi="Comic Sans MS"/>
          <w:iCs/>
        </w:rPr>
      </w:pPr>
      <w:r>
        <w:rPr>
          <w:rFonts w:ascii="Comic Sans MS" w:hAnsi="Comic Sans MS"/>
          <w:iCs/>
        </w:rPr>
        <w:t xml:space="preserve">           *</w:t>
      </w:r>
      <w:r w:rsidRPr="003B124F">
        <w:rPr>
          <w:rFonts w:ascii="Comic Sans MS" w:hAnsi="Comic Sans MS"/>
          <w:iCs/>
        </w:rPr>
        <w:t>Çünkü telin boyu kısaldıkça frekansı artar. Erkeklerin ses telleri uzun olduğundan ses frekansları düşük yani sesleri kalındır.</w:t>
      </w:r>
    </w:p>
    <w:p w:rsidR="003B124F" w:rsidRDefault="003B124F" w:rsidP="003B124F">
      <w:pPr>
        <w:shd w:val="clear" w:color="auto" w:fill="FCFEFF"/>
        <w:spacing w:after="204" w:line="283" w:lineRule="atLeast"/>
        <w:textAlignment w:val="baseline"/>
        <w:rPr>
          <w:rFonts w:ascii="Comic Sans MS" w:eastAsia="Times New Roman" w:hAnsi="Comic Sans MS" w:cs="Arial"/>
          <w:color w:val="333333"/>
          <w:lang w:eastAsia="tr-TR"/>
        </w:rPr>
      </w:pPr>
      <w:r>
        <w:rPr>
          <w:rFonts w:ascii="Comic Sans MS" w:eastAsia="Times New Roman" w:hAnsi="Comic Sans MS" w:cs="Arial"/>
          <w:lang w:eastAsia="tr-TR"/>
        </w:rPr>
        <w:t xml:space="preserve">           *</w:t>
      </w:r>
      <w:r w:rsidR="00285144" w:rsidRPr="00285144">
        <w:rPr>
          <w:rFonts w:ascii="Comic Sans MS" w:eastAsia="Times New Roman" w:hAnsi="Comic Sans MS" w:cs="Arial"/>
          <w:lang w:eastAsia="tr-TR"/>
        </w:rPr>
        <w:t xml:space="preserve">En kalın erkek sesine </w:t>
      </w:r>
      <w:r w:rsidR="00285144" w:rsidRPr="00285144">
        <w:rPr>
          <w:rFonts w:ascii="Comic Sans MS" w:eastAsia="Times New Roman" w:hAnsi="Comic Sans MS" w:cs="Arial"/>
          <w:b/>
          <w:lang w:eastAsia="tr-TR"/>
        </w:rPr>
        <w:t>bas</w:t>
      </w:r>
      <w:r w:rsidR="00285144" w:rsidRPr="00285144">
        <w:rPr>
          <w:rFonts w:ascii="Comic Sans MS" w:eastAsia="Times New Roman" w:hAnsi="Comic Sans MS" w:cs="Arial"/>
          <w:lang w:eastAsia="tr-TR"/>
        </w:rPr>
        <w:t xml:space="preserve"> denir ve frekansı 85 Hz civarındadır. En ince kadın sesine ise </w:t>
      </w:r>
      <w:r w:rsidR="00285144" w:rsidRPr="00285144">
        <w:rPr>
          <w:rFonts w:ascii="Comic Sans MS" w:eastAsia="Times New Roman" w:hAnsi="Comic Sans MS" w:cs="Arial"/>
          <w:b/>
          <w:lang w:eastAsia="tr-TR"/>
        </w:rPr>
        <w:t xml:space="preserve">soprano </w:t>
      </w:r>
      <w:r w:rsidR="00285144" w:rsidRPr="00285144">
        <w:rPr>
          <w:rFonts w:ascii="Comic Sans MS" w:eastAsia="Times New Roman" w:hAnsi="Comic Sans MS" w:cs="Arial"/>
          <w:lang w:eastAsia="tr-TR"/>
        </w:rPr>
        <w:t>denir ve frekansı ise 1050 Hz civarındadır</w:t>
      </w:r>
      <w:r w:rsidR="00285144" w:rsidRPr="00285144">
        <w:rPr>
          <w:rFonts w:ascii="Comic Sans MS" w:eastAsia="Times New Roman" w:hAnsi="Comic Sans MS" w:cs="Arial"/>
          <w:color w:val="333333"/>
          <w:lang w:eastAsia="tr-TR"/>
        </w:rPr>
        <w:t>.</w:t>
      </w:r>
    </w:p>
    <w:p w:rsidR="003B124F" w:rsidRPr="003B124F" w:rsidRDefault="003B124F" w:rsidP="003B124F">
      <w:pPr>
        <w:shd w:val="clear" w:color="auto" w:fill="FCFEFF"/>
        <w:spacing w:after="204" w:line="283" w:lineRule="atLeast"/>
        <w:textAlignment w:val="baseline"/>
        <w:rPr>
          <w:rFonts w:ascii="Comic Sans MS" w:eastAsia="Times New Roman" w:hAnsi="Comic Sans MS" w:cs="Arial"/>
          <w:color w:val="333333"/>
          <w:lang w:eastAsia="tr-TR"/>
        </w:rPr>
      </w:pPr>
    </w:p>
    <w:p w:rsidR="003F1275" w:rsidRDefault="003F1275" w:rsidP="003F1275">
      <w:pPr>
        <w:spacing w:line="240" w:lineRule="auto"/>
        <w:jc w:val="center"/>
        <w:rPr>
          <w:rFonts w:ascii="Times New Roman" w:hAnsi="Times New Roman" w:cs="Times New Roman"/>
          <w:b/>
          <w:sz w:val="24"/>
          <w:szCs w:val="24"/>
          <w:lang w:eastAsia="tr-TR"/>
        </w:rPr>
      </w:pPr>
      <w:r>
        <w:rPr>
          <w:rFonts w:ascii="Times New Roman" w:hAnsi="Times New Roman" w:cs="Times New Roman"/>
          <w:b/>
          <w:sz w:val="24"/>
          <w:szCs w:val="24"/>
          <w:lang w:eastAsia="tr-TR"/>
        </w:rPr>
        <w:t>SES NASIL YAYILIR?</w:t>
      </w:r>
    </w:p>
    <w:tbl>
      <w:tblPr>
        <w:tblW w:w="5058" w:type="pct"/>
        <w:tblCellMar>
          <w:top w:w="15" w:type="dxa"/>
          <w:left w:w="15" w:type="dxa"/>
          <w:bottom w:w="15" w:type="dxa"/>
          <w:right w:w="15" w:type="dxa"/>
        </w:tblCellMar>
        <w:tblLook w:val="04A0"/>
      </w:tblPr>
      <w:tblGrid>
        <w:gridCol w:w="10640"/>
      </w:tblGrid>
      <w:tr w:rsidR="003F1275" w:rsidRPr="00F71AFF" w:rsidTr="00285144">
        <w:tc>
          <w:tcPr>
            <w:tcW w:w="5000" w:type="pct"/>
            <w:vAlign w:val="center"/>
            <w:hideMark/>
          </w:tcPr>
          <w:p w:rsidR="003F1275" w:rsidRPr="003F1275" w:rsidRDefault="003F1275" w:rsidP="00B94E6E">
            <w:pPr>
              <w:spacing w:before="100" w:beforeAutospacing="1" w:after="100" w:afterAutospacing="1" w:line="240" w:lineRule="auto"/>
              <w:jc w:val="center"/>
              <w:rPr>
                <w:rFonts w:ascii="Comic Sans MS" w:eastAsia="Times New Roman" w:hAnsi="Comic Sans MS" w:cs="Times New Roman"/>
                <w:lang w:eastAsia="tr-TR"/>
              </w:rPr>
            </w:pPr>
          </w:p>
        </w:tc>
      </w:tr>
      <w:tr w:rsidR="003F1275" w:rsidRPr="00F71AFF" w:rsidTr="00285144">
        <w:tc>
          <w:tcPr>
            <w:tcW w:w="5000" w:type="pct"/>
            <w:vAlign w:val="center"/>
            <w:hideMark/>
          </w:tcPr>
          <w:p w:rsidR="003F1275" w:rsidRDefault="003F1275" w:rsidP="00B94E6E">
            <w:pPr>
              <w:spacing w:before="100" w:beforeAutospacing="1" w:after="100" w:afterAutospacing="1" w:line="240" w:lineRule="auto"/>
              <w:rPr>
                <w:rFonts w:ascii="Comic Sans MS" w:eastAsia="Times New Roman" w:hAnsi="Comic Sans MS" w:cs="Times New Roman"/>
                <w:lang w:eastAsia="tr-TR"/>
              </w:rPr>
            </w:pPr>
            <w:r>
              <w:rPr>
                <w:rFonts w:ascii="Comic Sans MS" w:eastAsia="Times New Roman" w:hAnsi="Comic Sans MS" w:cs="Times New Roman"/>
                <w:lang w:eastAsia="tr-TR"/>
              </w:rPr>
              <w:t xml:space="preserve">            </w:t>
            </w:r>
            <w:r w:rsidRPr="003F1275">
              <w:rPr>
                <w:rFonts w:ascii="Comic Sans MS" w:eastAsia="Times New Roman" w:hAnsi="Comic Sans MS" w:cs="Times New Roman"/>
                <w:lang w:eastAsia="tr-TR"/>
              </w:rPr>
              <w:t>Ses bir enerji türüdür ve </w:t>
            </w:r>
            <w:r w:rsidRPr="003F1275">
              <w:rPr>
                <w:rFonts w:ascii="Comic Sans MS" w:eastAsia="Times New Roman" w:hAnsi="Comic Sans MS" w:cs="Times New Roman"/>
                <w:b/>
                <w:u w:val="single"/>
                <w:lang w:eastAsia="tr-TR"/>
              </w:rPr>
              <w:t>dalgalar halinde</w:t>
            </w:r>
            <w:r w:rsidRPr="003F1275">
              <w:rPr>
                <w:rFonts w:ascii="Comic Sans MS" w:eastAsia="Times New Roman" w:hAnsi="Comic Sans MS" w:cs="Times New Roman"/>
                <w:lang w:eastAsia="tr-TR"/>
              </w:rPr>
              <w:t> yayılır. Ses dalgalarının yayılabilmesi için ses dalgalarının kaynağından çıktığı ortamda taneciklerin olması gerekir. Bu nedenle ses dalgaları </w:t>
            </w:r>
            <w:r w:rsidRPr="003F1275">
              <w:rPr>
                <w:rFonts w:ascii="Comic Sans MS" w:eastAsia="Times New Roman" w:hAnsi="Comic Sans MS" w:cs="Times New Roman"/>
                <w:b/>
                <w:u w:val="single"/>
                <w:lang w:eastAsia="tr-TR"/>
              </w:rPr>
              <w:t>katı, sıvı</w:t>
            </w:r>
            <w:r w:rsidR="003B124F">
              <w:rPr>
                <w:rFonts w:ascii="Comic Sans MS" w:eastAsia="Times New Roman" w:hAnsi="Comic Sans MS" w:cs="Times New Roman"/>
                <w:b/>
                <w:u w:val="single"/>
                <w:lang w:eastAsia="tr-TR"/>
              </w:rPr>
              <w:t xml:space="preserve"> </w:t>
            </w:r>
            <w:r w:rsidRPr="003F1275">
              <w:rPr>
                <w:rFonts w:ascii="Comic Sans MS" w:eastAsia="Times New Roman" w:hAnsi="Comic Sans MS" w:cs="Times New Roman"/>
                <w:b/>
                <w:u w:val="single"/>
                <w:lang w:eastAsia="tr-TR"/>
              </w:rPr>
              <w:t>ve gaz gibi maddelerde yani maddesel ortamlarda</w:t>
            </w:r>
            <w:r w:rsidRPr="003F1275">
              <w:rPr>
                <w:rFonts w:ascii="Comic Sans MS" w:eastAsia="Times New Roman" w:hAnsi="Comic Sans MS" w:cs="Times New Roman"/>
                <w:lang w:eastAsia="tr-TR"/>
              </w:rPr>
              <w:t xml:space="preserve"> yayılabilir. </w:t>
            </w:r>
          </w:p>
          <w:p w:rsidR="003F1275" w:rsidRDefault="003F1275" w:rsidP="00B94E6E">
            <w:pPr>
              <w:spacing w:before="100" w:beforeAutospacing="1" w:after="100" w:afterAutospacing="1" w:line="240" w:lineRule="auto"/>
              <w:rPr>
                <w:rFonts w:ascii="Comic Sans MS" w:eastAsia="Times New Roman" w:hAnsi="Comic Sans MS" w:cs="Times New Roman"/>
                <w:lang w:eastAsia="tr-TR"/>
              </w:rPr>
            </w:pPr>
            <w:r>
              <w:rPr>
                <w:rFonts w:ascii="Comic Sans MS" w:eastAsia="Times New Roman" w:hAnsi="Comic Sans MS" w:cs="Times New Roman"/>
                <w:lang w:eastAsia="tr-TR"/>
              </w:rPr>
              <w:lastRenderedPageBreak/>
              <w:t xml:space="preserve">           </w:t>
            </w:r>
            <w:r w:rsidRPr="003F1275">
              <w:rPr>
                <w:rFonts w:ascii="Comic Sans MS" w:eastAsia="Times New Roman" w:hAnsi="Comic Sans MS" w:cs="Times New Roman"/>
                <w:lang w:eastAsia="tr-TR"/>
              </w:rPr>
              <w:t>Boşlukta, maddesel ortam yani tanecikler olmadığı için ses kaynağının titreşim sonucu yaydığı titreşim enerjisi taşınamaz ve </w:t>
            </w:r>
            <w:r w:rsidRPr="003F1275">
              <w:rPr>
                <w:rFonts w:ascii="Comic Sans MS" w:eastAsia="Times New Roman" w:hAnsi="Comic Sans MS" w:cs="Times New Roman"/>
                <w:b/>
                <w:u w:val="single"/>
                <w:lang w:eastAsia="tr-TR"/>
              </w:rPr>
              <w:t>ses boşlukta yayılmaz.</w:t>
            </w:r>
            <w:r>
              <w:rPr>
                <w:rFonts w:ascii="Comic Sans MS" w:eastAsia="Times New Roman" w:hAnsi="Comic Sans MS" w:cs="Times New Roman"/>
                <w:lang w:eastAsia="tr-TR"/>
              </w:rPr>
              <w:t> </w:t>
            </w:r>
            <w:r w:rsidRPr="003F1275">
              <w:rPr>
                <w:rFonts w:ascii="Comic Sans MS" w:eastAsia="Times New Roman" w:hAnsi="Comic Sans MS" w:cs="Times New Roman"/>
                <w:lang w:eastAsia="tr-TR"/>
              </w:rPr>
              <w:t xml:space="preserve">     </w:t>
            </w:r>
            <w:r>
              <w:rPr>
                <w:rFonts w:ascii="Comic Sans MS" w:eastAsia="Times New Roman" w:hAnsi="Comic Sans MS" w:cs="Times New Roman"/>
                <w:lang w:eastAsia="tr-TR"/>
              </w:rPr>
              <w:t xml:space="preserve">      </w:t>
            </w:r>
          </w:p>
          <w:p w:rsidR="003F1275" w:rsidRDefault="003F1275" w:rsidP="00B94E6E">
            <w:pPr>
              <w:spacing w:before="100" w:beforeAutospacing="1" w:after="100" w:afterAutospacing="1" w:line="240" w:lineRule="auto"/>
              <w:rPr>
                <w:rFonts w:ascii="Comic Sans MS" w:eastAsia="Times New Roman" w:hAnsi="Comic Sans MS" w:cs="Times New Roman"/>
                <w:lang w:eastAsia="tr-TR"/>
              </w:rPr>
            </w:pPr>
            <w:r>
              <w:rPr>
                <w:rFonts w:ascii="Comic Sans MS" w:eastAsia="Times New Roman" w:hAnsi="Comic Sans MS" w:cs="Times New Roman"/>
                <w:lang w:eastAsia="tr-TR"/>
              </w:rPr>
              <w:t xml:space="preserve">           </w:t>
            </w:r>
            <w:r w:rsidRPr="003F1275">
              <w:rPr>
                <w:rFonts w:ascii="Comic Sans MS" w:eastAsia="Times New Roman" w:hAnsi="Comic Sans MS" w:cs="Times New Roman"/>
                <w:lang w:eastAsia="tr-TR"/>
              </w:rPr>
              <w:t>Ses dalgaları su dalgalarına benzer fakat su dalgaları gibi görünen dairesel dalgalar şeklinde değil, görünmeyen küresel dalgalar şeklinde yayılır.</w:t>
            </w:r>
          </w:p>
          <w:p w:rsidR="00173A43" w:rsidRPr="003F1275" w:rsidRDefault="00285144" w:rsidP="00B94E6E">
            <w:pPr>
              <w:spacing w:before="100" w:beforeAutospacing="1" w:after="100" w:afterAutospacing="1" w:line="240" w:lineRule="auto"/>
              <w:rPr>
                <w:rFonts w:ascii="Comic Sans MS" w:eastAsia="Times New Roman" w:hAnsi="Comic Sans MS" w:cs="Times New Roman"/>
                <w:lang w:eastAsia="tr-TR"/>
              </w:rPr>
            </w:pPr>
            <w:r>
              <w:rPr>
                <w:rFonts w:ascii="Comic Sans MS" w:eastAsia="Times New Roman" w:hAnsi="Comic Sans MS" w:cs="Times New Roman"/>
                <w:lang w:eastAsia="tr-TR"/>
              </w:rPr>
              <w:t xml:space="preserve">            </w:t>
            </w:r>
            <w:r w:rsidR="003F1275" w:rsidRPr="003F1275">
              <w:rPr>
                <w:rFonts w:ascii="Comic Sans MS" w:eastAsia="Times New Roman" w:hAnsi="Comic Sans MS" w:cs="Times New Roman"/>
                <w:lang w:eastAsia="tr-TR"/>
              </w:rPr>
              <w:t xml:space="preserve"> Ses dalgaları, ortamdaki taneciklerin kendilerinin değil, taneciklerin titreşim enerjilerinin taşınması sonucu oluşur. Ses kaynağından çıkan ses dalgaları, yayıldığı ortamdaki maddenin taneciklerini titreştirir. Titreşen tanecik etrafındaki diğer tanecikleri titreştirir ve bu nedenle ses bir tanecikten diğerine yayılır.</w:t>
            </w:r>
            <w:r w:rsidR="003F1275" w:rsidRPr="003F1275">
              <w:rPr>
                <w:rFonts w:ascii="Comic Sans MS" w:eastAsia="Times New Roman" w:hAnsi="Comic Sans MS" w:cs="Times New Roman"/>
                <w:lang w:eastAsia="tr-TR"/>
              </w:rPr>
              <w:br/>
              <w:t xml:space="preserve">  </w:t>
            </w:r>
            <w:r w:rsidR="00173A43">
              <w:rPr>
                <w:rFonts w:ascii="Comic Sans MS" w:eastAsia="Times New Roman" w:hAnsi="Comic Sans MS" w:cs="Times New Roman"/>
                <w:lang w:eastAsia="tr-TR"/>
              </w:rPr>
              <w:t xml:space="preserve">         </w:t>
            </w:r>
            <w:r w:rsidR="003F1275" w:rsidRPr="003F1275">
              <w:rPr>
                <w:rFonts w:ascii="Comic Sans MS" w:eastAsia="Times New Roman" w:hAnsi="Comic Sans MS" w:cs="Times New Roman"/>
                <w:lang w:eastAsia="tr-TR"/>
              </w:rPr>
              <w:t xml:space="preserve"> Cisimlerin titreşmesi ile meydana gelen sesin kulağımıza kadar gelebilmesi için ses kaynağı ile kulağımız arası</w:t>
            </w:r>
            <w:r w:rsidR="00173A43">
              <w:rPr>
                <w:rFonts w:ascii="Comic Sans MS" w:eastAsia="Times New Roman" w:hAnsi="Comic Sans MS" w:cs="Times New Roman"/>
                <w:lang w:eastAsia="tr-TR"/>
              </w:rPr>
              <w:t>nda katı – sıvı – gaz gibi maddesel</w:t>
            </w:r>
            <w:r w:rsidR="003F1275" w:rsidRPr="003F1275">
              <w:rPr>
                <w:rFonts w:ascii="Comic Sans MS" w:eastAsia="Times New Roman" w:hAnsi="Comic Sans MS" w:cs="Times New Roman"/>
                <w:lang w:eastAsia="tr-TR"/>
              </w:rPr>
              <w:t xml:space="preserve"> bir ortamın bulunması gerekir.</w:t>
            </w:r>
          </w:p>
          <w:p w:rsidR="003F1275" w:rsidRPr="003F1275" w:rsidRDefault="00173A43" w:rsidP="00B94E6E">
            <w:pPr>
              <w:spacing w:before="100" w:beforeAutospacing="1" w:after="100" w:afterAutospacing="1" w:line="240" w:lineRule="auto"/>
              <w:rPr>
                <w:rFonts w:ascii="Comic Sans MS" w:eastAsia="Times New Roman" w:hAnsi="Comic Sans MS" w:cs="Times New Roman"/>
                <w:lang w:eastAsia="tr-TR"/>
              </w:rPr>
            </w:pPr>
            <w:r w:rsidRPr="00173A43">
              <w:rPr>
                <w:rFonts w:ascii="Comic Sans MS" w:eastAsia="Times New Roman" w:hAnsi="Comic Sans MS" w:cs="Times New Roman"/>
                <w:lang w:eastAsia="tr-TR"/>
              </w:rPr>
              <w:drawing>
                <wp:inline distT="0" distB="0" distL="0" distR="0">
                  <wp:extent cx="4173388" cy="1302589"/>
                  <wp:effectExtent l="19050" t="0" r="0" b="0"/>
                  <wp:docPr id="68" name="Resim 56" descr="http://fenokulu.net/images/ses-unitesi/ses-tanecik-boyut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enokulu.net/images/ses-unitesi/ses-tanecik-boyutu.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0917" cy="1304939"/>
                          </a:xfrm>
                          <a:prstGeom prst="rect">
                            <a:avLst/>
                          </a:prstGeom>
                          <a:noFill/>
                          <a:ln>
                            <a:noFill/>
                          </a:ln>
                        </pic:spPr>
                      </pic:pic>
                    </a:graphicData>
                  </a:graphic>
                </wp:inline>
              </w:drawing>
            </w:r>
          </w:p>
          <w:p w:rsidR="00285144" w:rsidRDefault="00285144" w:rsidP="00285144">
            <w:pPr>
              <w:autoSpaceDE w:val="0"/>
              <w:autoSpaceDN w:val="0"/>
              <w:adjustRightInd w:val="0"/>
              <w:spacing w:after="0" w:line="240" w:lineRule="auto"/>
              <w:jc w:val="center"/>
              <w:rPr>
                <w:rFonts w:ascii="Comic Sans MS" w:hAnsi="Comic Sans MS" w:cs="TTFBF02O00"/>
              </w:rPr>
            </w:pPr>
          </w:p>
          <w:p w:rsidR="00173A43" w:rsidRPr="00285144" w:rsidRDefault="00285144" w:rsidP="00285144">
            <w:pPr>
              <w:autoSpaceDE w:val="0"/>
              <w:autoSpaceDN w:val="0"/>
              <w:adjustRightInd w:val="0"/>
              <w:spacing w:after="0" w:line="240" w:lineRule="auto"/>
              <w:jc w:val="center"/>
              <w:rPr>
                <w:rFonts w:ascii="Comic Sans MS" w:hAnsi="Comic Sans MS" w:cs="TTFBF02O00"/>
              </w:rPr>
            </w:pPr>
            <w:r w:rsidRPr="00285144">
              <w:rPr>
                <w:rFonts w:ascii="Comic Sans MS" w:hAnsi="Comic Sans MS" w:cs="TTFBF02O00"/>
              </w:rPr>
              <w:t>SESİN YAYILMA HIZI</w:t>
            </w:r>
          </w:p>
          <w:p w:rsidR="00173A43" w:rsidRDefault="00173A43" w:rsidP="00173A43">
            <w:pPr>
              <w:autoSpaceDE w:val="0"/>
              <w:autoSpaceDN w:val="0"/>
              <w:adjustRightInd w:val="0"/>
              <w:spacing w:after="0" w:line="240" w:lineRule="auto"/>
              <w:rPr>
                <w:rFonts w:ascii="Comic Sans MS" w:hAnsi="Comic Sans MS" w:cs="TTFBEFFO00"/>
                <w:color w:val="000000"/>
              </w:rPr>
            </w:pPr>
            <w:r w:rsidRPr="00173A43">
              <w:rPr>
                <w:rFonts w:ascii="Comic Sans MS" w:hAnsi="Comic Sans MS" w:cs="TTFBEFFO00"/>
                <w:color w:val="000000"/>
              </w:rPr>
              <w:t xml:space="preserve">     </w:t>
            </w:r>
          </w:p>
          <w:p w:rsidR="00173A43" w:rsidRPr="00173A43" w:rsidRDefault="00173A43" w:rsidP="00173A43">
            <w:pPr>
              <w:autoSpaceDE w:val="0"/>
              <w:autoSpaceDN w:val="0"/>
              <w:adjustRightInd w:val="0"/>
              <w:spacing w:after="0" w:line="240" w:lineRule="auto"/>
              <w:rPr>
                <w:rFonts w:ascii="Comic Sans MS" w:hAnsi="Comic Sans MS" w:cs="Arial"/>
                <w:color w:val="000000"/>
              </w:rPr>
            </w:pPr>
            <w:r>
              <w:rPr>
                <w:rFonts w:ascii="Comic Sans MS" w:hAnsi="Comic Sans MS" w:cs="Arial"/>
                <w:color w:val="000000"/>
              </w:rPr>
              <w:t xml:space="preserve">            </w:t>
            </w:r>
            <w:r w:rsidRPr="00173A43">
              <w:rPr>
                <w:rFonts w:ascii="Comic Sans MS" w:hAnsi="Comic Sans MS" w:cs="Arial"/>
                <w:color w:val="000000"/>
              </w:rPr>
              <w:t>Gök gürültüsü ve şimşek aynı anda meydana geldiği halde  gök gürültüsünün sesinin, şimşek çakmasından sonra duyulmasının nedeni sesin hızının ışık hızından daha küçük olmasıdır. Sesin havada yayılma hızı 340 m/s, ışığın havada yayılma hızı ise 300.000.000 m/</w:t>
            </w:r>
            <w:proofErr w:type="spellStart"/>
            <w:r w:rsidRPr="00173A43">
              <w:rPr>
                <w:rFonts w:ascii="Comic Sans MS" w:hAnsi="Comic Sans MS" w:cs="Arial"/>
                <w:color w:val="000000"/>
              </w:rPr>
              <w:t>s’dir</w:t>
            </w:r>
            <w:proofErr w:type="spellEnd"/>
            <w:r w:rsidRPr="00173A43">
              <w:rPr>
                <w:rFonts w:ascii="Comic Sans MS" w:hAnsi="Comic Sans MS" w:cs="Arial"/>
                <w:color w:val="000000"/>
              </w:rPr>
              <w:t>. Işığın hızı sesin hızından daha büyük olduğundan şimşeğin ışığını gördükten sonra gök gürültüsünün sesini duyarız.</w:t>
            </w:r>
          </w:p>
          <w:p w:rsidR="00173A43" w:rsidRPr="00173A43" w:rsidRDefault="00173A43" w:rsidP="00173A43">
            <w:pPr>
              <w:autoSpaceDE w:val="0"/>
              <w:autoSpaceDN w:val="0"/>
              <w:adjustRightInd w:val="0"/>
              <w:spacing w:after="0" w:line="240" w:lineRule="auto"/>
              <w:rPr>
                <w:rFonts w:ascii="Comic Sans MS" w:hAnsi="Comic Sans MS" w:cs="Arial"/>
                <w:color w:val="000000"/>
              </w:rPr>
            </w:pPr>
            <w:r w:rsidRPr="00173A43">
              <w:rPr>
                <w:rFonts w:ascii="Comic Sans MS" w:hAnsi="Comic Sans MS" w:cs="Arial"/>
                <w:color w:val="000000"/>
              </w:rPr>
              <w:t xml:space="preserve">      </w:t>
            </w:r>
          </w:p>
          <w:p w:rsidR="00173A43" w:rsidRPr="00173A43" w:rsidRDefault="00173A43" w:rsidP="00173A43">
            <w:pPr>
              <w:autoSpaceDE w:val="0"/>
              <w:autoSpaceDN w:val="0"/>
              <w:adjustRightInd w:val="0"/>
              <w:spacing w:after="0" w:line="240" w:lineRule="auto"/>
              <w:rPr>
                <w:rFonts w:ascii="Comic Sans MS" w:hAnsi="Comic Sans MS" w:cs="Arial"/>
                <w:b/>
                <w:color w:val="000000"/>
                <w:u w:val="single"/>
              </w:rPr>
            </w:pPr>
            <w:r w:rsidRPr="00173A43">
              <w:rPr>
                <w:rFonts w:ascii="Comic Sans MS" w:hAnsi="Comic Sans MS" w:cs="Arial"/>
                <w:color w:val="000000"/>
                <w:u w:val="single"/>
              </w:rPr>
              <w:t xml:space="preserve">  </w:t>
            </w:r>
            <w:r w:rsidRPr="00173A43">
              <w:rPr>
                <w:rFonts w:ascii="Comic Sans MS" w:hAnsi="Comic Sans MS" w:cs="Arial"/>
                <w:b/>
                <w:color w:val="000000"/>
                <w:u w:val="single"/>
              </w:rPr>
              <w:t>Sesin yayılması için maddesel ortam gerekir. Ses boşlukta yayılmaz. Işık ise boşlukta yayılır.</w:t>
            </w:r>
          </w:p>
          <w:p w:rsidR="00173A43" w:rsidRPr="00173A43" w:rsidRDefault="00173A43" w:rsidP="00173A43">
            <w:pPr>
              <w:autoSpaceDE w:val="0"/>
              <w:autoSpaceDN w:val="0"/>
              <w:adjustRightInd w:val="0"/>
              <w:spacing w:after="0" w:line="240" w:lineRule="auto"/>
              <w:rPr>
                <w:rFonts w:ascii="Comic Sans MS" w:hAnsi="Comic Sans MS" w:cs="Arial"/>
                <w:b/>
                <w:color w:val="000000"/>
                <w:u w:val="single"/>
              </w:rPr>
            </w:pPr>
          </w:p>
          <w:p w:rsidR="00173A43" w:rsidRDefault="00173A43" w:rsidP="00173A43">
            <w:pPr>
              <w:autoSpaceDE w:val="0"/>
              <w:autoSpaceDN w:val="0"/>
              <w:adjustRightInd w:val="0"/>
              <w:spacing w:after="0" w:line="240" w:lineRule="auto"/>
              <w:jc w:val="center"/>
              <w:rPr>
                <w:rFonts w:ascii="Comic Sans MS" w:hAnsi="Comic Sans MS" w:cs="Arial"/>
                <w:b/>
                <w:color w:val="000000"/>
              </w:rPr>
            </w:pPr>
          </w:p>
          <w:p w:rsidR="00173A43" w:rsidRPr="00173A43" w:rsidRDefault="00173A43" w:rsidP="00173A43">
            <w:pPr>
              <w:autoSpaceDE w:val="0"/>
              <w:autoSpaceDN w:val="0"/>
              <w:adjustRightInd w:val="0"/>
              <w:spacing w:after="0" w:line="240" w:lineRule="auto"/>
              <w:rPr>
                <w:rFonts w:ascii="Comic Sans MS" w:hAnsi="Comic Sans MS" w:cs="Arial"/>
                <w:b/>
                <w:color w:val="000000"/>
              </w:rPr>
            </w:pPr>
            <w:r w:rsidRPr="00173A43">
              <w:rPr>
                <w:rFonts w:ascii="Comic Sans MS" w:hAnsi="Comic Sans MS" w:cs="Arial"/>
                <w:b/>
                <w:color w:val="000000"/>
              </w:rPr>
              <w:t>Ses dalgalarının yayılma hızı bu sesin yayıldığı;</w:t>
            </w:r>
          </w:p>
          <w:p w:rsidR="00173A43" w:rsidRPr="00173A43" w:rsidRDefault="00173A43" w:rsidP="00173A43">
            <w:pPr>
              <w:autoSpaceDE w:val="0"/>
              <w:autoSpaceDN w:val="0"/>
              <w:adjustRightInd w:val="0"/>
              <w:spacing w:after="0" w:line="240" w:lineRule="auto"/>
              <w:rPr>
                <w:rFonts w:ascii="Comic Sans MS" w:hAnsi="Comic Sans MS" w:cs="Arial"/>
                <w:b/>
                <w:color w:val="FF5F00"/>
              </w:rPr>
            </w:pPr>
          </w:p>
          <w:p w:rsidR="00173A43" w:rsidRPr="00173A43" w:rsidRDefault="00173A43" w:rsidP="00173A43">
            <w:pPr>
              <w:autoSpaceDE w:val="0"/>
              <w:autoSpaceDN w:val="0"/>
              <w:adjustRightInd w:val="0"/>
              <w:spacing w:after="0" w:line="240" w:lineRule="auto"/>
              <w:rPr>
                <w:rFonts w:ascii="Comic Sans MS" w:hAnsi="Comic Sans MS" w:cs="Arial"/>
                <w:b/>
                <w:color w:val="000000"/>
              </w:rPr>
            </w:pPr>
            <w:r w:rsidRPr="00173A43">
              <w:rPr>
                <w:rFonts w:ascii="Comic Sans MS" w:hAnsi="Comic Sans MS" w:cs="Arial"/>
                <w:color w:val="000000"/>
              </w:rPr>
              <w:t xml:space="preserve">*Ortamın </w:t>
            </w:r>
            <w:r w:rsidRPr="00173A43">
              <w:rPr>
                <w:rFonts w:ascii="Comic Sans MS" w:hAnsi="Comic Sans MS" w:cs="Arial"/>
                <w:b/>
                <w:color w:val="000000"/>
                <w:u w:val="single"/>
              </w:rPr>
              <w:t>sıcaklığına</w:t>
            </w:r>
            <w:r w:rsidRPr="00173A43">
              <w:rPr>
                <w:rFonts w:ascii="Comic Sans MS" w:hAnsi="Comic Sans MS" w:cs="Arial"/>
                <w:color w:val="000000"/>
              </w:rPr>
              <w:t xml:space="preserve"> bağlıdır. Sıcaklık arttıkça sesin yayılma hızı artar</w:t>
            </w:r>
            <w:r w:rsidRPr="00173A43">
              <w:rPr>
                <w:rFonts w:ascii="Comic Sans MS" w:hAnsi="Comic Sans MS" w:cs="Arial"/>
                <w:b/>
                <w:color w:val="000000"/>
              </w:rPr>
              <w:t>.</w:t>
            </w:r>
          </w:p>
          <w:p w:rsidR="00173A43" w:rsidRPr="00173A43" w:rsidRDefault="00173A43" w:rsidP="00173A43">
            <w:pPr>
              <w:autoSpaceDE w:val="0"/>
              <w:autoSpaceDN w:val="0"/>
              <w:adjustRightInd w:val="0"/>
              <w:spacing w:after="0" w:line="240" w:lineRule="auto"/>
              <w:rPr>
                <w:rFonts w:ascii="Comic Sans MS" w:hAnsi="Comic Sans MS" w:cs="Arial"/>
                <w:b/>
                <w:color w:val="000000"/>
              </w:rPr>
            </w:pPr>
          </w:p>
          <w:p w:rsidR="00173A43" w:rsidRPr="00173A43" w:rsidRDefault="00173A43" w:rsidP="00173A43">
            <w:pPr>
              <w:autoSpaceDE w:val="0"/>
              <w:autoSpaceDN w:val="0"/>
              <w:adjustRightInd w:val="0"/>
              <w:spacing w:after="0" w:line="240" w:lineRule="auto"/>
              <w:rPr>
                <w:rFonts w:ascii="Comic Sans MS" w:hAnsi="Comic Sans MS" w:cs="Arial"/>
                <w:color w:val="000000"/>
              </w:rPr>
            </w:pPr>
            <w:r>
              <w:rPr>
                <w:rFonts w:ascii="Comic Sans MS" w:hAnsi="Comic Sans MS" w:cs="Arial"/>
                <w:b/>
                <w:color w:val="000000"/>
              </w:rPr>
              <w:t>*</w:t>
            </w:r>
            <w:r w:rsidRPr="00173A43">
              <w:rPr>
                <w:rFonts w:ascii="Comic Sans MS" w:hAnsi="Comic Sans MS" w:cs="Arial"/>
                <w:color w:val="000000"/>
              </w:rPr>
              <w:t>Ortamın</w:t>
            </w:r>
            <w:r w:rsidRPr="00173A43">
              <w:rPr>
                <w:rFonts w:ascii="Comic Sans MS" w:hAnsi="Comic Sans MS" w:cs="Arial"/>
                <w:b/>
                <w:color w:val="000000"/>
              </w:rPr>
              <w:t xml:space="preserve"> </w:t>
            </w:r>
            <w:r w:rsidRPr="00173A43">
              <w:rPr>
                <w:rFonts w:ascii="Comic Sans MS" w:hAnsi="Comic Sans MS" w:cs="Arial"/>
                <w:b/>
                <w:color w:val="000000"/>
                <w:u w:val="single"/>
              </w:rPr>
              <w:t>yoğunluğuna</w:t>
            </w:r>
            <w:r w:rsidRPr="00173A43">
              <w:rPr>
                <w:rFonts w:ascii="Comic Sans MS" w:hAnsi="Comic Sans MS" w:cs="Arial"/>
                <w:color w:val="000000"/>
              </w:rPr>
              <w:t xml:space="preserve"> bağlıdır. Yoğunluk arttıkça sesin yayılma hızı artar</w:t>
            </w:r>
          </w:p>
          <w:p w:rsidR="003F1275" w:rsidRPr="003B124F" w:rsidRDefault="00173A43" w:rsidP="003B124F">
            <w:pPr>
              <w:shd w:val="clear" w:color="auto" w:fill="FFFFFF"/>
              <w:spacing w:before="100" w:beforeAutospacing="1" w:after="100" w:afterAutospacing="1" w:line="240" w:lineRule="auto"/>
              <w:rPr>
                <w:rFonts w:ascii="Arial" w:hAnsi="Arial" w:cs="Arial"/>
                <w:color w:val="000000"/>
                <w:sz w:val="20"/>
                <w:szCs w:val="20"/>
              </w:rPr>
            </w:pPr>
            <w:r>
              <w:rPr>
                <w:rFonts w:ascii="Comic Sans MS" w:hAnsi="Comic Sans MS" w:cs="Arial"/>
                <w:color w:val="000000"/>
              </w:rPr>
              <w:t>*</w:t>
            </w:r>
            <w:r w:rsidRPr="00173A43">
              <w:rPr>
                <w:rFonts w:ascii="Comic Sans MS" w:hAnsi="Comic Sans MS" w:cs="Arial"/>
                <w:color w:val="000000"/>
              </w:rPr>
              <w:t xml:space="preserve">Ortamın </w:t>
            </w:r>
            <w:r w:rsidRPr="00173A43">
              <w:rPr>
                <w:rFonts w:ascii="Comic Sans MS" w:hAnsi="Comic Sans MS" w:cs="Arial"/>
                <w:b/>
                <w:color w:val="000000"/>
                <w:u w:val="single"/>
              </w:rPr>
              <w:t xml:space="preserve">cinsine </w:t>
            </w:r>
            <w:r w:rsidRPr="00173A43">
              <w:rPr>
                <w:rFonts w:ascii="Comic Sans MS" w:hAnsi="Comic Sans MS" w:cs="Arial"/>
                <w:color w:val="000000"/>
              </w:rPr>
              <w:t xml:space="preserve">bağlıdır. Ses en hızlı </w:t>
            </w:r>
            <w:r w:rsidRPr="00173A43">
              <w:rPr>
                <w:rFonts w:ascii="Comic Sans MS" w:hAnsi="Comic Sans MS" w:cs="Arial"/>
                <w:color w:val="000000"/>
                <w:u w:val="single"/>
              </w:rPr>
              <w:t xml:space="preserve">katılarda </w:t>
            </w:r>
            <w:r w:rsidRPr="00173A43">
              <w:rPr>
                <w:rFonts w:ascii="Comic Sans MS" w:hAnsi="Comic Sans MS" w:cs="Arial"/>
                <w:color w:val="000000"/>
              </w:rPr>
              <w:t xml:space="preserve">daha sonra </w:t>
            </w:r>
            <w:r w:rsidRPr="00173A43">
              <w:rPr>
                <w:rFonts w:ascii="Comic Sans MS" w:hAnsi="Comic Sans MS" w:cs="Arial"/>
                <w:color w:val="000000"/>
                <w:u w:val="single"/>
              </w:rPr>
              <w:t>sıvılarda</w:t>
            </w:r>
            <w:r w:rsidRPr="00173A43">
              <w:rPr>
                <w:rFonts w:ascii="Comic Sans MS" w:hAnsi="Comic Sans MS" w:cs="Arial"/>
                <w:color w:val="000000"/>
              </w:rPr>
              <w:t xml:space="preserve"> en yavaş ise </w:t>
            </w:r>
            <w:r w:rsidRPr="00173A43">
              <w:rPr>
                <w:rFonts w:ascii="Comic Sans MS" w:hAnsi="Comic Sans MS" w:cs="Arial"/>
                <w:color w:val="000000"/>
                <w:u w:val="single"/>
              </w:rPr>
              <w:t>gazlarda</w:t>
            </w:r>
            <w:r w:rsidRPr="00173A43">
              <w:rPr>
                <w:rFonts w:ascii="Comic Sans MS" w:hAnsi="Comic Sans MS" w:cs="Arial"/>
                <w:color w:val="000000"/>
              </w:rPr>
              <w:t xml:space="preserve"> yayılır</w:t>
            </w:r>
            <w:r w:rsidRPr="00173A43">
              <w:rPr>
                <w:rFonts w:ascii="Arial" w:hAnsi="Arial" w:cs="Arial"/>
                <w:color w:val="000000"/>
                <w:sz w:val="20"/>
                <w:szCs w:val="20"/>
              </w:rPr>
              <w:t>.</w:t>
            </w:r>
            <w:r w:rsidR="003B124F" w:rsidRPr="00173A43">
              <w:rPr>
                <w:rFonts w:ascii="Arial" w:hAnsi="Arial" w:cs="Arial"/>
                <w:color w:val="000000"/>
                <w:sz w:val="20"/>
                <w:szCs w:val="20"/>
              </w:rPr>
              <w:t xml:space="preserve"> </w:t>
            </w:r>
            <w:r w:rsidR="003B124F" w:rsidRPr="00173A43">
              <w:rPr>
                <w:rFonts w:ascii="Arial" w:hAnsi="Arial" w:cs="Arial"/>
                <w:color w:val="000000"/>
                <w:sz w:val="20"/>
                <w:szCs w:val="20"/>
              </w:rPr>
              <w:drawing>
                <wp:inline distT="0" distB="0" distL="0" distR="0">
                  <wp:extent cx="5786528" cy="1837077"/>
                  <wp:effectExtent l="19050" t="0" r="4672" b="0"/>
                  <wp:docPr id="79" name="Resim 57" descr="C:\Users\İbrahim-hp\Desktop\s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rahim-hp\Desktop\ses5.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528" cy="1837077"/>
                          </a:xfrm>
                          <a:prstGeom prst="rect">
                            <a:avLst/>
                          </a:prstGeom>
                          <a:noFill/>
                          <a:ln>
                            <a:noFill/>
                          </a:ln>
                        </pic:spPr>
                      </pic:pic>
                    </a:graphicData>
                  </a:graphic>
                </wp:inline>
              </w:drawing>
            </w:r>
            <w:r w:rsidR="003B124F" w:rsidRPr="00173A43">
              <w:rPr>
                <w:rFonts w:ascii="Arial" w:hAnsi="Arial" w:cs="Arial"/>
                <w:color w:val="000000"/>
                <w:sz w:val="20"/>
                <w:szCs w:val="20"/>
              </w:rPr>
              <w:t xml:space="preserve"> </w:t>
            </w:r>
          </w:p>
        </w:tc>
      </w:tr>
      <w:tr w:rsidR="003F1275" w:rsidRPr="00F71AFF" w:rsidTr="00285144">
        <w:tc>
          <w:tcPr>
            <w:tcW w:w="5000" w:type="pct"/>
            <w:vAlign w:val="center"/>
          </w:tcPr>
          <w:p w:rsidR="003F1275" w:rsidRPr="003F1275" w:rsidRDefault="003F1275" w:rsidP="00B94E6E">
            <w:pPr>
              <w:spacing w:before="100" w:beforeAutospacing="1" w:after="100" w:afterAutospacing="1" w:line="240" w:lineRule="auto"/>
              <w:rPr>
                <w:rFonts w:ascii="Comic Sans MS" w:eastAsia="Times New Roman" w:hAnsi="Comic Sans MS" w:cs="Times New Roman"/>
                <w:lang w:eastAsia="tr-TR"/>
              </w:rPr>
            </w:pPr>
          </w:p>
        </w:tc>
      </w:tr>
      <w:tr w:rsidR="003F1275" w:rsidRPr="00285144" w:rsidTr="00285144">
        <w:tc>
          <w:tcPr>
            <w:tcW w:w="5000" w:type="pct"/>
            <w:vAlign w:val="center"/>
          </w:tcPr>
          <w:p w:rsidR="003F1275" w:rsidRPr="00285144" w:rsidRDefault="00285144" w:rsidP="00285144">
            <w:pPr>
              <w:spacing w:before="100" w:beforeAutospacing="1" w:after="100" w:afterAutospacing="1" w:line="240" w:lineRule="auto"/>
              <w:jc w:val="center"/>
              <w:rPr>
                <w:rFonts w:ascii="Comic Sans MS" w:eastAsia="Times New Roman" w:hAnsi="Comic Sans MS" w:cs="Times New Roman"/>
                <w:lang w:eastAsia="tr-TR"/>
              </w:rPr>
            </w:pPr>
            <w:r>
              <w:rPr>
                <w:rFonts w:ascii="Comic Sans MS" w:eastAsia="Times New Roman" w:hAnsi="Comic Sans MS" w:cs="Times New Roman"/>
                <w:lang w:eastAsia="tr-TR"/>
              </w:rPr>
              <w:lastRenderedPageBreak/>
              <w:t>SES BİR ENERJİDİR</w:t>
            </w:r>
          </w:p>
          <w:p w:rsidR="00173A43" w:rsidRDefault="00285144" w:rsidP="00173A43">
            <w:pPr>
              <w:autoSpaceDE w:val="0"/>
              <w:autoSpaceDN w:val="0"/>
              <w:adjustRightInd w:val="0"/>
              <w:spacing w:after="0" w:line="240" w:lineRule="auto"/>
              <w:rPr>
                <w:rFonts w:ascii="Comic Sans MS" w:hAnsi="Comic Sans MS" w:cs="TTFBEFFO00"/>
                <w:color w:val="000000"/>
              </w:rPr>
            </w:pPr>
            <w:r>
              <w:rPr>
                <w:rFonts w:ascii="Comic Sans MS" w:hAnsi="Comic Sans MS" w:cs="TTFBEFFO00"/>
                <w:color w:val="000000"/>
              </w:rPr>
              <w:t xml:space="preserve">              </w:t>
            </w:r>
            <w:r w:rsidR="00173A43" w:rsidRPr="00285144">
              <w:rPr>
                <w:rFonts w:ascii="Comic Sans MS" w:hAnsi="Comic Sans MS" w:cs="TTFBEFFO00"/>
                <w:color w:val="000000"/>
              </w:rPr>
              <w:t>Yüksek sese sahip bir opera sanatçısının</w:t>
            </w:r>
            <w:r>
              <w:rPr>
                <w:rFonts w:ascii="Comic Sans MS" w:hAnsi="Comic Sans MS" w:cs="TTFBEFFO00"/>
                <w:color w:val="000000"/>
              </w:rPr>
              <w:t xml:space="preserve"> bardağı kırması, jetlerin geçiş</w:t>
            </w:r>
            <w:r w:rsidR="00173A43" w:rsidRPr="00285144">
              <w:rPr>
                <w:rFonts w:ascii="Comic Sans MS" w:hAnsi="Comic Sans MS" w:cs="TTFBEFFO00"/>
                <w:color w:val="000000"/>
              </w:rPr>
              <w:t>i sırasında pencere camlarının titreşmesinden sesin bir</w:t>
            </w:r>
            <w:r>
              <w:rPr>
                <w:rFonts w:ascii="Comic Sans MS" w:hAnsi="Comic Sans MS" w:cs="TTFBEFFO00"/>
                <w:color w:val="000000"/>
              </w:rPr>
              <w:t xml:space="preserve">  </w:t>
            </w:r>
            <w:r w:rsidR="00173A43" w:rsidRPr="00285144">
              <w:rPr>
                <w:rFonts w:ascii="Comic Sans MS" w:hAnsi="Comic Sans MS" w:cs="TTFBEFFO00"/>
                <w:color w:val="000000"/>
              </w:rPr>
              <w:t>enerji türü olduğu anlaşılır.</w:t>
            </w:r>
          </w:p>
          <w:p w:rsidR="00285144" w:rsidRDefault="00285144" w:rsidP="00173A43">
            <w:pPr>
              <w:autoSpaceDE w:val="0"/>
              <w:autoSpaceDN w:val="0"/>
              <w:adjustRightInd w:val="0"/>
              <w:spacing w:after="0" w:line="240" w:lineRule="auto"/>
              <w:rPr>
                <w:rFonts w:ascii="Comic Sans MS" w:hAnsi="Comic Sans MS" w:cs="TTFBEFFO00"/>
                <w:color w:val="000000"/>
              </w:rPr>
            </w:pPr>
          </w:p>
          <w:p w:rsidR="00285144" w:rsidRDefault="00285144" w:rsidP="00285144">
            <w:pPr>
              <w:autoSpaceDE w:val="0"/>
              <w:autoSpaceDN w:val="0"/>
              <w:adjustRightInd w:val="0"/>
              <w:spacing w:after="0" w:line="240" w:lineRule="auto"/>
              <w:jc w:val="center"/>
              <w:rPr>
                <w:rFonts w:ascii="Comic Sans MS" w:hAnsi="Comic Sans MS" w:cs="TTFBEFFO00"/>
                <w:color w:val="000000"/>
              </w:rPr>
            </w:pPr>
            <w:r w:rsidRPr="00285144">
              <w:rPr>
                <w:rFonts w:ascii="Comic Sans MS" w:hAnsi="Comic Sans MS" w:cs="TTFBEFFO00"/>
                <w:color w:val="000000"/>
              </w:rPr>
              <w:drawing>
                <wp:inline distT="0" distB="0" distL="0" distR="0">
                  <wp:extent cx="5389712" cy="1259457"/>
                  <wp:effectExtent l="19050" t="0" r="1438" b="0"/>
                  <wp:docPr id="75" name="Resim 58" descr="C:\Users\İbrahim-hp\Desktop\s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rahim-hp\Desktop\ses6.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2866" cy="1260194"/>
                          </a:xfrm>
                          <a:prstGeom prst="rect">
                            <a:avLst/>
                          </a:prstGeom>
                          <a:noFill/>
                          <a:ln>
                            <a:noFill/>
                          </a:ln>
                        </pic:spPr>
                      </pic:pic>
                    </a:graphicData>
                  </a:graphic>
                </wp:inline>
              </w:drawing>
            </w:r>
          </w:p>
          <w:p w:rsidR="00285144" w:rsidRDefault="00285144" w:rsidP="00173A43">
            <w:pPr>
              <w:autoSpaceDE w:val="0"/>
              <w:autoSpaceDN w:val="0"/>
              <w:adjustRightInd w:val="0"/>
              <w:spacing w:after="0" w:line="240" w:lineRule="auto"/>
              <w:rPr>
                <w:rFonts w:ascii="Comic Sans MS" w:hAnsi="Comic Sans MS" w:cs="TTFBEFFO00"/>
                <w:color w:val="000000"/>
              </w:rPr>
            </w:pPr>
          </w:p>
          <w:p w:rsidR="00173A43" w:rsidRPr="00285144" w:rsidRDefault="00285144" w:rsidP="00173A43">
            <w:pPr>
              <w:autoSpaceDE w:val="0"/>
              <w:autoSpaceDN w:val="0"/>
              <w:adjustRightInd w:val="0"/>
              <w:spacing w:after="0" w:line="240" w:lineRule="auto"/>
              <w:rPr>
                <w:rFonts w:ascii="Comic Sans MS" w:hAnsi="Comic Sans MS" w:cs="TTFBEFFO00"/>
                <w:color w:val="000000"/>
              </w:rPr>
            </w:pPr>
            <w:r>
              <w:rPr>
                <w:rFonts w:ascii="Comic Sans MS" w:hAnsi="Comic Sans MS" w:cs="TTFBEFFO00"/>
                <w:color w:val="000000"/>
              </w:rPr>
              <w:t xml:space="preserve">             </w:t>
            </w:r>
            <w:r w:rsidR="00173A43" w:rsidRPr="00285144">
              <w:rPr>
                <w:rFonts w:ascii="Comic Sans MS" w:hAnsi="Comic Sans MS" w:cs="TTFBEFFO00"/>
                <w:color w:val="000000"/>
              </w:rPr>
              <w:t>İçi boş karton kutunun her iki ucuna balonlar gerilerek yapılan davulun önüne yukarıdaki gibi mumlar yerleştirilmiştir. Davu</w:t>
            </w:r>
            <w:r w:rsidR="00173A43" w:rsidRPr="00285144">
              <w:rPr>
                <w:rFonts w:ascii="Comic Sans MS" w:hAnsi="Comic Sans MS" w:cs="TTFBEFFO00"/>
              </w:rPr>
              <w:t>lun sağ tarafından vurulduğunda mum alevlerinin hareket ettiği gözlenir. Davula en yakın olan mum ise en uzak mumdan daha</w:t>
            </w:r>
            <w:r>
              <w:rPr>
                <w:rFonts w:ascii="Comic Sans MS" w:hAnsi="Comic Sans MS" w:cs="TTFBEFFO00"/>
                <w:color w:val="000000"/>
              </w:rPr>
              <w:t xml:space="preserve"> </w:t>
            </w:r>
            <w:r w:rsidR="00173A43" w:rsidRPr="00285144">
              <w:rPr>
                <w:rFonts w:ascii="Comic Sans MS" w:hAnsi="Comic Sans MS" w:cs="TTFBEFFO00"/>
              </w:rPr>
              <w:t>fazla hareket eder. Bunun nedeni ses kaynağından uzaklaştıkça ses enerjisinin azalmasıdır.</w:t>
            </w:r>
          </w:p>
          <w:p w:rsidR="00173A43" w:rsidRDefault="00173A43" w:rsidP="00173A43">
            <w:pPr>
              <w:autoSpaceDE w:val="0"/>
              <w:autoSpaceDN w:val="0"/>
              <w:adjustRightInd w:val="0"/>
              <w:spacing w:after="0" w:line="240" w:lineRule="auto"/>
              <w:rPr>
                <w:rFonts w:ascii="Comic Sans MS" w:hAnsi="Comic Sans MS" w:cs="TTFBEFFO00"/>
              </w:rPr>
            </w:pPr>
            <w:r w:rsidRPr="00285144">
              <w:rPr>
                <w:rFonts w:ascii="Comic Sans MS" w:hAnsi="Comic Sans MS" w:cs="TTFBEFFO00"/>
              </w:rPr>
              <w:t xml:space="preserve">    </w:t>
            </w:r>
            <w:r w:rsidR="00285144">
              <w:rPr>
                <w:rFonts w:ascii="Comic Sans MS" w:hAnsi="Comic Sans MS" w:cs="TTFBEFFO00"/>
              </w:rPr>
              <w:t xml:space="preserve">        </w:t>
            </w:r>
            <w:r w:rsidRPr="00285144">
              <w:rPr>
                <w:rFonts w:ascii="Comic Sans MS" w:hAnsi="Comic Sans MS" w:cs="TTFBEFFO00"/>
              </w:rPr>
              <w:t>Ses kaynağından çıkan seslerin kaynaktan uzaklaştıkça enerjisinin azalmasının nedeni ses enerjisinin başka enerjilere dönüşmesidir.</w:t>
            </w:r>
            <w:r w:rsidR="00285144">
              <w:rPr>
                <w:rFonts w:ascii="Comic Sans MS" w:hAnsi="Comic Sans MS" w:cs="TTFBEFFO00"/>
              </w:rPr>
              <w:t xml:space="preserve"> </w:t>
            </w:r>
            <w:r w:rsidRPr="00285144">
              <w:rPr>
                <w:rFonts w:ascii="Comic Sans MS" w:hAnsi="Comic Sans MS" w:cs="TTFBEFFO00"/>
              </w:rPr>
              <w:t>Örneğin; sesin soğurulması sırasında soğurulan enerji kaybolmaz,  başka bir tür enerji olan ısı enerjisine dönüşür.</w:t>
            </w:r>
          </w:p>
          <w:p w:rsidR="00EF13E8" w:rsidRDefault="00EF13E8" w:rsidP="00173A43">
            <w:pPr>
              <w:autoSpaceDE w:val="0"/>
              <w:autoSpaceDN w:val="0"/>
              <w:adjustRightInd w:val="0"/>
              <w:spacing w:after="0" w:line="240" w:lineRule="auto"/>
              <w:rPr>
                <w:rFonts w:ascii="Comic Sans MS" w:hAnsi="Comic Sans MS" w:cs="TTFBEFFO00"/>
              </w:rPr>
            </w:pPr>
          </w:p>
          <w:p w:rsidR="00EF13E8" w:rsidRDefault="00EF13E8" w:rsidP="00173A43">
            <w:pPr>
              <w:autoSpaceDE w:val="0"/>
              <w:autoSpaceDN w:val="0"/>
              <w:adjustRightInd w:val="0"/>
              <w:spacing w:after="0" w:line="240" w:lineRule="auto"/>
              <w:rPr>
                <w:rFonts w:ascii="Comic Sans MS" w:hAnsi="Comic Sans MS" w:cs="TTFBEFFO00"/>
              </w:rPr>
            </w:pPr>
          </w:p>
          <w:p w:rsidR="00EF13E8" w:rsidRDefault="00EF13E8" w:rsidP="00EF13E8">
            <w:pPr>
              <w:autoSpaceDE w:val="0"/>
              <w:autoSpaceDN w:val="0"/>
              <w:adjustRightInd w:val="0"/>
              <w:spacing w:after="0" w:line="240" w:lineRule="auto"/>
              <w:jc w:val="center"/>
              <w:rPr>
                <w:rFonts w:ascii="Comic Sans MS" w:hAnsi="Comic Sans MS" w:cs="TTFBEFFO00"/>
                <w:b/>
              </w:rPr>
            </w:pPr>
            <w:r w:rsidRPr="00EF13E8">
              <w:rPr>
                <w:rFonts w:ascii="Comic Sans MS" w:hAnsi="Comic Sans MS" w:cs="TTFBEFFO00"/>
                <w:b/>
              </w:rPr>
              <w:t>ÖRNEKLER</w:t>
            </w:r>
          </w:p>
          <w:p w:rsidR="007F5EBA" w:rsidRDefault="007F5EBA" w:rsidP="00EF13E8">
            <w:pPr>
              <w:autoSpaceDE w:val="0"/>
              <w:autoSpaceDN w:val="0"/>
              <w:adjustRightInd w:val="0"/>
              <w:spacing w:after="0" w:line="240" w:lineRule="auto"/>
              <w:jc w:val="center"/>
              <w:rPr>
                <w:rFonts w:ascii="Comic Sans MS" w:hAnsi="Comic Sans MS" w:cs="TTFBEFFO00"/>
                <w:b/>
              </w:rPr>
            </w:pPr>
          </w:p>
          <w:p w:rsidR="007F5EBA" w:rsidRDefault="00B94E6E" w:rsidP="00B94E6E">
            <w:pPr>
              <w:autoSpaceDE w:val="0"/>
              <w:autoSpaceDN w:val="0"/>
              <w:adjustRightInd w:val="0"/>
              <w:spacing w:after="0" w:line="240" w:lineRule="auto"/>
              <w:rPr>
                <w:rFonts w:ascii="Comic Sans MS" w:hAnsi="Comic Sans MS" w:cs="TTFBEFFO00"/>
                <w:b/>
              </w:rPr>
            </w:pPr>
            <w:r>
              <w:rPr>
                <w:rFonts w:ascii="Comic Sans MS" w:hAnsi="Comic Sans MS" w:cs="TTFBEFFO00"/>
                <w:b/>
              </w:rPr>
              <w:t>1.ÖRNEK:</w:t>
            </w:r>
          </w:p>
          <w:p w:rsidR="007F5EBA" w:rsidRDefault="00B94E6E" w:rsidP="00EF13E8">
            <w:pPr>
              <w:autoSpaceDE w:val="0"/>
              <w:autoSpaceDN w:val="0"/>
              <w:adjustRightInd w:val="0"/>
              <w:spacing w:after="0" w:line="240" w:lineRule="auto"/>
              <w:jc w:val="center"/>
              <w:rPr>
                <w:rFonts w:ascii="Comic Sans MS" w:hAnsi="Comic Sans MS" w:cs="TTFBEFFO00"/>
                <w:b/>
              </w:rPr>
            </w:pPr>
            <w:r>
              <w:rPr>
                <w:rFonts w:ascii="Comic Sans MS" w:hAnsi="Comic Sans MS" w:cs="TTFBEFFO00"/>
                <w:b/>
                <w:noProof/>
                <w:lang w:eastAsia="tr-TR"/>
              </w:rPr>
              <w:drawing>
                <wp:anchor distT="0" distB="0" distL="114300" distR="114300" simplePos="0" relativeHeight="251702272" behindDoc="0" locked="0" layoutInCell="1" allowOverlap="1">
                  <wp:simplePos x="0" y="0"/>
                  <wp:positionH relativeFrom="column">
                    <wp:posOffset>297180</wp:posOffset>
                  </wp:positionH>
                  <wp:positionV relativeFrom="paragraph">
                    <wp:posOffset>22225</wp:posOffset>
                  </wp:positionV>
                  <wp:extent cx="2620010" cy="1500505"/>
                  <wp:effectExtent l="19050" t="0" r="8890" b="0"/>
                  <wp:wrapSquare wrapText="bothSides"/>
                  <wp:docPr id="89" name="Resim 85" descr="http://1.bp.blogspot.com/-vNSDIrjGcWA/UbpSuvTVPHI/AAAAAAAAJ4I/u1KtiHFSDnk/s1600/ses+den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1.bp.blogspot.com/-vNSDIrjGcWA/UbpSuvTVPHI/AAAAAAAAJ4I/u1KtiHFSDnk/s1600/ses+deney+(1).png"/>
                          <pic:cNvPicPr>
                            <a:picLocks noChangeAspect="1" noChangeArrowheads="1"/>
                          </pic:cNvPicPr>
                        </pic:nvPicPr>
                        <pic:blipFill>
                          <a:blip r:embed="rId33" cstate="print">
                            <a:lum/>
                          </a:blip>
                          <a:srcRect/>
                          <a:stretch>
                            <a:fillRect/>
                          </a:stretch>
                        </pic:blipFill>
                        <pic:spPr bwMode="auto">
                          <a:xfrm>
                            <a:off x="0" y="0"/>
                            <a:ext cx="2620010" cy="1500505"/>
                          </a:xfrm>
                          <a:prstGeom prst="rect">
                            <a:avLst/>
                          </a:prstGeom>
                          <a:noFill/>
                          <a:ln w="9525">
                            <a:noFill/>
                            <a:miter lim="800000"/>
                            <a:headEnd/>
                            <a:tailEnd/>
                          </a:ln>
                        </pic:spPr>
                      </pic:pic>
                    </a:graphicData>
                  </a:graphic>
                </wp:anchor>
              </w:drawing>
            </w:r>
          </w:p>
          <w:p w:rsidR="00B94E6E" w:rsidRPr="00254D20" w:rsidRDefault="00B94E6E" w:rsidP="00B94E6E">
            <w:pPr>
              <w:rPr>
                <w:rFonts w:ascii="Times New Roman" w:hAnsi="Times New Roman" w:cs="Times New Roman"/>
                <w:b/>
                <w:color w:val="FF00FF"/>
                <w:sz w:val="24"/>
                <w:szCs w:val="24"/>
                <w:lang w:eastAsia="tr-TR"/>
              </w:rPr>
            </w:pPr>
            <w:r w:rsidRPr="00CE4A58">
              <w:rPr>
                <w:rFonts w:ascii="Times New Roman" w:hAnsi="Times New Roman" w:cs="Times New Roman"/>
                <w:b/>
                <w:color w:val="00B0F0"/>
                <w:sz w:val="24"/>
                <w:szCs w:val="24"/>
                <w:u w:val="single"/>
                <w:lang w:eastAsia="tr-TR"/>
              </w:rPr>
              <w:t>ŞİŞEYE ÜFLENİRSE</w:t>
            </w:r>
            <w:r w:rsidRPr="00CE4A58">
              <w:rPr>
                <w:rFonts w:ascii="Times New Roman" w:hAnsi="Times New Roman" w:cs="Times New Roman"/>
                <w:b/>
                <w:color w:val="FF00FF"/>
                <w:sz w:val="24"/>
                <w:szCs w:val="24"/>
                <w:lang w:eastAsia="tr-TR"/>
              </w:rPr>
              <w:t xml:space="preserve">                 </w:t>
            </w:r>
            <w:r w:rsidRPr="00CE4A58">
              <w:rPr>
                <w:rFonts w:ascii="Times New Roman" w:hAnsi="Times New Roman" w:cs="Times New Roman"/>
                <w:b/>
                <w:color w:val="00B050"/>
                <w:sz w:val="24"/>
                <w:szCs w:val="24"/>
                <w:u w:val="single"/>
                <w:lang w:eastAsia="tr-TR"/>
              </w:rPr>
              <w:t>ŞİŞEYE VURULURSA</w:t>
            </w:r>
          </w:p>
          <w:p w:rsidR="00B94E6E" w:rsidRPr="00CE4A58" w:rsidRDefault="00B94E6E" w:rsidP="00B94E6E">
            <w:pPr>
              <w:tabs>
                <w:tab w:val="left" w:pos="8460"/>
              </w:tabs>
              <w:rPr>
                <w:rFonts w:ascii="Times New Roman" w:hAnsi="Times New Roman" w:cs="Times New Roman"/>
                <w:b/>
                <w:color w:val="FF0066"/>
                <w:sz w:val="24"/>
                <w:szCs w:val="24"/>
                <w:lang w:eastAsia="tr-TR"/>
              </w:rPr>
            </w:pPr>
            <w:r w:rsidRPr="00CE4A58">
              <w:rPr>
                <w:rFonts w:ascii="Times New Roman" w:hAnsi="Times New Roman" w:cs="Times New Roman"/>
                <w:b/>
                <w:color w:val="FF00FF"/>
                <w:sz w:val="24"/>
                <w:szCs w:val="24"/>
                <w:lang w:eastAsia="tr-TR"/>
              </w:rPr>
              <w:t xml:space="preserve">TİTREŞEN  </w:t>
            </w:r>
            <w:r w:rsidRPr="00CE4A58">
              <w:rPr>
                <w:rFonts w:ascii="Times New Roman" w:hAnsi="Times New Roman" w:cs="Times New Roman"/>
                <w:b/>
                <w:color w:val="FF00FF"/>
                <w:sz w:val="24"/>
                <w:szCs w:val="24"/>
                <w:u w:val="single"/>
                <w:lang w:eastAsia="tr-TR"/>
              </w:rPr>
              <w:t>HAVADIR!</w:t>
            </w:r>
            <w:r w:rsidRPr="00254D20">
              <w:rPr>
                <w:rFonts w:ascii="Times New Roman" w:hAnsi="Times New Roman" w:cs="Times New Roman"/>
                <w:b/>
                <w:color w:val="FF00FF"/>
                <w:sz w:val="24"/>
                <w:szCs w:val="24"/>
                <w:lang w:eastAsia="tr-TR"/>
              </w:rPr>
              <w:t xml:space="preserve">!           </w:t>
            </w:r>
            <w:r w:rsidRPr="00CE4A58">
              <w:rPr>
                <w:rFonts w:ascii="Times New Roman" w:hAnsi="Times New Roman" w:cs="Times New Roman"/>
                <w:b/>
                <w:color w:val="FF0066"/>
                <w:sz w:val="24"/>
                <w:szCs w:val="24"/>
                <w:lang w:eastAsia="tr-TR"/>
              </w:rPr>
              <w:t xml:space="preserve">TİTREŞEN  </w:t>
            </w:r>
            <w:r w:rsidRPr="00CE4A58">
              <w:rPr>
                <w:rFonts w:ascii="Times New Roman" w:hAnsi="Times New Roman" w:cs="Times New Roman"/>
                <w:b/>
                <w:color w:val="FF0066"/>
                <w:sz w:val="24"/>
                <w:szCs w:val="24"/>
                <w:u w:val="single"/>
                <w:lang w:eastAsia="tr-TR"/>
              </w:rPr>
              <w:t>SUDUR!!!</w:t>
            </w:r>
          </w:p>
          <w:p w:rsidR="00B94E6E" w:rsidRPr="00CE4A58" w:rsidRDefault="00B94E6E" w:rsidP="00B94E6E">
            <w:pPr>
              <w:tabs>
                <w:tab w:val="left" w:pos="8955"/>
              </w:tabs>
              <w:rPr>
                <w:rFonts w:ascii="Times New Roman" w:hAnsi="Times New Roman" w:cs="Times New Roman"/>
                <w:b/>
                <w:color w:val="31849B" w:themeColor="accent5" w:themeShade="BF"/>
                <w:sz w:val="24"/>
                <w:szCs w:val="24"/>
                <w:lang w:eastAsia="tr-TR"/>
              </w:rPr>
            </w:pPr>
            <w:r w:rsidRPr="00CE4A58">
              <w:rPr>
                <w:rFonts w:ascii="Times New Roman" w:hAnsi="Times New Roman" w:cs="Times New Roman"/>
                <w:b/>
                <w:color w:val="31849B" w:themeColor="accent5" w:themeShade="BF"/>
                <w:sz w:val="24"/>
                <w:szCs w:val="24"/>
                <w:lang w:eastAsia="tr-TR"/>
              </w:rPr>
              <w:t>İNCEDEN KALINA</w:t>
            </w:r>
            <w:r>
              <w:rPr>
                <w:rFonts w:ascii="Times New Roman" w:hAnsi="Times New Roman" w:cs="Times New Roman"/>
                <w:b/>
                <w:color w:val="31849B" w:themeColor="accent5" w:themeShade="BF"/>
                <w:sz w:val="24"/>
                <w:szCs w:val="24"/>
                <w:lang w:eastAsia="tr-TR"/>
              </w:rPr>
              <w:t xml:space="preserve">                     </w:t>
            </w:r>
            <w:r w:rsidRPr="00CE4A58">
              <w:rPr>
                <w:rFonts w:ascii="Times New Roman" w:hAnsi="Times New Roman" w:cs="Times New Roman"/>
                <w:b/>
                <w:color w:val="365F91" w:themeColor="accent1" w:themeShade="BF"/>
                <w:sz w:val="24"/>
                <w:szCs w:val="24"/>
                <w:lang w:eastAsia="tr-TR"/>
              </w:rPr>
              <w:t>İNCEDEN KALINA</w:t>
            </w:r>
          </w:p>
          <w:p w:rsidR="00B94E6E" w:rsidRPr="00CE4A58" w:rsidRDefault="00B94E6E" w:rsidP="00B94E6E">
            <w:pPr>
              <w:tabs>
                <w:tab w:val="left" w:pos="8955"/>
              </w:tabs>
              <w:rPr>
                <w:rFonts w:ascii="Times New Roman" w:hAnsi="Times New Roman" w:cs="Times New Roman"/>
                <w:b/>
                <w:color w:val="31849B" w:themeColor="accent5" w:themeShade="BF"/>
                <w:sz w:val="24"/>
                <w:szCs w:val="24"/>
                <w:lang w:eastAsia="tr-TR"/>
              </w:rPr>
            </w:pPr>
            <w:r>
              <w:rPr>
                <w:rFonts w:ascii="Times New Roman" w:hAnsi="Times New Roman" w:cs="Times New Roman"/>
                <w:b/>
                <w:color w:val="31849B" w:themeColor="accent5" w:themeShade="BF"/>
                <w:sz w:val="24"/>
                <w:szCs w:val="24"/>
                <w:lang w:eastAsia="tr-TR"/>
              </w:rPr>
              <w:t xml:space="preserve"> </w:t>
            </w:r>
            <w:r w:rsidRPr="00CE4A58">
              <w:rPr>
                <w:rFonts w:ascii="Times New Roman" w:hAnsi="Times New Roman" w:cs="Times New Roman"/>
                <w:b/>
                <w:color w:val="31849B" w:themeColor="accent5" w:themeShade="BF"/>
                <w:sz w:val="24"/>
                <w:szCs w:val="24"/>
                <w:lang w:eastAsia="tr-TR"/>
              </w:rPr>
              <w:t>D-C-B-A</w:t>
            </w:r>
            <w:r>
              <w:rPr>
                <w:rFonts w:ascii="Times New Roman" w:hAnsi="Times New Roman" w:cs="Times New Roman"/>
                <w:b/>
                <w:color w:val="31849B" w:themeColor="accent5" w:themeShade="BF"/>
                <w:sz w:val="24"/>
                <w:szCs w:val="24"/>
                <w:lang w:eastAsia="tr-TR"/>
              </w:rPr>
              <w:t xml:space="preserve">                                            </w:t>
            </w:r>
            <w:r w:rsidRPr="00CE4A58">
              <w:rPr>
                <w:rFonts w:ascii="Times New Roman" w:hAnsi="Times New Roman" w:cs="Times New Roman"/>
                <w:b/>
                <w:color w:val="31849B" w:themeColor="accent5" w:themeShade="BF"/>
                <w:sz w:val="24"/>
                <w:szCs w:val="24"/>
                <w:lang w:eastAsia="tr-TR"/>
              </w:rPr>
              <w:t xml:space="preserve">  </w:t>
            </w:r>
            <w:r w:rsidRPr="00CE4A58">
              <w:rPr>
                <w:rFonts w:ascii="Times New Roman" w:hAnsi="Times New Roman" w:cs="Times New Roman"/>
                <w:b/>
                <w:color w:val="365F91" w:themeColor="accent1" w:themeShade="BF"/>
                <w:sz w:val="24"/>
                <w:szCs w:val="24"/>
                <w:lang w:eastAsia="tr-TR"/>
              </w:rPr>
              <w:t>A-B-C-D</w:t>
            </w:r>
          </w:p>
          <w:p w:rsidR="007F5EBA" w:rsidRDefault="007F5EBA" w:rsidP="00EF13E8">
            <w:pPr>
              <w:autoSpaceDE w:val="0"/>
              <w:autoSpaceDN w:val="0"/>
              <w:adjustRightInd w:val="0"/>
              <w:spacing w:after="0" w:line="240" w:lineRule="auto"/>
              <w:jc w:val="center"/>
              <w:rPr>
                <w:rFonts w:ascii="Comic Sans MS" w:hAnsi="Comic Sans MS" w:cs="TTFBEFFO00"/>
                <w:b/>
              </w:rPr>
            </w:pPr>
          </w:p>
          <w:p w:rsidR="00B94E6E" w:rsidRDefault="00B94E6E" w:rsidP="00173A43">
            <w:pPr>
              <w:autoSpaceDE w:val="0"/>
              <w:autoSpaceDN w:val="0"/>
              <w:adjustRightInd w:val="0"/>
              <w:spacing w:after="0" w:line="240" w:lineRule="auto"/>
              <w:rPr>
                <w:rFonts w:ascii="Comic Sans MS" w:hAnsi="Comic Sans MS" w:cs="TTFBEFFO00"/>
                <w:b/>
              </w:rPr>
            </w:pPr>
          </w:p>
          <w:p w:rsidR="00B94E6E" w:rsidRDefault="00B94E6E" w:rsidP="00173A43">
            <w:pPr>
              <w:autoSpaceDE w:val="0"/>
              <w:autoSpaceDN w:val="0"/>
              <w:adjustRightInd w:val="0"/>
              <w:spacing w:after="0" w:line="240" w:lineRule="auto"/>
              <w:rPr>
                <w:rFonts w:ascii="Comic Sans MS" w:hAnsi="Comic Sans MS" w:cs="TTFBEFFO00"/>
                <w:b/>
              </w:rPr>
            </w:pPr>
          </w:p>
          <w:p w:rsidR="00EF13E8" w:rsidRPr="00EF13E8" w:rsidRDefault="00B94E6E" w:rsidP="00173A43">
            <w:pPr>
              <w:autoSpaceDE w:val="0"/>
              <w:autoSpaceDN w:val="0"/>
              <w:adjustRightInd w:val="0"/>
              <w:spacing w:after="0" w:line="240" w:lineRule="auto"/>
              <w:rPr>
                <w:rFonts w:ascii="Comic Sans MS" w:hAnsi="Comic Sans MS" w:cs="TTFBEFFO00"/>
                <w:b/>
              </w:rPr>
            </w:pPr>
            <w:r>
              <w:rPr>
                <w:rFonts w:ascii="Comic Sans MS" w:hAnsi="Comic Sans MS" w:cs="TTFBEFFO00"/>
                <w:b/>
              </w:rPr>
              <w:t>2</w:t>
            </w:r>
            <w:r w:rsidR="00EF13E8" w:rsidRPr="00EF13E8">
              <w:rPr>
                <w:rFonts w:ascii="Comic Sans MS" w:hAnsi="Comic Sans MS" w:cs="TTFBEFFO00"/>
                <w:b/>
              </w:rPr>
              <w:t>.ÖRNEK:</w:t>
            </w:r>
          </w:p>
          <w:p w:rsidR="00EF13E8" w:rsidRPr="00285144" w:rsidRDefault="00EF13E8" w:rsidP="00173A43">
            <w:pPr>
              <w:shd w:val="clear" w:color="auto" w:fill="FFFFFF"/>
              <w:spacing w:before="100" w:beforeAutospacing="1" w:after="100" w:afterAutospacing="1" w:line="240" w:lineRule="auto"/>
              <w:rPr>
                <w:rFonts w:ascii="Comic Sans MS" w:eastAsia="Times New Roman" w:hAnsi="Comic Sans MS" w:cs="Times New Roman"/>
                <w:noProof/>
                <w:color w:val="000000"/>
                <w:lang w:eastAsia="tr-TR"/>
              </w:rPr>
            </w:pPr>
            <w:r w:rsidRPr="00EF13E8">
              <w:rPr>
                <w:rFonts w:ascii="Comic Sans MS" w:eastAsia="Times New Roman" w:hAnsi="Comic Sans MS" w:cs="Times New Roman"/>
                <w:lang w:eastAsia="tr-TR"/>
              </w:rPr>
              <w:drawing>
                <wp:inline distT="0" distB="0" distL="0" distR="0">
                  <wp:extent cx="5061911" cy="1768415"/>
                  <wp:effectExtent l="19050" t="0" r="5389" b="0"/>
                  <wp:docPr id="83" name="Resim 59" descr="http://fenokulu.net/images/ses-unitesi/tepe-dal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enokulu.net/images/ses-unitesi/tepe-dalga.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1909" cy="1768414"/>
                          </a:xfrm>
                          <a:prstGeom prst="rect">
                            <a:avLst/>
                          </a:prstGeom>
                          <a:noFill/>
                          <a:ln>
                            <a:noFill/>
                          </a:ln>
                        </pic:spPr>
                      </pic:pic>
                    </a:graphicData>
                  </a:graphic>
                </wp:inline>
              </w:drawing>
            </w:r>
          </w:p>
          <w:p w:rsidR="00173A43" w:rsidRPr="00285144" w:rsidRDefault="00173A43" w:rsidP="00285144">
            <w:pPr>
              <w:spacing w:before="100" w:beforeAutospacing="1" w:after="100" w:afterAutospacing="1" w:line="240" w:lineRule="auto"/>
              <w:rPr>
                <w:rFonts w:ascii="Comic Sans MS" w:eastAsia="Times New Roman" w:hAnsi="Comic Sans MS" w:cs="Times New Roman"/>
                <w:lang w:eastAsia="tr-TR"/>
              </w:rPr>
            </w:pPr>
          </w:p>
        </w:tc>
      </w:tr>
      <w:tr w:rsidR="003F1275" w:rsidRPr="00F71AFF" w:rsidTr="00285144">
        <w:tc>
          <w:tcPr>
            <w:tcW w:w="5000" w:type="pct"/>
            <w:vAlign w:val="center"/>
          </w:tcPr>
          <w:p w:rsidR="00EF13E8" w:rsidRPr="00EF13E8" w:rsidRDefault="00B94E6E" w:rsidP="00EF13E8">
            <w:pPr>
              <w:shd w:val="clear" w:color="auto" w:fill="FFFFFF"/>
              <w:spacing w:after="0" w:line="240" w:lineRule="auto"/>
              <w:rPr>
                <w:rFonts w:ascii="Comic Sans MS" w:eastAsia="Times New Roman" w:hAnsi="Comic Sans MS" w:cs="Times New Roman"/>
                <w:color w:val="000000"/>
                <w:lang w:eastAsia="tr-TR"/>
              </w:rPr>
            </w:pPr>
            <w:r>
              <w:rPr>
                <w:rFonts w:ascii="Comic Sans MS" w:hAnsi="Comic Sans MS" w:cs="TTFBEFFO00"/>
                <w:b/>
              </w:rPr>
              <w:lastRenderedPageBreak/>
              <w:t>3</w:t>
            </w:r>
            <w:r w:rsidR="00EF13E8" w:rsidRPr="00EF13E8">
              <w:rPr>
                <w:rFonts w:ascii="Comic Sans MS" w:hAnsi="Comic Sans MS" w:cs="TTFBEFFO00"/>
                <w:b/>
              </w:rPr>
              <w:t>.ÖRNEK:</w:t>
            </w:r>
            <w:r w:rsidR="00EF13E8">
              <w:rPr>
                <w:rFonts w:ascii="Comic Sans MS" w:hAnsi="Comic Sans MS" w:cs="TTFBEFFO00"/>
              </w:rPr>
              <w:t xml:space="preserve"> </w:t>
            </w:r>
            <w:r w:rsidR="00EF13E8" w:rsidRPr="00056EEF">
              <w:rPr>
                <w:rFonts w:ascii="Comic Sans MS" w:eastAsia="Times New Roman" w:hAnsi="Comic Sans MS" w:cs="Times New Roman"/>
                <w:color w:val="000000"/>
                <w:lang w:eastAsia="tr-TR"/>
              </w:rPr>
              <w:t>Aşağıdaki seslerin şiddetlerini kıyaslayınız?</w:t>
            </w:r>
          </w:p>
          <w:p w:rsidR="003F1275" w:rsidRPr="003F1275" w:rsidRDefault="00B94E6E" w:rsidP="00B94E6E">
            <w:pPr>
              <w:spacing w:before="100" w:beforeAutospacing="1" w:after="100" w:afterAutospacing="1" w:line="240" w:lineRule="auto"/>
              <w:rPr>
                <w:rFonts w:ascii="Comic Sans MS" w:eastAsia="Times New Roman" w:hAnsi="Comic Sans MS" w:cs="Times New Roman"/>
                <w:lang w:eastAsia="tr-TR"/>
              </w:rPr>
            </w:pPr>
            <w:r w:rsidRPr="00B94E6E">
              <w:rPr>
                <w:rFonts w:ascii="Comic Sans MS" w:eastAsia="Times New Roman" w:hAnsi="Comic Sans MS" w:cs="Times New Roman"/>
                <w:lang w:eastAsia="tr-TR"/>
              </w:rPr>
              <w:drawing>
                <wp:inline distT="0" distB="0" distL="0" distR="0">
                  <wp:extent cx="3604044" cy="1337095"/>
                  <wp:effectExtent l="19050" t="0" r="0" b="0"/>
                  <wp:docPr id="92" name="Resim 17" descr="http://fenokulu.net/images/ses-unitesi/genl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enokulu.net/images/ses-unitesi/genlik.g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47" cy="1339285"/>
                          </a:xfrm>
                          <a:prstGeom prst="rect">
                            <a:avLst/>
                          </a:prstGeom>
                          <a:noFill/>
                          <a:ln>
                            <a:noFill/>
                          </a:ln>
                        </pic:spPr>
                      </pic:pic>
                    </a:graphicData>
                  </a:graphic>
                </wp:inline>
              </w:drawing>
            </w:r>
          </w:p>
        </w:tc>
      </w:tr>
    </w:tbl>
    <w:p w:rsidR="00EF13E8" w:rsidRDefault="00EF13E8" w:rsidP="004B7C6D">
      <w:pPr>
        <w:spacing w:line="240" w:lineRule="auto"/>
        <w:rPr>
          <w:rFonts w:ascii="Comic Sans MS" w:hAnsi="Comic Sans MS"/>
          <w:iCs/>
        </w:rPr>
      </w:pPr>
    </w:p>
    <w:p w:rsidR="00EF13E8" w:rsidRDefault="00B94E6E" w:rsidP="004B7C6D">
      <w:pPr>
        <w:spacing w:line="240" w:lineRule="auto"/>
        <w:rPr>
          <w:rFonts w:ascii="Comic Sans MS" w:hAnsi="Comic Sans MS"/>
          <w:iCs/>
        </w:rPr>
      </w:pPr>
      <w:r>
        <w:rPr>
          <w:rFonts w:ascii="Comic Sans MS" w:hAnsi="Comic Sans MS"/>
          <w:iCs/>
        </w:rPr>
        <w:t>4.ÖRNEK:                                                                 5.ÖRNEK</w:t>
      </w:r>
    </w:p>
    <w:p w:rsidR="00EF13E8" w:rsidRPr="003F1275" w:rsidRDefault="00EF13E8" w:rsidP="004B7C6D">
      <w:pPr>
        <w:spacing w:line="240" w:lineRule="auto"/>
        <w:rPr>
          <w:rFonts w:ascii="Comic Sans MS" w:hAnsi="Comic Sans MS"/>
          <w:iCs/>
        </w:rPr>
      </w:pPr>
      <w:r w:rsidRPr="00EF13E8">
        <w:rPr>
          <w:rFonts w:ascii="Comic Sans MS" w:hAnsi="Comic Sans MS"/>
          <w:iCs/>
        </w:rPr>
        <w:drawing>
          <wp:inline distT="0" distB="0" distL="0" distR="0">
            <wp:extent cx="3000195" cy="2976114"/>
            <wp:effectExtent l="19050" t="0" r="0" b="0"/>
            <wp:docPr id="87" name="Resim 22" descr="http://fenokulu.net/images/ses-unitesi/te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enokulu.net/images/ses-unitesi/test-1.g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759" cy="2978657"/>
                    </a:xfrm>
                    <a:prstGeom prst="rect">
                      <a:avLst/>
                    </a:prstGeom>
                    <a:noFill/>
                    <a:ln>
                      <a:noFill/>
                    </a:ln>
                  </pic:spPr>
                </pic:pic>
              </a:graphicData>
            </a:graphic>
          </wp:inline>
        </w:drawing>
      </w:r>
      <w:r w:rsidRPr="00EF13E8">
        <w:rPr>
          <w:rFonts w:ascii="Comic Sans MS" w:hAnsi="Comic Sans MS"/>
          <w:iCs/>
        </w:rPr>
        <w:drawing>
          <wp:inline distT="0" distB="0" distL="0" distR="0">
            <wp:extent cx="3319373" cy="3122762"/>
            <wp:effectExtent l="19050" t="0" r="0" b="0"/>
            <wp:docPr id="88" name="Resim 23" descr="http://fenokulu.net/images/ses-unitesi/te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enokulu.net/images/ses-unitesi/test-2.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020" cy="3127134"/>
                    </a:xfrm>
                    <a:prstGeom prst="rect">
                      <a:avLst/>
                    </a:prstGeom>
                    <a:noFill/>
                    <a:ln>
                      <a:noFill/>
                    </a:ln>
                  </pic:spPr>
                </pic:pic>
              </a:graphicData>
            </a:graphic>
          </wp:inline>
        </w:drawing>
      </w:r>
    </w:p>
    <w:p w:rsidR="00B94E6E" w:rsidRPr="00B94E6E" w:rsidRDefault="00B94B91" w:rsidP="00B94E6E">
      <w:pPr>
        <w:rPr>
          <w:rFonts w:ascii="Comic Sans MS" w:hAnsi="Comic Sans MS"/>
        </w:rPr>
      </w:pPr>
      <w:r>
        <w:rPr>
          <w:rFonts w:ascii="Comic Sans MS" w:hAnsi="Comic Sans MS"/>
          <w:noProof/>
          <w:lang w:eastAsia="tr-TR"/>
        </w:rPr>
        <w:drawing>
          <wp:anchor distT="0" distB="0" distL="114300" distR="114300" simplePos="0" relativeHeight="251704320" behindDoc="0" locked="0" layoutInCell="1" allowOverlap="1">
            <wp:simplePos x="0" y="0"/>
            <wp:positionH relativeFrom="column">
              <wp:posOffset>21590</wp:posOffset>
            </wp:positionH>
            <wp:positionV relativeFrom="paragraph">
              <wp:posOffset>393065</wp:posOffset>
            </wp:positionV>
            <wp:extent cx="2879090" cy="2691130"/>
            <wp:effectExtent l="19050" t="0" r="0" b="0"/>
            <wp:wrapSquare wrapText="bothSides"/>
            <wp:docPr id="91" name="Resim 25" descr="FLÜT.jpg"/>
            <wp:cNvGraphicFramePr/>
            <a:graphic xmlns:a="http://schemas.openxmlformats.org/drawingml/2006/main">
              <a:graphicData uri="http://schemas.openxmlformats.org/drawingml/2006/picture">
                <pic:pic xmlns:pic="http://schemas.openxmlformats.org/drawingml/2006/picture">
                  <pic:nvPicPr>
                    <pic:cNvPr id="123907" name="3 Resim" descr="FLÜT.jpg"/>
                    <pic:cNvPicPr>
                      <a:picLocks noChangeAspect="1"/>
                    </pic:cNvPicPr>
                  </pic:nvPicPr>
                  <pic:blipFill>
                    <a:blip r:embed="rId38" cstate="print"/>
                    <a:srcRect/>
                    <a:stretch>
                      <a:fillRect/>
                    </a:stretch>
                  </pic:blipFill>
                  <pic:spPr bwMode="auto">
                    <a:xfrm>
                      <a:off x="0" y="0"/>
                      <a:ext cx="2879090" cy="2691130"/>
                    </a:xfrm>
                    <a:prstGeom prst="rect">
                      <a:avLst/>
                    </a:prstGeom>
                    <a:noFill/>
                    <a:ln w="9525">
                      <a:noFill/>
                      <a:miter lim="800000"/>
                      <a:headEnd/>
                      <a:tailEnd/>
                    </a:ln>
                  </pic:spPr>
                </pic:pic>
              </a:graphicData>
            </a:graphic>
          </wp:anchor>
        </w:drawing>
      </w:r>
      <w:r w:rsidR="00B94E6E" w:rsidRPr="00B94E6E">
        <w:rPr>
          <w:rFonts w:ascii="Comic Sans MS" w:hAnsi="Comic Sans MS"/>
        </w:rPr>
        <w:t>6.ÖRNEK</w:t>
      </w:r>
      <w:r w:rsidR="00B94E6E">
        <w:rPr>
          <w:rFonts w:ascii="Comic Sans MS" w:hAnsi="Comic Sans MS"/>
        </w:rPr>
        <w:t xml:space="preserve">                                                                 7.ÖRNEK:</w:t>
      </w:r>
    </w:p>
    <w:p w:rsidR="00B94E6E" w:rsidRDefault="00B94E6E" w:rsidP="00B94E6E">
      <w:pPr>
        <w:rPr>
          <w:rFonts w:ascii="Comic Sans MS" w:hAnsi="Comic Sans MS"/>
          <w:sz w:val="32"/>
        </w:rPr>
      </w:pPr>
      <w:r>
        <w:rPr>
          <w:rFonts w:ascii="Comic Sans MS" w:hAnsi="Comic Sans MS"/>
          <w:noProof/>
          <w:sz w:val="32"/>
          <w:lang w:eastAsia="tr-TR"/>
        </w:rPr>
        <w:drawing>
          <wp:anchor distT="0" distB="0" distL="114300" distR="114300" simplePos="0" relativeHeight="251706368" behindDoc="0" locked="0" layoutInCell="1" allowOverlap="1">
            <wp:simplePos x="0" y="0"/>
            <wp:positionH relativeFrom="column">
              <wp:posOffset>379730</wp:posOffset>
            </wp:positionH>
            <wp:positionV relativeFrom="paragraph">
              <wp:posOffset>361315</wp:posOffset>
            </wp:positionV>
            <wp:extent cx="3146425" cy="2018030"/>
            <wp:effectExtent l="19050" t="0" r="0" b="0"/>
            <wp:wrapSquare wrapText="bothSides"/>
            <wp:docPr id="93" name="Resim 27" descr="YANKI2.jpg"/>
            <wp:cNvGraphicFramePr/>
            <a:graphic xmlns:a="http://schemas.openxmlformats.org/drawingml/2006/main">
              <a:graphicData uri="http://schemas.openxmlformats.org/drawingml/2006/picture">
                <pic:pic xmlns:pic="http://schemas.openxmlformats.org/drawingml/2006/picture">
                  <pic:nvPicPr>
                    <pic:cNvPr id="132099" name="3 Resim" descr="YANKI2.jpg"/>
                    <pic:cNvPicPr>
                      <a:picLocks noChangeAspect="1"/>
                    </pic:cNvPicPr>
                  </pic:nvPicPr>
                  <pic:blipFill>
                    <a:blip r:embed="rId39" cstate="print"/>
                    <a:srcRect/>
                    <a:stretch>
                      <a:fillRect/>
                    </a:stretch>
                  </pic:blipFill>
                  <pic:spPr bwMode="auto">
                    <a:xfrm>
                      <a:off x="0" y="0"/>
                      <a:ext cx="3146425" cy="2018030"/>
                    </a:xfrm>
                    <a:prstGeom prst="rect">
                      <a:avLst/>
                    </a:prstGeom>
                    <a:noFill/>
                    <a:ln w="9525">
                      <a:noFill/>
                      <a:miter lim="800000"/>
                      <a:headEnd/>
                      <a:tailEnd/>
                    </a:ln>
                  </pic:spPr>
                </pic:pic>
              </a:graphicData>
            </a:graphic>
          </wp:anchor>
        </w:drawing>
      </w:r>
    </w:p>
    <w:p w:rsidR="00B94B91" w:rsidRDefault="00B94B91" w:rsidP="00B94E6E">
      <w:pPr>
        <w:rPr>
          <w:rFonts w:ascii="Comic Sans MS" w:hAnsi="Comic Sans MS"/>
          <w:sz w:val="24"/>
          <w:szCs w:val="24"/>
        </w:rPr>
      </w:pPr>
    </w:p>
    <w:p w:rsidR="00B94B91" w:rsidRDefault="00B94B91" w:rsidP="00B94E6E">
      <w:pPr>
        <w:rPr>
          <w:rFonts w:ascii="Comic Sans MS" w:hAnsi="Comic Sans MS"/>
          <w:sz w:val="24"/>
          <w:szCs w:val="24"/>
        </w:rPr>
      </w:pPr>
    </w:p>
    <w:p w:rsidR="00B94B91" w:rsidRDefault="00B94B91" w:rsidP="00B94E6E">
      <w:pPr>
        <w:rPr>
          <w:rFonts w:ascii="Comic Sans MS" w:hAnsi="Comic Sans MS"/>
          <w:sz w:val="24"/>
          <w:szCs w:val="24"/>
        </w:rPr>
      </w:pPr>
    </w:p>
    <w:p w:rsidR="00B94B91" w:rsidRDefault="00B94B91" w:rsidP="00B94E6E">
      <w:pPr>
        <w:rPr>
          <w:rFonts w:ascii="Comic Sans MS" w:hAnsi="Comic Sans MS"/>
          <w:sz w:val="24"/>
          <w:szCs w:val="24"/>
        </w:rPr>
      </w:pPr>
    </w:p>
    <w:p w:rsidR="00B94B91" w:rsidRDefault="00B94B91" w:rsidP="00B94E6E">
      <w:pPr>
        <w:rPr>
          <w:rFonts w:ascii="Comic Sans MS" w:hAnsi="Comic Sans MS"/>
          <w:sz w:val="24"/>
          <w:szCs w:val="24"/>
        </w:rPr>
      </w:pPr>
    </w:p>
    <w:p w:rsidR="00B94B91" w:rsidRDefault="00B94B91" w:rsidP="00B94E6E">
      <w:pPr>
        <w:rPr>
          <w:rFonts w:ascii="Comic Sans MS" w:hAnsi="Comic Sans MS"/>
          <w:sz w:val="24"/>
          <w:szCs w:val="24"/>
        </w:rPr>
      </w:pPr>
    </w:p>
    <w:p w:rsidR="00B94B91" w:rsidRDefault="00B94B91" w:rsidP="00B94E6E">
      <w:pPr>
        <w:rPr>
          <w:rFonts w:ascii="Comic Sans MS" w:hAnsi="Comic Sans MS"/>
          <w:sz w:val="24"/>
          <w:szCs w:val="24"/>
        </w:rPr>
      </w:pPr>
    </w:p>
    <w:p w:rsidR="00527F37" w:rsidRPr="00B94B91" w:rsidRDefault="00B94E6E" w:rsidP="00B94B91">
      <w:pPr>
        <w:rPr>
          <w:rFonts w:ascii="Comic Sans MS" w:hAnsi="Comic Sans MS"/>
          <w:sz w:val="20"/>
          <w:szCs w:val="20"/>
        </w:rPr>
      </w:pPr>
      <w:r w:rsidRPr="00B94B91">
        <w:rPr>
          <w:rFonts w:ascii="Comic Sans MS" w:hAnsi="Comic Sans MS"/>
          <w:b/>
          <w:sz w:val="20"/>
          <w:szCs w:val="20"/>
        </w:rPr>
        <w:t>NOT:</w:t>
      </w:r>
      <w:r w:rsidRPr="00B94B91">
        <w:rPr>
          <w:rFonts w:ascii="Comic Sans MS" w:hAnsi="Comic Sans MS"/>
          <w:sz w:val="20"/>
          <w:szCs w:val="20"/>
        </w:rPr>
        <w:t xml:space="preserve"> BAZI ARKADAŞLARIN  ÇALIŞMALARINDAN  ALINTILARLAR   YAPTIM</w:t>
      </w:r>
      <w:bookmarkStart w:id="0" w:name="_GoBack"/>
      <w:bookmarkEnd w:id="0"/>
      <w:r w:rsidRPr="00B94B91">
        <w:rPr>
          <w:rFonts w:ascii="Comic Sans MS" w:hAnsi="Comic Sans MS"/>
          <w:sz w:val="20"/>
          <w:szCs w:val="20"/>
        </w:rPr>
        <w:t xml:space="preserve"> ..</w:t>
      </w:r>
      <w:r w:rsidR="00B94B91">
        <w:rPr>
          <w:rFonts w:ascii="Comic Sans MS" w:hAnsi="Comic Sans MS"/>
          <w:sz w:val="20"/>
          <w:szCs w:val="20"/>
        </w:rPr>
        <w:t>. ÇALIŞMALARINI KULLANDIĞIM ARKADAŞLARA  ÇOK TEŞEKKÜRLER...</w:t>
      </w:r>
    </w:p>
    <w:sectPr w:rsidR="00527F37" w:rsidRPr="00B94B91" w:rsidSect="0082341F">
      <w:type w:val="continuous"/>
      <w:pgSz w:w="11906" w:h="16838"/>
      <w:pgMar w:top="567" w:right="567"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84A" w:rsidRDefault="00F6184A" w:rsidP="00173A43">
      <w:pPr>
        <w:spacing w:after="0" w:line="240" w:lineRule="auto"/>
      </w:pPr>
      <w:r>
        <w:separator/>
      </w:r>
    </w:p>
  </w:endnote>
  <w:endnote w:type="continuationSeparator" w:id="0">
    <w:p w:rsidR="00F6184A" w:rsidRDefault="00F6184A" w:rsidP="00173A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40000013" w:usb2="00000000" w:usb3="00000000" w:csb0="000000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TFBF02O00">
    <w:panose1 w:val="00000000000000000000"/>
    <w:charset w:val="A2"/>
    <w:family w:val="auto"/>
    <w:notTrueType/>
    <w:pitch w:val="default"/>
    <w:sig w:usb0="00000005" w:usb1="00000000" w:usb2="00000000" w:usb3="00000000" w:csb0="00000010" w:csb1="00000000"/>
  </w:font>
  <w:font w:name="TTFBEFFO00">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01719"/>
      <w:docPartObj>
        <w:docPartGallery w:val="Page Numbers (Bottom of Page)"/>
        <w:docPartUnique/>
      </w:docPartObj>
    </w:sdtPr>
    <w:sdtContent>
      <w:p w:rsidR="00B94E6E" w:rsidRDefault="00B94E6E">
        <w:pPr>
          <w:pStyle w:val="Altbilgi"/>
          <w:jc w:val="right"/>
        </w:pPr>
        <w:fldSimple w:instr=" PAGE   \* MERGEFORMAT ">
          <w:r w:rsidR="00B94B91">
            <w:rPr>
              <w:noProof/>
            </w:rPr>
            <w:t>3</w:t>
          </w:r>
        </w:fldSimple>
      </w:p>
    </w:sdtContent>
  </w:sdt>
  <w:p w:rsidR="00B94E6E" w:rsidRDefault="00B94E6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84A" w:rsidRDefault="00F6184A" w:rsidP="00173A43">
      <w:pPr>
        <w:spacing w:after="0" w:line="240" w:lineRule="auto"/>
      </w:pPr>
      <w:r>
        <w:separator/>
      </w:r>
    </w:p>
  </w:footnote>
  <w:footnote w:type="continuationSeparator" w:id="0">
    <w:p w:rsidR="00F6184A" w:rsidRDefault="00F6184A" w:rsidP="00173A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76C0B"/>
    <w:multiLevelType w:val="hybridMultilevel"/>
    <w:tmpl w:val="820A56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F70144"/>
    <w:multiLevelType w:val="hybridMultilevel"/>
    <w:tmpl w:val="2B0A81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0F15ED"/>
    <w:multiLevelType w:val="hybridMultilevel"/>
    <w:tmpl w:val="A222698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0A3713DB"/>
    <w:multiLevelType w:val="hybridMultilevel"/>
    <w:tmpl w:val="9E5011BC"/>
    <w:lvl w:ilvl="0" w:tplc="041F0009">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
    <w:nsid w:val="22E3082F"/>
    <w:multiLevelType w:val="hybridMultilevel"/>
    <w:tmpl w:val="64906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1D620B0"/>
    <w:multiLevelType w:val="hybridMultilevel"/>
    <w:tmpl w:val="88EC6634"/>
    <w:lvl w:ilvl="0" w:tplc="4E7EB19E">
      <w:start w:val="1"/>
      <w:numFmt w:val="bullet"/>
      <w:lvlText w:val="•"/>
      <w:lvlJc w:val="left"/>
      <w:pPr>
        <w:tabs>
          <w:tab w:val="num" w:pos="720"/>
        </w:tabs>
        <w:ind w:left="720" w:hanging="360"/>
      </w:pPr>
      <w:rPr>
        <w:rFonts w:ascii="Times New Roman" w:hAnsi="Times New Roman" w:hint="default"/>
      </w:rPr>
    </w:lvl>
    <w:lvl w:ilvl="1" w:tplc="9FA869CA" w:tentative="1">
      <w:start w:val="1"/>
      <w:numFmt w:val="bullet"/>
      <w:lvlText w:val="•"/>
      <w:lvlJc w:val="left"/>
      <w:pPr>
        <w:tabs>
          <w:tab w:val="num" w:pos="1440"/>
        </w:tabs>
        <w:ind w:left="1440" w:hanging="360"/>
      </w:pPr>
      <w:rPr>
        <w:rFonts w:ascii="Times New Roman" w:hAnsi="Times New Roman" w:hint="default"/>
      </w:rPr>
    </w:lvl>
    <w:lvl w:ilvl="2" w:tplc="D0C6C134" w:tentative="1">
      <w:start w:val="1"/>
      <w:numFmt w:val="bullet"/>
      <w:lvlText w:val="•"/>
      <w:lvlJc w:val="left"/>
      <w:pPr>
        <w:tabs>
          <w:tab w:val="num" w:pos="2160"/>
        </w:tabs>
        <w:ind w:left="2160" w:hanging="360"/>
      </w:pPr>
      <w:rPr>
        <w:rFonts w:ascii="Times New Roman" w:hAnsi="Times New Roman" w:hint="default"/>
      </w:rPr>
    </w:lvl>
    <w:lvl w:ilvl="3" w:tplc="7A6A9E2C" w:tentative="1">
      <w:start w:val="1"/>
      <w:numFmt w:val="bullet"/>
      <w:lvlText w:val="•"/>
      <w:lvlJc w:val="left"/>
      <w:pPr>
        <w:tabs>
          <w:tab w:val="num" w:pos="2880"/>
        </w:tabs>
        <w:ind w:left="2880" w:hanging="360"/>
      </w:pPr>
      <w:rPr>
        <w:rFonts w:ascii="Times New Roman" w:hAnsi="Times New Roman" w:hint="default"/>
      </w:rPr>
    </w:lvl>
    <w:lvl w:ilvl="4" w:tplc="A1A81622" w:tentative="1">
      <w:start w:val="1"/>
      <w:numFmt w:val="bullet"/>
      <w:lvlText w:val="•"/>
      <w:lvlJc w:val="left"/>
      <w:pPr>
        <w:tabs>
          <w:tab w:val="num" w:pos="3600"/>
        </w:tabs>
        <w:ind w:left="3600" w:hanging="360"/>
      </w:pPr>
      <w:rPr>
        <w:rFonts w:ascii="Times New Roman" w:hAnsi="Times New Roman" w:hint="default"/>
      </w:rPr>
    </w:lvl>
    <w:lvl w:ilvl="5" w:tplc="77B28BE2" w:tentative="1">
      <w:start w:val="1"/>
      <w:numFmt w:val="bullet"/>
      <w:lvlText w:val="•"/>
      <w:lvlJc w:val="left"/>
      <w:pPr>
        <w:tabs>
          <w:tab w:val="num" w:pos="4320"/>
        </w:tabs>
        <w:ind w:left="4320" w:hanging="360"/>
      </w:pPr>
      <w:rPr>
        <w:rFonts w:ascii="Times New Roman" w:hAnsi="Times New Roman" w:hint="default"/>
      </w:rPr>
    </w:lvl>
    <w:lvl w:ilvl="6" w:tplc="CCDC9990" w:tentative="1">
      <w:start w:val="1"/>
      <w:numFmt w:val="bullet"/>
      <w:lvlText w:val="•"/>
      <w:lvlJc w:val="left"/>
      <w:pPr>
        <w:tabs>
          <w:tab w:val="num" w:pos="5040"/>
        </w:tabs>
        <w:ind w:left="5040" w:hanging="360"/>
      </w:pPr>
      <w:rPr>
        <w:rFonts w:ascii="Times New Roman" w:hAnsi="Times New Roman" w:hint="default"/>
      </w:rPr>
    </w:lvl>
    <w:lvl w:ilvl="7" w:tplc="9744AB22" w:tentative="1">
      <w:start w:val="1"/>
      <w:numFmt w:val="bullet"/>
      <w:lvlText w:val="•"/>
      <w:lvlJc w:val="left"/>
      <w:pPr>
        <w:tabs>
          <w:tab w:val="num" w:pos="5760"/>
        </w:tabs>
        <w:ind w:left="5760" w:hanging="360"/>
      </w:pPr>
      <w:rPr>
        <w:rFonts w:ascii="Times New Roman" w:hAnsi="Times New Roman" w:hint="default"/>
      </w:rPr>
    </w:lvl>
    <w:lvl w:ilvl="8" w:tplc="E86AB536" w:tentative="1">
      <w:start w:val="1"/>
      <w:numFmt w:val="bullet"/>
      <w:lvlText w:val="•"/>
      <w:lvlJc w:val="left"/>
      <w:pPr>
        <w:tabs>
          <w:tab w:val="num" w:pos="6480"/>
        </w:tabs>
        <w:ind w:left="6480" w:hanging="360"/>
      </w:pPr>
      <w:rPr>
        <w:rFonts w:ascii="Times New Roman" w:hAnsi="Times New Roman" w:hint="default"/>
      </w:rPr>
    </w:lvl>
  </w:abstractNum>
  <w:abstractNum w:abstractNumId="6">
    <w:nsid w:val="39860983"/>
    <w:multiLevelType w:val="hybridMultilevel"/>
    <w:tmpl w:val="44FAB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E591630"/>
    <w:multiLevelType w:val="hybridMultilevel"/>
    <w:tmpl w:val="B0C06B8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8">
    <w:nsid w:val="57301171"/>
    <w:multiLevelType w:val="hybridMultilevel"/>
    <w:tmpl w:val="E65A87E4"/>
    <w:lvl w:ilvl="0" w:tplc="1598DD9A">
      <w:start w:val="1"/>
      <w:numFmt w:val="lowerLetter"/>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3280F8C"/>
    <w:multiLevelType w:val="hybridMultilevel"/>
    <w:tmpl w:val="20549F5A"/>
    <w:lvl w:ilvl="0" w:tplc="885E1C40">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0"/>
  </w:num>
  <w:num w:numId="2">
    <w:abstractNumId w:val="4"/>
  </w:num>
  <w:num w:numId="3">
    <w:abstractNumId w:val="8"/>
  </w:num>
  <w:num w:numId="4">
    <w:abstractNumId w:val="5"/>
  </w:num>
  <w:num w:numId="5">
    <w:abstractNumId w:val="6"/>
  </w:num>
  <w:num w:numId="6">
    <w:abstractNumId w:val="3"/>
  </w:num>
  <w:num w:numId="7">
    <w:abstractNumId w:val="9"/>
  </w:num>
  <w:num w:numId="8">
    <w:abstractNumId w:val="7"/>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AE0F23"/>
    <w:rsid w:val="0003629D"/>
    <w:rsid w:val="00173A43"/>
    <w:rsid w:val="001817B2"/>
    <w:rsid w:val="00182AB6"/>
    <w:rsid w:val="001A1CD0"/>
    <w:rsid w:val="001C5F7E"/>
    <w:rsid w:val="00237A83"/>
    <w:rsid w:val="00244832"/>
    <w:rsid w:val="00264744"/>
    <w:rsid w:val="00285144"/>
    <w:rsid w:val="002F1762"/>
    <w:rsid w:val="00305920"/>
    <w:rsid w:val="003B124F"/>
    <w:rsid w:val="003F1275"/>
    <w:rsid w:val="004B7C6D"/>
    <w:rsid w:val="00514BED"/>
    <w:rsid w:val="00527F37"/>
    <w:rsid w:val="00545545"/>
    <w:rsid w:val="0059450D"/>
    <w:rsid w:val="005C751A"/>
    <w:rsid w:val="006F4045"/>
    <w:rsid w:val="007F5EBA"/>
    <w:rsid w:val="0082341F"/>
    <w:rsid w:val="00910399"/>
    <w:rsid w:val="00953567"/>
    <w:rsid w:val="009A4684"/>
    <w:rsid w:val="00AE0F23"/>
    <w:rsid w:val="00B94B91"/>
    <w:rsid w:val="00B94E6E"/>
    <w:rsid w:val="00C40225"/>
    <w:rsid w:val="00E20051"/>
    <w:rsid w:val="00E32127"/>
    <w:rsid w:val="00EF13E8"/>
    <w:rsid w:val="00F6184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Düz Ok Bağlayıcısı 36"/>
        <o:r id="V:Rule5" type="connector" idref="#_x0000_s1031"/>
        <o:r id="V:Rule7" type="connector" idref="#_x0000_s1033"/>
        <o:r id="V:Rule9" type="connector" idref="#Düz Ok Bağlayıcısı 50"/>
        <o:r id="V:Rule10" type="connector" idref="#Düz Ok Bağlayıcısı 48"/>
        <o:r id="V:Rule12" type="connector" idref="#_x0000_s1042"/>
        <o:r id="V:Rule13"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051"/>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E0F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0F23"/>
    <w:rPr>
      <w:rFonts w:ascii="Tahoma" w:hAnsi="Tahoma" w:cs="Tahoma"/>
      <w:sz w:val="16"/>
      <w:szCs w:val="16"/>
    </w:rPr>
  </w:style>
  <w:style w:type="paragraph" w:styleId="ListeParagraf">
    <w:name w:val="List Paragraph"/>
    <w:basedOn w:val="Normal"/>
    <w:uiPriority w:val="34"/>
    <w:qFormat/>
    <w:rsid w:val="0003629D"/>
    <w:pPr>
      <w:ind w:left="720"/>
      <w:contextualSpacing/>
    </w:pPr>
  </w:style>
  <w:style w:type="paragraph" w:styleId="stbilgi">
    <w:name w:val="header"/>
    <w:basedOn w:val="Normal"/>
    <w:link w:val="stbilgiChar"/>
    <w:uiPriority w:val="99"/>
    <w:semiHidden/>
    <w:unhideWhenUsed/>
    <w:rsid w:val="00173A4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173A43"/>
  </w:style>
  <w:style w:type="paragraph" w:styleId="Altbilgi">
    <w:name w:val="footer"/>
    <w:basedOn w:val="Normal"/>
    <w:link w:val="AltbilgiChar"/>
    <w:uiPriority w:val="99"/>
    <w:unhideWhenUsed/>
    <w:rsid w:val="00173A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73A43"/>
  </w:style>
</w:styles>
</file>

<file path=word/webSettings.xml><?xml version="1.0" encoding="utf-8"?>
<w:webSettings xmlns:r="http://schemas.openxmlformats.org/officeDocument/2006/relationships" xmlns:w="http://schemas.openxmlformats.org/wordprocessingml/2006/main">
  <w:divs>
    <w:div w:id="1884975330">
      <w:bodyDiv w:val="1"/>
      <w:marLeft w:val="0"/>
      <w:marRight w:val="0"/>
      <w:marTop w:val="0"/>
      <w:marBottom w:val="0"/>
      <w:divBdr>
        <w:top w:val="none" w:sz="0" w:space="0" w:color="auto"/>
        <w:left w:val="none" w:sz="0" w:space="0" w:color="auto"/>
        <w:bottom w:val="none" w:sz="0" w:space="0" w:color="auto"/>
        <w:right w:val="none" w:sz="0" w:space="0" w:color="auto"/>
      </w:divBdr>
      <w:divsChild>
        <w:div w:id="11012213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gif"/><Relationship Id="rId34" Type="http://schemas.openxmlformats.org/officeDocument/2006/relationships/image" Target="media/image27.gif"/><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gi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10" Type="http://schemas.openxmlformats.org/officeDocument/2006/relationships/image" Target="media/image4.jpeg"/><Relationship Id="rId19" Type="http://schemas.openxmlformats.org/officeDocument/2006/relationships/image" Target="media/image12.gi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12</Pages>
  <Words>2207</Words>
  <Characters>12584</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10</cp:revision>
  <dcterms:created xsi:type="dcterms:W3CDTF">2016-02-20T12:53:00Z</dcterms:created>
  <dcterms:modified xsi:type="dcterms:W3CDTF">2016-02-20T22:01:00Z</dcterms:modified>
</cp:coreProperties>
</file>