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135" w:rsidRPr="005250F9" w:rsidRDefault="00C31135" w:rsidP="00C31135">
      <w:pPr>
        <w:spacing w:after="0" w:line="240" w:lineRule="auto"/>
        <w:jc w:val="center"/>
        <w:rPr>
          <w:rFonts w:ascii="Arial" w:hAnsi="Arial" w:cs="Arial"/>
          <w:b/>
          <w:bCs/>
          <w:sz w:val="32"/>
          <w:szCs w:val="32"/>
        </w:rPr>
      </w:pPr>
      <w:r w:rsidRPr="005250F9">
        <w:rPr>
          <w:rFonts w:ascii="Arial" w:hAnsi="Arial" w:cs="Arial"/>
          <w:b/>
          <w:bCs/>
          <w:sz w:val="32"/>
          <w:szCs w:val="32"/>
        </w:rPr>
        <w:t>ÜNİTE</w:t>
      </w:r>
      <w:r w:rsidR="009B1213">
        <w:rPr>
          <w:rFonts w:ascii="Arial" w:hAnsi="Arial" w:cs="Arial"/>
          <w:b/>
          <w:bCs/>
          <w:sz w:val="32"/>
          <w:szCs w:val="32"/>
        </w:rPr>
        <w:t>-1</w:t>
      </w:r>
      <w:r w:rsidRPr="005250F9">
        <w:rPr>
          <w:rFonts w:ascii="Arial" w:hAnsi="Arial" w:cs="Arial"/>
          <w:b/>
          <w:bCs/>
          <w:sz w:val="32"/>
          <w:szCs w:val="32"/>
        </w:rPr>
        <w:t>: HÜCRE BÖLÜNMESİ VE KALITIM</w:t>
      </w:r>
    </w:p>
    <w:p w:rsidR="00C31135" w:rsidRPr="00A50E53" w:rsidRDefault="00C31135" w:rsidP="00C31135">
      <w:pPr>
        <w:spacing w:line="240" w:lineRule="auto"/>
        <w:rPr>
          <w:rFonts w:ascii="Comic Sans MS" w:hAnsi="Comic Sans MS" w:cs="Arial"/>
          <w:sz w:val="24"/>
          <w:szCs w:val="24"/>
        </w:rPr>
      </w:pPr>
      <w:r w:rsidRPr="00B23C4E">
        <w:rPr>
          <w:rFonts w:ascii="Arial" w:hAnsi="Arial" w:cs="Arial"/>
          <w:noProof/>
          <w:color w:val="FF0000"/>
          <w:sz w:val="28"/>
          <w:szCs w:val="28"/>
          <w:lang w:eastAsia="zh-CN"/>
        </w:rPr>
        <w:pict>
          <v:rect id="_x0000_s1057" style="position:absolute;margin-left:-4.7pt;margin-top:9.8pt;width:254.25pt;height:36pt;z-index:251662336" strokeweight="2.5pt">
            <v:shadow color="#868686"/>
            <v:textbox style="mso-next-textbox:#_x0000_s1057">
              <w:txbxContent>
                <w:p w:rsidR="00C31135" w:rsidRPr="005250F9" w:rsidRDefault="00C31135" w:rsidP="00C31135">
                  <w:pPr>
                    <w:spacing w:after="0" w:line="240" w:lineRule="auto"/>
                    <w:ind w:left="720"/>
                    <w:rPr>
                      <w:rFonts w:ascii="Verdana" w:hAnsi="Verdana"/>
                      <w:b/>
                      <w:bCs/>
                      <w:color w:val="FF0000"/>
                      <w:sz w:val="21"/>
                      <w:szCs w:val="21"/>
                    </w:rPr>
                  </w:pPr>
                  <w:r w:rsidRPr="005250F9">
                    <w:rPr>
                      <w:rFonts w:ascii="Verdana" w:hAnsi="Verdana"/>
                      <w:b/>
                      <w:bCs/>
                      <w:color w:val="FF0000"/>
                      <w:sz w:val="21"/>
                      <w:szCs w:val="21"/>
                    </w:rPr>
                    <w:t>Anahtar Kavramlar:</w:t>
                  </w:r>
                </w:p>
                <w:p w:rsidR="00C31135" w:rsidRPr="005250F9" w:rsidRDefault="00C31135" w:rsidP="00C31135">
                  <w:pPr>
                    <w:spacing w:after="0" w:line="240" w:lineRule="auto"/>
                    <w:rPr>
                      <w:rFonts w:ascii="Verdana" w:hAnsi="Verdana"/>
                      <w:sz w:val="21"/>
                      <w:szCs w:val="21"/>
                    </w:rPr>
                  </w:pPr>
                  <w:r>
                    <w:rPr>
                      <w:rFonts w:ascii="Verdana" w:hAnsi="Verdana"/>
                      <w:sz w:val="21"/>
                      <w:szCs w:val="21"/>
                    </w:rPr>
                    <w:t xml:space="preserve">Gen   Genetik   Fenotip    </w:t>
                  </w:r>
                  <w:r w:rsidRPr="005250F9">
                    <w:rPr>
                      <w:rFonts w:ascii="Verdana" w:hAnsi="Verdana"/>
                      <w:sz w:val="21"/>
                      <w:szCs w:val="21"/>
                    </w:rPr>
                    <w:t>Genotip    Kalıtım</w:t>
                  </w:r>
                </w:p>
                <w:p w:rsidR="00C31135" w:rsidRPr="001F39BA" w:rsidRDefault="00C31135" w:rsidP="00C31135">
                  <w:pPr>
                    <w:ind w:left="-142"/>
                    <w:rPr>
                      <w:sz w:val="24"/>
                      <w:szCs w:val="24"/>
                    </w:rPr>
                  </w:pPr>
                </w:p>
              </w:txbxContent>
            </v:textbox>
          </v:rect>
        </w:pict>
      </w:r>
    </w:p>
    <w:p w:rsidR="00C31135" w:rsidRDefault="00C31135" w:rsidP="00C31135">
      <w:pPr>
        <w:spacing w:after="0" w:line="240" w:lineRule="auto"/>
        <w:rPr>
          <w:rFonts w:ascii="Comic Sans MS" w:hAnsi="Comic Sans MS" w:cs="Arial"/>
          <w:sz w:val="24"/>
          <w:szCs w:val="24"/>
        </w:rPr>
      </w:pPr>
    </w:p>
    <w:p w:rsidR="00C31135" w:rsidRDefault="00C31135" w:rsidP="00C31135">
      <w:pPr>
        <w:spacing w:after="0" w:line="240" w:lineRule="auto"/>
        <w:rPr>
          <w:rFonts w:ascii="Verdana" w:hAnsi="Verdana"/>
          <w:sz w:val="20"/>
          <w:szCs w:val="20"/>
        </w:rPr>
      </w:pPr>
    </w:p>
    <w:p w:rsidR="00C31135" w:rsidRPr="005250F9" w:rsidRDefault="00C31135" w:rsidP="00C31135">
      <w:pPr>
        <w:spacing w:after="0" w:line="240" w:lineRule="auto"/>
        <w:rPr>
          <w:rFonts w:ascii="Verdana" w:hAnsi="Verdana"/>
          <w:sz w:val="21"/>
          <w:szCs w:val="21"/>
        </w:rPr>
      </w:pPr>
      <w:r>
        <w:rPr>
          <w:rFonts w:ascii="Verdana" w:hAnsi="Verdana"/>
        </w:rPr>
        <w:tab/>
      </w:r>
      <w:r w:rsidRPr="005250F9">
        <w:rPr>
          <w:rFonts w:ascii="Verdana" w:hAnsi="Verdana"/>
          <w:sz w:val="21"/>
          <w:szCs w:val="21"/>
        </w:rPr>
        <w:t xml:space="preserve">Canlılardaki karakterlerin  oluşumunu, yavru döllere geçişini ve canlılarda gözlenen çeşitliliğin nedenlerini inceleyen bilim dalına </w:t>
      </w:r>
      <w:r w:rsidRPr="005250F9">
        <w:rPr>
          <w:rFonts w:ascii="Verdana" w:hAnsi="Verdana"/>
          <w:b/>
          <w:bCs/>
          <w:color w:val="FF0000"/>
          <w:sz w:val="21"/>
          <w:szCs w:val="21"/>
        </w:rPr>
        <w:t>genetik</w:t>
      </w:r>
      <w:r w:rsidRPr="005250F9">
        <w:rPr>
          <w:rFonts w:ascii="Verdana" w:hAnsi="Verdana"/>
          <w:sz w:val="21"/>
          <w:szCs w:val="21"/>
        </w:rPr>
        <w:t xml:space="preserve"> veya </w:t>
      </w:r>
      <w:r w:rsidRPr="005250F9">
        <w:rPr>
          <w:rFonts w:ascii="Verdana" w:hAnsi="Verdana"/>
          <w:b/>
          <w:bCs/>
          <w:color w:val="FF0000"/>
          <w:sz w:val="21"/>
          <w:szCs w:val="21"/>
        </w:rPr>
        <w:t>kalıtım</w:t>
      </w:r>
      <w:r w:rsidRPr="005250F9">
        <w:rPr>
          <w:rFonts w:ascii="Verdana" w:hAnsi="Verdana"/>
          <w:b/>
          <w:bCs/>
          <w:sz w:val="21"/>
          <w:szCs w:val="21"/>
        </w:rPr>
        <w:t xml:space="preserve"> </w:t>
      </w:r>
      <w:r w:rsidRPr="005250F9">
        <w:rPr>
          <w:rFonts w:ascii="Verdana" w:hAnsi="Verdana"/>
          <w:sz w:val="21"/>
          <w:szCs w:val="21"/>
        </w:rPr>
        <w:t xml:space="preserve">denir. Canlıların </w:t>
      </w:r>
      <w:r w:rsidRPr="005250F9">
        <w:rPr>
          <w:sz w:val="21"/>
          <w:szCs w:val="21"/>
        </w:rPr>
        <w:t xml:space="preserve"> </w:t>
      </w:r>
      <w:r w:rsidRPr="005250F9">
        <w:rPr>
          <w:rFonts w:ascii="Verdana" w:hAnsi="Verdana"/>
          <w:sz w:val="21"/>
          <w:szCs w:val="21"/>
        </w:rPr>
        <w:t xml:space="preserve">sahip oldukları, anne veya babalarından aldıkları özelliklere </w:t>
      </w:r>
      <w:r w:rsidRPr="005250F9">
        <w:rPr>
          <w:rFonts w:ascii="Verdana" w:hAnsi="Verdana"/>
          <w:b/>
          <w:bCs/>
          <w:color w:val="FF0000"/>
          <w:sz w:val="21"/>
          <w:szCs w:val="21"/>
        </w:rPr>
        <w:t>kalıtsal özellikler</w:t>
      </w:r>
      <w:r w:rsidRPr="005250F9">
        <w:rPr>
          <w:rFonts w:ascii="Verdana" w:hAnsi="Verdana"/>
          <w:sz w:val="21"/>
          <w:szCs w:val="21"/>
        </w:rPr>
        <w:t xml:space="preserve"> denir. Saç rengi, saç şekli, göz rengi gibi.</w:t>
      </w:r>
    </w:p>
    <w:p w:rsidR="00C31135" w:rsidRPr="005250F9" w:rsidRDefault="00C31135" w:rsidP="00C31135">
      <w:pPr>
        <w:spacing w:after="0" w:line="240" w:lineRule="auto"/>
        <w:rPr>
          <w:rFonts w:ascii="Verdana" w:hAnsi="Verdana"/>
          <w:sz w:val="21"/>
          <w:szCs w:val="21"/>
        </w:rPr>
      </w:pPr>
      <w:r>
        <w:rPr>
          <w:rFonts w:ascii="Comic Sans MS" w:hAnsi="Comic Sans MS"/>
          <w:noProof/>
          <w:sz w:val="24"/>
          <w:szCs w:val="24"/>
          <w:lang w:eastAsia="zh-CN"/>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9" type="#_x0000_t98" style="position:absolute;margin-left:-4.7pt;margin-top:57.65pt;width:254.25pt;height:162.7pt;z-index:251664384" fillcolor="#ff9">
            <v:textbox style="mso-next-textbox:#_x0000_s1059">
              <w:txbxContent>
                <w:p w:rsidR="00C31135" w:rsidRPr="005250F9" w:rsidRDefault="00C31135" w:rsidP="00C31135">
                  <w:pPr>
                    <w:spacing w:after="0" w:line="240" w:lineRule="auto"/>
                    <w:rPr>
                      <w:rFonts w:ascii="Comic Sans MS" w:hAnsi="Comic Sans MS"/>
                      <w:sz w:val="21"/>
                      <w:szCs w:val="21"/>
                    </w:rPr>
                  </w:pPr>
                  <w:r w:rsidRPr="005250F9">
                    <w:rPr>
                      <w:rFonts w:ascii="Comic Sans MS" w:hAnsi="Comic Sans MS"/>
                      <w:b/>
                      <w:bCs/>
                      <w:color w:val="FF0000"/>
                      <w:sz w:val="21"/>
                      <w:szCs w:val="21"/>
                    </w:rPr>
                    <w:t>Kazanımlar:</w:t>
                  </w:r>
                  <w:r w:rsidRPr="005250F9">
                    <w:rPr>
                      <w:sz w:val="21"/>
                      <w:szCs w:val="21"/>
                    </w:rPr>
                    <w:t xml:space="preserve"> </w:t>
                  </w:r>
                  <w:r w:rsidRPr="005250F9">
                    <w:rPr>
                      <w:rFonts w:ascii="Comic Sans MS" w:hAnsi="Comic Sans MS"/>
                      <w:sz w:val="21"/>
                      <w:szCs w:val="21"/>
                    </w:rPr>
                    <w:t>2. Kalıtım ile ilgili olarak öğrenciler;</w:t>
                  </w:r>
                </w:p>
                <w:p w:rsidR="00C31135" w:rsidRPr="005250F9" w:rsidRDefault="00C31135" w:rsidP="00C31135">
                  <w:pPr>
                    <w:spacing w:after="0" w:line="240" w:lineRule="auto"/>
                    <w:rPr>
                      <w:rFonts w:ascii="Comic Sans MS" w:hAnsi="Comic Sans MS"/>
                      <w:sz w:val="21"/>
                      <w:szCs w:val="21"/>
                    </w:rPr>
                  </w:pPr>
                  <w:r w:rsidRPr="005250F9">
                    <w:rPr>
                      <w:rFonts w:ascii="Comic Sans MS" w:hAnsi="Comic Sans MS"/>
                      <w:sz w:val="21"/>
                      <w:szCs w:val="21"/>
                    </w:rPr>
                    <w:t>2.1 Gözlemleri sonucunda kendisi ile anne-babası arasındaki benzerlik ve farklılıkları karşılaştırır.</w:t>
                  </w:r>
                </w:p>
                <w:p w:rsidR="00C31135" w:rsidRPr="005250F9" w:rsidRDefault="00C31135" w:rsidP="00C31135">
                  <w:pPr>
                    <w:spacing w:after="0" w:line="240" w:lineRule="auto"/>
                    <w:rPr>
                      <w:rFonts w:ascii="Comic Sans MS" w:hAnsi="Comic Sans MS"/>
                      <w:sz w:val="21"/>
                      <w:szCs w:val="21"/>
                    </w:rPr>
                  </w:pPr>
                  <w:r w:rsidRPr="005250F9">
                    <w:rPr>
                      <w:rFonts w:ascii="Comic Sans MS" w:hAnsi="Comic Sans MS"/>
                      <w:sz w:val="21"/>
                      <w:szCs w:val="21"/>
                    </w:rPr>
                    <w:t xml:space="preserve"> 2.2 Yavruların anne-babaya benzediği, ama aynısı olmadığı çıkarımını yapar .</w:t>
                  </w:r>
                </w:p>
              </w:txbxContent>
            </v:textbox>
          </v:shape>
        </w:pict>
      </w:r>
      <w:r w:rsidRPr="005250F9">
        <w:rPr>
          <w:rFonts w:ascii="Verdana" w:hAnsi="Verdana"/>
          <w:sz w:val="21"/>
          <w:szCs w:val="21"/>
        </w:rPr>
        <w:t xml:space="preserve">Canlının kendi yaşamını ve vücudunu etkileyen özelliklere </w:t>
      </w:r>
      <w:r w:rsidRPr="005250F9">
        <w:rPr>
          <w:rFonts w:ascii="Verdana" w:hAnsi="Verdana"/>
          <w:b/>
          <w:bCs/>
          <w:color w:val="FF0000"/>
          <w:sz w:val="21"/>
          <w:szCs w:val="21"/>
        </w:rPr>
        <w:t>kalıtsal olmayan özellikler</w:t>
      </w:r>
      <w:r w:rsidRPr="005250F9">
        <w:rPr>
          <w:rFonts w:ascii="Verdana" w:hAnsi="Verdana"/>
          <w:sz w:val="21"/>
          <w:szCs w:val="21"/>
        </w:rPr>
        <w:t xml:space="preserve"> denir. Kilo, saç uzunluğu gibi.</w:t>
      </w:r>
      <w:r w:rsidRPr="005250F9">
        <w:rPr>
          <w:sz w:val="21"/>
          <w:szCs w:val="21"/>
        </w:rPr>
        <w:t xml:space="preserve"> </w:t>
      </w:r>
      <w:r w:rsidRPr="005250F9">
        <w:rPr>
          <w:rFonts w:ascii="Verdana" w:hAnsi="Verdana"/>
          <w:sz w:val="21"/>
          <w:szCs w:val="21"/>
        </w:rPr>
        <w:t xml:space="preserve">Kalıtsal özellikler anne ve babadan yani atalardan yavrulara sadece </w:t>
      </w:r>
      <w:r w:rsidRPr="005250F9">
        <w:rPr>
          <w:rFonts w:ascii="Verdana" w:hAnsi="Verdana"/>
          <w:b/>
          <w:bCs/>
          <w:color w:val="FF0000"/>
          <w:sz w:val="21"/>
          <w:szCs w:val="21"/>
        </w:rPr>
        <w:t>üreme</w:t>
      </w:r>
      <w:r w:rsidRPr="005250F9">
        <w:rPr>
          <w:rFonts w:ascii="Verdana" w:hAnsi="Verdana"/>
          <w:sz w:val="21"/>
          <w:szCs w:val="21"/>
        </w:rPr>
        <w:t xml:space="preserve"> olayı ile geçebilir.</w:t>
      </w:r>
    </w:p>
    <w:p w:rsidR="00C31135" w:rsidRPr="00A50E53" w:rsidRDefault="00C31135" w:rsidP="00C31135">
      <w:pPr>
        <w:spacing w:line="240" w:lineRule="auto"/>
        <w:rPr>
          <w:rFonts w:ascii="Comic Sans MS" w:hAnsi="Comic Sans MS"/>
          <w:sz w:val="24"/>
          <w:szCs w:val="24"/>
        </w:rPr>
      </w:pPr>
      <w:r w:rsidRPr="00A50E53">
        <w:rPr>
          <w:rFonts w:ascii="Comic Sans MS" w:hAnsi="Comic Sans MS" w:cs="Arial"/>
          <w:noProof/>
          <w:sz w:val="24"/>
          <w:szCs w:val="24"/>
          <w:lang w:eastAsia="zh-CN"/>
        </w:rPr>
      </w:r>
      <w:r w:rsidRPr="00A50E53">
        <w:rPr>
          <w:rFonts w:ascii="Comic Sans MS" w:hAnsi="Comic Sans MS"/>
          <w:sz w:val="24"/>
          <w:szCs w:val="24"/>
        </w:rPr>
        <w:pict>
          <v:group id="_x0000_s1046" editas="canvas" style="width:243pt;height:2in;mso-position-horizontal-relative:char;mso-position-vertical-relative:line" coordorigin="3072,3508" coordsize="6480,38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3072;top:3508;width:6480;height:3840" o:preferrelative="f">
              <v:fill o:detectmouseclick="t"/>
              <v:path o:extrusionok="t" o:connecttype="none"/>
              <o:lock v:ext="edit" text="t"/>
            </v:shape>
            <w10:wrap type="none"/>
            <w10:anchorlock/>
          </v:group>
        </w:pict>
      </w:r>
    </w:p>
    <w:p w:rsidR="00C31135" w:rsidRDefault="00C31135" w:rsidP="00C31135">
      <w:pPr>
        <w:spacing w:line="240" w:lineRule="auto"/>
        <w:rPr>
          <w:rFonts w:ascii="Arial" w:hAnsi="Arial" w:cs="Arial"/>
          <w:color w:val="000000"/>
        </w:rPr>
      </w:pPr>
      <w:r>
        <w:rPr>
          <w:rFonts w:ascii="Arial" w:hAnsi="Arial" w:cs="Arial"/>
          <w:noProof/>
          <w:color w:val="0000FF"/>
        </w:rPr>
        <w:drawing>
          <wp:inline distT="0" distB="0" distL="0" distR="0">
            <wp:extent cx="1933575" cy="1743075"/>
            <wp:effectExtent l="19050" t="0" r="9525" b="0"/>
            <wp:docPr id="25" name="Resim 25" descr="0156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562"/>
                    <pic:cNvPicPr>
                      <a:picLocks noChangeAspect="1" noChangeArrowheads="1"/>
                    </pic:cNvPicPr>
                  </pic:nvPicPr>
                  <pic:blipFill>
                    <a:blip r:embed="rId9" cstate="print"/>
                    <a:srcRect/>
                    <a:stretch>
                      <a:fillRect/>
                    </a:stretch>
                  </pic:blipFill>
                  <pic:spPr bwMode="auto">
                    <a:xfrm>
                      <a:off x="0" y="0"/>
                      <a:ext cx="1933575" cy="1743075"/>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extent cx="1238250" cy="1714500"/>
            <wp:effectExtent l="19050" t="0" r="0" b="0"/>
            <wp:docPr id="26" name="Resim 26" descr="evcil_hayvanlar_kedi2_124639486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vcil_hayvanlar_kedi2_1246394867"/>
                    <pic:cNvPicPr>
                      <a:picLocks noChangeAspect="1" noChangeArrowheads="1"/>
                    </pic:cNvPicPr>
                  </pic:nvPicPr>
                  <pic:blipFill>
                    <a:blip r:embed="rId11" cstate="print"/>
                    <a:srcRect/>
                    <a:stretch>
                      <a:fillRect/>
                    </a:stretch>
                  </pic:blipFill>
                  <pic:spPr bwMode="auto">
                    <a:xfrm>
                      <a:off x="0" y="0"/>
                      <a:ext cx="1238250" cy="1714500"/>
                    </a:xfrm>
                    <a:prstGeom prst="rect">
                      <a:avLst/>
                    </a:prstGeom>
                    <a:noFill/>
                    <a:ln w="9525">
                      <a:noFill/>
                      <a:miter lim="800000"/>
                      <a:headEnd/>
                      <a:tailEnd/>
                    </a:ln>
                  </pic:spPr>
                </pic:pic>
              </a:graphicData>
            </a:graphic>
          </wp:inline>
        </w:drawing>
      </w:r>
    </w:p>
    <w:p w:rsidR="00C31135" w:rsidRDefault="00C31135" w:rsidP="00C31135">
      <w:pPr>
        <w:spacing w:line="240" w:lineRule="auto"/>
        <w:rPr>
          <w:rFonts w:ascii="Verdana" w:hAnsi="Verdana" w:cs="Arial"/>
          <w:color w:val="000000"/>
          <w:sz w:val="21"/>
          <w:szCs w:val="21"/>
        </w:rPr>
      </w:pPr>
      <w:r>
        <w:rPr>
          <w:rFonts w:ascii="Verdana" w:hAnsi="Verdana" w:cs="Arial"/>
          <w:color w:val="000000"/>
          <w:sz w:val="20"/>
          <w:szCs w:val="20"/>
        </w:rPr>
        <w:tab/>
      </w:r>
      <w:r w:rsidRPr="005250F9">
        <w:rPr>
          <w:rFonts w:ascii="Verdana" w:hAnsi="Verdana" w:cs="Arial"/>
          <w:color w:val="000000"/>
          <w:sz w:val="21"/>
          <w:szCs w:val="21"/>
        </w:rPr>
        <w:t xml:space="preserve">Resimlerde görüldüğü gibi canlılar birbirleriyle aynı özellikleri taşımaz.Aynı anne babanın çocuğu olmamıza rağmen, kardeşlerimizle bile birbirimize tam olarak benzemeyiz.( </w:t>
      </w:r>
      <w:r w:rsidRPr="005250F9">
        <w:rPr>
          <w:rFonts w:ascii="Verdana" w:hAnsi="Verdana" w:cs="Arial"/>
          <w:color w:val="FF0000"/>
          <w:sz w:val="21"/>
          <w:szCs w:val="21"/>
        </w:rPr>
        <w:t>Tek yumurta ikizleri hariç</w:t>
      </w:r>
      <w:r w:rsidRPr="005250F9">
        <w:rPr>
          <w:rFonts w:ascii="Verdana" w:hAnsi="Verdana" w:cs="Arial"/>
          <w:color w:val="000000"/>
          <w:sz w:val="21"/>
          <w:szCs w:val="21"/>
        </w:rPr>
        <w:t xml:space="preserve"> ) Canlıların farklı olması değişik karakterlere sahip olmalarıyla ilgilidir.Örneğin, saç şeklinin kıvırcık ya</w:t>
      </w:r>
      <w:r w:rsidRPr="00B85A51">
        <w:rPr>
          <w:rFonts w:ascii="Verdana" w:hAnsi="Verdana" w:cs="Arial"/>
          <w:color w:val="000000"/>
        </w:rPr>
        <w:t xml:space="preserve"> </w:t>
      </w:r>
      <w:r w:rsidRPr="005250F9">
        <w:rPr>
          <w:rFonts w:ascii="Verdana" w:hAnsi="Verdana" w:cs="Arial"/>
          <w:color w:val="000000"/>
          <w:sz w:val="21"/>
          <w:szCs w:val="21"/>
        </w:rPr>
        <w:t>da düz olması, göz renginin yeşil ya da kahverengi olması gibi.</w:t>
      </w:r>
    </w:p>
    <w:p w:rsidR="009B1213" w:rsidRPr="005250F9" w:rsidRDefault="009B1213" w:rsidP="00C31135">
      <w:pPr>
        <w:spacing w:line="240" w:lineRule="auto"/>
        <w:rPr>
          <w:rFonts w:ascii="Verdana" w:hAnsi="Verdana" w:cs="Arial"/>
          <w:color w:val="000000"/>
          <w:sz w:val="21"/>
          <w:szCs w:val="21"/>
        </w:rPr>
      </w:pPr>
    </w:p>
    <w:p w:rsidR="00C31135" w:rsidRDefault="00C31135" w:rsidP="00C31135">
      <w:pPr>
        <w:spacing w:line="240" w:lineRule="auto"/>
        <w:rPr>
          <w:rFonts w:ascii="Arial" w:hAnsi="Arial" w:cs="Arial"/>
          <w:color w:val="000000"/>
        </w:rPr>
      </w:pPr>
      <w:r>
        <w:rPr>
          <w:rFonts w:ascii="Arial" w:hAnsi="Arial" w:cs="Arial"/>
          <w:noProof/>
          <w:color w:val="000000"/>
          <w:lang w:eastAsia="zh-CN"/>
        </w:rPr>
        <w:lastRenderedPageBreak/>
        <w:pict>
          <v:shape id="_x0000_s1058" type="#_x0000_t98" style="position:absolute;margin-left:1.05pt;margin-top:-7.8pt;width:257.8pt;height:70.5pt;z-index:251663360" fillcolor="#ff9">
            <v:textbox style="mso-next-textbox:#_x0000_s1058">
              <w:txbxContent>
                <w:p w:rsidR="00C31135" w:rsidRPr="005250F9" w:rsidRDefault="00C31135" w:rsidP="00C31135">
                  <w:pPr>
                    <w:spacing w:after="0" w:line="240" w:lineRule="auto"/>
                    <w:rPr>
                      <w:rFonts w:ascii="Comic Sans MS" w:hAnsi="Comic Sans MS"/>
                      <w:b/>
                      <w:bCs/>
                      <w:sz w:val="21"/>
                      <w:szCs w:val="21"/>
                    </w:rPr>
                  </w:pPr>
                  <w:r w:rsidRPr="005250F9">
                    <w:rPr>
                      <w:rFonts w:ascii="Comic Sans MS" w:hAnsi="Comic Sans MS"/>
                      <w:b/>
                      <w:bCs/>
                      <w:color w:val="FF0000"/>
                      <w:sz w:val="21"/>
                      <w:szCs w:val="21"/>
                    </w:rPr>
                    <w:t>Kazanımlar:</w:t>
                  </w:r>
                  <w:r w:rsidRPr="005250F9">
                    <w:rPr>
                      <w:rFonts w:ascii="Comic Sans MS" w:hAnsi="Comic Sans MS"/>
                      <w:b/>
                      <w:bCs/>
                      <w:sz w:val="21"/>
                      <w:szCs w:val="21"/>
                    </w:rPr>
                    <w:t xml:space="preserve"> </w:t>
                  </w:r>
                </w:p>
                <w:p w:rsidR="00C31135" w:rsidRPr="005250F9" w:rsidRDefault="00C31135" w:rsidP="00C31135">
                  <w:pPr>
                    <w:spacing w:after="0" w:line="240" w:lineRule="auto"/>
                    <w:rPr>
                      <w:rFonts w:ascii="Comic Sans MS" w:hAnsi="Comic Sans MS"/>
                      <w:sz w:val="21"/>
                      <w:szCs w:val="21"/>
                    </w:rPr>
                  </w:pPr>
                  <w:r w:rsidRPr="005250F9">
                    <w:rPr>
                      <w:rFonts w:ascii="Comic Sans MS" w:hAnsi="Comic Sans MS"/>
                      <w:sz w:val="21"/>
                      <w:szCs w:val="21"/>
                    </w:rPr>
                    <w:t>2.3 Mendel’in çalışmalarının kalıtım açısından önemini irdeler .</w:t>
                  </w:r>
                </w:p>
              </w:txbxContent>
            </v:textbox>
          </v:shape>
        </w:pict>
      </w:r>
    </w:p>
    <w:p w:rsidR="00C31135" w:rsidRDefault="00C31135" w:rsidP="00C31135">
      <w:pPr>
        <w:spacing w:after="0" w:line="240" w:lineRule="auto"/>
        <w:rPr>
          <w:rFonts w:ascii="Arial" w:hAnsi="Arial" w:cs="Arial"/>
          <w:b/>
          <w:bCs/>
          <w:color w:val="FF0000"/>
          <w:sz w:val="24"/>
          <w:szCs w:val="24"/>
        </w:rPr>
      </w:pPr>
    </w:p>
    <w:p w:rsidR="00C31135" w:rsidRPr="005250F9" w:rsidRDefault="00C31135" w:rsidP="00C31135">
      <w:pPr>
        <w:spacing w:after="0" w:line="240" w:lineRule="auto"/>
        <w:jc w:val="center"/>
        <w:rPr>
          <w:rFonts w:ascii="Arial" w:hAnsi="Arial" w:cs="Arial"/>
          <w:b/>
          <w:bCs/>
          <w:color w:val="FF0000"/>
          <w:sz w:val="28"/>
          <w:szCs w:val="28"/>
        </w:rPr>
      </w:pPr>
      <w:r w:rsidRPr="005250F9">
        <w:rPr>
          <w:rFonts w:ascii="Arial" w:hAnsi="Arial" w:cs="Arial"/>
          <w:b/>
          <w:bCs/>
          <w:color w:val="FF0000"/>
          <w:sz w:val="28"/>
          <w:szCs w:val="28"/>
        </w:rPr>
        <w:t>MENDEL’İN ÇALIŞMALARI</w:t>
      </w:r>
    </w:p>
    <w:p w:rsidR="00C31135" w:rsidRPr="00B85A51" w:rsidRDefault="00C31135" w:rsidP="00C31135">
      <w:pPr>
        <w:spacing w:after="0" w:line="240" w:lineRule="auto"/>
        <w:jc w:val="center"/>
        <w:rPr>
          <w:rFonts w:ascii="Arial" w:hAnsi="Arial" w:cs="Arial"/>
          <w:b/>
          <w:bCs/>
          <w:color w:val="FF0000"/>
          <w:sz w:val="32"/>
          <w:szCs w:val="32"/>
        </w:rPr>
      </w:pPr>
      <w:r>
        <w:rPr>
          <w:rFonts w:ascii="Arial" w:hAnsi="Arial" w:cs="Arial"/>
          <w:noProof/>
          <w:color w:val="000000"/>
        </w:rPr>
        <w:drawing>
          <wp:inline distT="0" distB="0" distL="0" distR="0">
            <wp:extent cx="1191895" cy="1283970"/>
            <wp:effectExtent l="19050" t="0" r="8255" b="0"/>
            <wp:docPr id="3" name="Resim 3" descr="Gregor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gor Mendel"/>
                    <pic:cNvPicPr>
                      <a:picLocks noChangeAspect="1" noChangeArrowheads="1"/>
                    </pic:cNvPicPr>
                  </pic:nvPicPr>
                  <pic:blipFill>
                    <a:blip r:embed="rId12" cstate="print"/>
                    <a:srcRect/>
                    <a:stretch>
                      <a:fillRect/>
                    </a:stretch>
                  </pic:blipFill>
                  <pic:spPr bwMode="auto">
                    <a:xfrm>
                      <a:off x="0" y="0"/>
                      <a:ext cx="1191895" cy="1283970"/>
                    </a:xfrm>
                    <a:prstGeom prst="rect">
                      <a:avLst/>
                    </a:prstGeom>
                    <a:noFill/>
                  </pic:spPr>
                </pic:pic>
              </a:graphicData>
            </a:graphic>
          </wp:inline>
        </w:drawing>
      </w:r>
    </w:p>
    <w:p w:rsidR="00C31135" w:rsidRDefault="00C31135" w:rsidP="00C31135">
      <w:pPr>
        <w:spacing w:line="240" w:lineRule="auto"/>
        <w:jc w:val="center"/>
        <w:rPr>
          <w:rFonts w:ascii="Arial" w:hAnsi="Arial" w:cs="Arial"/>
          <w:color w:val="000000"/>
        </w:rPr>
      </w:pPr>
      <w:r w:rsidRPr="00B85A51">
        <w:rPr>
          <w:rFonts w:ascii="Verdana" w:hAnsi="Verdana" w:cs="Arial"/>
          <w:color w:val="000000"/>
        </w:rPr>
        <w:t>( 1822- 1884 )</w:t>
      </w:r>
    </w:p>
    <w:p w:rsidR="00C31135" w:rsidRPr="005250F9" w:rsidRDefault="00C31135" w:rsidP="00C31135">
      <w:pPr>
        <w:spacing w:after="0" w:line="240" w:lineRule="auto"/>
        <w:rPr>
          <w:rFonts w:ascii="Verdana" w:hAnsi="Verdana" w:cs="Arial"/>
          <w:color w:val="000000"/>
          <w:sz w:val="21"/>
          <w:szCs w:val="21"/>
        </w:rPr>
      </w:pPr>
      <w:r>
        <w:rPr>
          <w:rFonts w:ascii="Verdana" w:hAnsi="Verdana" w:cs="Arial"/>
          <w:color w:val="000000"/>
          <w:sz w:val="20"/>
          <w:szCs w:val="20"/>
        </w:rPr>
        <w:tab/>
      </w:r>
      <w:r w:rsidRPr="005250F9">
        <w:rPr>
          <w:rFonts w:ascii="Verdana" w:hAnsi="Verdana" w:cs="Arial"/>
          <w:color w:val="000000"/>
          <w:sz w:val="21"/>
          <w:szCs w:val="21"/>
        </w:rPr>
        <w:t xml:space="preserve">Yavruların anne babaya benzemesi ama onların aynısı olmaması, yıllardır bilim insanlarının sorgulayıp araştırma yaptığı konulardan biridir.Bu bilim insanlarından biri de </w:t>
      </w:r>
      <w:r w:rsidRPr="005250F9">
        <w:rPr>
          <w:rFonts w:ascii="Verdana" w:hAnsi="Verdana" w:cs="Arial"/>
          <w:color w:val="FF0000"/>
          <w:sz w:val="21"/>
          <w:szCs w:val="21"/>
        </w:rPr>
        <w:t>Gregor Mendel</w:t>
      </w:r>
      <w:r w:rsidRPr="005250F9">
        <w:rPr>
          <w:rFonts w:ascii="Verdana" w:hAnsi="Verdana" w:cs="Arial"/>
          <w:color w:val="000000"/>
          <w:sz w:val="21"/>
          <w:szCs w:val="21"/>
        </w:rPr>
        <w:t xml:space="preserve"> ‘ dir. Mendel</w:t>
      </w:r>
      <w:r>
        <w:rPr>
          <w:rFonts w:ascii="Verdana" w:hAnsi="Verdana" w:cs="Arial"/>
          <w:color w:val="000000"/>
          <w:sz w:val="21"/>
          <w:szCs w:val="21"/>
        </w:rPr>
        <w:t xml:space="preserve"> </w:t>
      </w:r>
      <w:r w:rsidRPr="005250F9">
        <w:rPr>
          <w:rFonts w:ascii="Verdana" w:hAnsi="Verdana" w:cs="Arial"/>
          <w:color w:val="000000"/>
          <w:sz w:val="21"/>
          <w:szCs w:val="21"/>
        </w:rPr>
        <w:t xml:space="preserve">( </w:t>
      </w:r>
      <w:r w:rsidRPr="005250F9">
        <w:rPr>
          <w:rFonts w:ascii="Verdana" w:hAnsi="Verdana" w:cs="Arial"/>
          <w:color w:val="FF0000"/>
          <w:sz w:val="21"/>
          <w:szCs w:val="21"/>
        </w:rPr>
        <w:t xml:space="preserve">1866’da </w:t>
      </w:r>
      <w:r w:rsidRPr="005250F9">
        <w:rPr>
          <w:rFonts w:ascii="Verdana" w:hAnsi="Verdana" w:cs="Arial"/>
          <w:color w:val="000000"/>
          <w:sz w:val="21"/>
          <w:szCs w:val="21"/>
        </w:rPr>
        <w:t xml:space="preserve">Mendel Kanunları’ nın keşfedilmesi)  bezelyeler üzerinde yaptığı çalışmalar ile bugünkü genetikçilere önderlik etmiştir. Bunu </w:t>
      </w:r>
      <w:r w:rsidRPr="005250F9">
        <w:rPr>
          <w:rFonts w:ascii="Verdana" w:hAnsi="Verdana" w:cs="Arial"/>
          <w:color w:val="FF0000"/>
          <w:sz w:val="21"/>
          <w:szCs w:val="21"/>
        </w:rPr>
        <w:t>1905’te</w:t>
      </w:r>
      <w:r w:rsidRPr="005250F9">
        <w:rPr>
          <w:rFonts w:ascii="Verdana" w:hAnsi="Verdana" w:cs="Arial"/>
          <w:color w:val="000000"/>
          <w:sz w:val="21"/>
          <w:szCs w:val="21"/>
        </w:rPr>
        <w:t xml:space="preserve"> gen, genetip ve fenotip terimlerinin kullanılması izler.</w:t>
      </w:r>
      <w:r w:rsidRPr="005250F9">
        <w:rPr>
          <w:rFonts w:ascii="Verdana" w:hAnsi="Verdana" w:cs="Arial"/>
          <w:color w:val="FF0000"/>
          <w:sz w:val="21"/>
          <w:szCs w:val="21"/>
        </w:rPr>
        <w:t>1906’ da</w:t>
      </w:r>
      <w:r w:rsidRPr="005250F9">
        <w:rPr>
          <w:rFonts w:ascii="Verdana" w:hAnsi="Verdana" w:cs="Arial"/>
          <w:color w:val="000000"/>
          <w:sz w:val="21"/>
          <w:szCs w:val="21"/>
        </w:rPr>
        <w:t xml:space="preserve"> ise William Bateson ilk kez genetik terimini kullanır.</w:t>
      </w:r>
      <w:r w:rsidRPr="005250F9">
        <w:rPr>
          <w:rFonts w:ascii="Verdana" w:hAnsi="Verdana" w:cs="Arial"/>
          <w:color w:val="FF0000"/>
          <w:sz w:val="21"/>
          <w:szCs w:val="21"/>
        </w:rPr>
        <w:t xml:space="preserve">1949 </w:t>
      </w:r>
      <w:r w:rsidRPr="005250F9">
        <w:rPr>
          <w:rFonts w:ascii="Verdana" w:hAnsi="Verdana" w:cs="Arial"/>
          <w:color w:val="000000"/>
          <w:sz w:val="21"/>
          <w:szCs w:val="21"/>
        </w:rPr>
        <w:t xml:space="preserve">yılında kalıtsal hastalık olduğu belirlenmiş orak hücreli anemi hastalığı ve </w:t>
      </w:r>
      <w:r w:rsidRPr="005250F9">
        <w:rPr>
          <w:rFonts w:ascii="Verdana" w:hAnsi="Verdana" w:cs="Arial"/>
          <w:color w:val="FF0000"/>
          <w:sz w:val="21"/>
          <w:szCs w:val="21"/>
        </w:rPr>
        <w:t>1959</w:t>
      </w:r>
      <w:r w:rsidRPr="005250F9">
        <w:rPr>
          <w:rFonts w:ascii="Verdana" w:hAnsi="Verdana" w:cs="Arial"/>
          <w:color w:val="000000"/>
          <w:sz w:val="21"/>
          <w:szCs w:val="21"/>
        </w:rPr>
        <w:t>’da insan kromozomlarındaki anormallikler keşfedilmiştir.</w:t>
      </w:r>
      <w:r w:rsidRPr="005250F9">
        <w:rPr>
          <w:rFonts w:ascii="Verdana" w:hAnsi="Verdana" w:cs="Arial"/>
          <w:color w:val="FF0000"/>
          <w:sz w:val="21"/>
          <w:szCs w:val="21"/>
        </w:rPr>
        <w:t>1986</w:t>
      </w:r>
      <w:r w:rsidRPr="005250F9">
        <w:rPr>
          <w:rFonts w:ascii="Verdana" w:hAnsi="Verdana" w:cs="Arial"/>
          <w:color w:val="000000"/>
          <w:sz w:val="21"/>
          <w:szCs w:val="21"/>
        </w:rPr>
        <w:t xml:space="preserve"> yılı insan genlerinin klonlanması ve günümüzde ise bilim insanları </w:t>
      </w:r>
      <w:r w:rsidRPr="005250F9">
        <w:rPr>
          <w:rFonts w:ascii="Verdana" w:hAnsi="Verdana" w:cs="Arial"/>
          <w:color w:val="FF0000"/>
          <w:sz w:val="21"/>
          <w:szCs w:val="21"/>
        </w:rPr>
        <w:t>1988</w:t>
      </w:r>
      <w:r w:rsidRPr="005250F9">
        <w:rPr>
          <w:rFonts w:ascii="Verdana" w:hAnsi="Verdana" w:cs="Arial"/>
          <w:color w:val="000000"/>
          <w:sz w:val="21"/>
          <w:szCs w:val="21"/>
        </w:rPr>
        <w:t>’ de başlayan İnsan Genom Projesi’ni tamamlamaya çalışmaktadır.</w:t>
      </w:r>
    </w:p>
    <w:p w:rsidR="00C31135" w:rsidRPr="005250F9" w:rsidRDefault="00C31135" w:rsidP="00C31135">
      <w:pPr>
        <w:spacing w:after="0" w:line="240" w:lineRule="auto"/>
        <w:rPr>
          <w:rFonts w:ascii="Verdana" w:hAnsi="Verdana" w:cs="Arial"/>
          <w:color w:val="000000"/>
          <w:sz w:val="21"/>
          <w:szCs w:val="21"/>
        </w:rPr>
      </w:pPr>
      <w:r w:rsidRPr="005250F9">
        <w:rPr>
          <w:rFonts w:ascii="Verdana" w:hAnsi="Verdana" w:cs="Arial"/>
          <w:color w:val="000000"/>
          <w:sz w:val="21"/>
          <w:szCs w:val="21"/>
        </w:rPr>
        <w:t>Mendel’in bezelyeler üzerinde yaptığı çalışmalardan çıkardığı sonuçlar bütün canlılar için genelleştirilmiş ve geçerli olmuştur.</w:t>
      </w:r>
    </w:p>
    <w:p w:rsidR="00C31135" w:rsidRDefault="00C31135" w:rsidP="00C31135">
      <w:pPr>
        <w:spacing w:after="0" w:line="240" w:lineRule="auto"/>
        <w:rPr>
          <w:rFonts w:ascii="Verdana" w:hAnsi="Verdana" w:cs="Arial"/>
          <w:b/>
          <w:bCs/>
          <w:color w:val="FF0000"/>
          <w:sz w:val="21"/>
          <w:szCs w:val="21"/>
        </w:rPr>
      </w:pPr>
    </w:p>
    <w:p w:rsidR="00C31135" w:rsidRDefault="00C31135" w:rsidP="00C31135">
      <w:pPr>
        <w:spacing w:after="0" w:line="240" w:lineRule="auto"/>
        <w:jc w:val="center"/>
        <w:rPr>
          <w:rFonts w:ascii="Arial" w:hAnsi="Arial" w:cs="Arial"/>
          <w:b/>
          <w:bCs/>
          <w:color w:val="FF0000"/>
          <w:sz w:val="24"/>
          <w:szCs w:val="24"/>
        </w:rPr>
      </w:pPr>
      <w:r w:rsidRPr="00351650">
        <w:rPr>
          <w:rFonts w:ascii="Arial" w:hAnsi="Arial" w:cs="Arial"/>
          <w:b/>
          <w:bCs/>
          <w:color w:val="FF0000"/>
          <w:sz w:val="28"/>
          <w:szCs w:val="28"/>
        </w:rPr>
        <w:t>?</w:t>
      </w:r>
      <w:r w:rsidRPr="00351650">
        <w:rPr>
          <w:rFonts w:ascii="Arial" w:hAnsi="Arial" w:cs="Arial"/>
          <w:b/>
          <w:bCs/>
          <w:color w:val="FF0000"/>
          <w:sz w:val="24"/>
          <w:szCs w:val="24"/>
        </w:rPr>
        <w:t xml:space="preserve"> Mendel’in bezelye bitkisini kullanma nedenleri</w:t>
      </w:r>
    </w:p>
    <w:p w:rsidR="00C31135" w:rsidRPr="00351650" w:rsidRDefault="00C31135" w:rsidP="00C31135">
      <w:pPr>
        <w:spacing w:after="0" w:line="240" w:lineRule="auto"/>
        <w:jc w:val="center"/>
        <w:rPr>
          <w:rFonts w:ascii="Arial" w:hAnsi="Arial" w:cs="Arial"/>
          <w:b/>
          <w:bCs/>
          <w:color w:val="FF0000"/>
          <w:sz w:val="24"/>
          <w:szCs w:val="24"/>
        </w:rPr>
      </w:pPr>
      <w:r w:rsidRPr="00351650">
        <w:rPr>
          <w:rFonts w:ascii="Arial" w:hAnsi="Arial" w:cs="Arial"/>
          <w:b/>
          <w:bCs/>
          <w:color w:val="FF0000"/>
          <w:sz w:val="24"/>
          <w:szCs w:val="24"/>
        </w:rPr>
        <w:t xml:space="preserve"> </w:t>
      </w:r>
    </w:p>
    <w:p w:rsidR="00C31135" w:rsidRPr="005250F9" w:rsidRDefault="00C31135" w:rsidP="00C31135">
      <w:pPr>
        <w:numPr>
          <w:ilvl w:val="0"/>
          <w:numId w:val="1"/>
        </w:numPr>
        <w:spacing w:after="0" w:line="240" w:lineRule="auto"/>
        <w:rPr>
          <w:rFonts w:ascii="Verdana" w:hAnsi="Verdana" w:cs="Arial"/>
          <w:color w:val="000000"/>
          <w:sz w:val="21"/>
          <w:szCs w:val="21"/>
        </w:rPr>
      </w:pPr>
      <w:r w:rsidRPr="005250F9">
        <w:rPr>
          <w:rFonts w:ascii="Verdana" w:hAnsi="Verdana" w:cs="Arial"/>
          <w:color w:val="000000"/>
          <w:sz w:val="21"/>
          <w:szCs w:val="21"/>
        </w:rPr>
        <w:t xml:space="preserve">Çabuk döl vermeleri </w:t>
      </w:r>
    </w:p>
    <w:p w:rsidR="00C31135" w:rsidRPr="005250F9" w:rsidRDefault="00C31135" w:rsidP="00C31135">
      <w:pPr>
        <w:numPr>
          <w:ilvl w:val="0"/>
          <w:numId w:val="1"/>
        </w:numPr>
        <w:spacing w:after="0" w:line="240" w:lineRule="auto"/>
        <w:rPr>
          <w:rFonts w:ascii="Verdana" w:hAnsi="Verdana" w:cs="Arial"/>
          <w:color w:val="000000"/>
          <w:sz w:val="21"/>
          <w:szCs w:val="21"/>
        </w:rPr>
      </w:pPr>
      <w:r w:rsidRPr="005250F9">
        <w:rPr>
          <w:rFonts w:ascii="Verdana" w:hAnsi="Verdana" w:cs="Arial"/>
          <w:color w:val="000000"/>
          <w:sz w:val="21"/>
          <w:szCs w:val="21"/>
        </w:rPr>
        <w:t>Yetiştirilmesinin kolay olması</w:t>
      </w:r>
    </w:p>
    <w:p w:rsidR="00C31135" w:rsidRPr="005250F9" w:rsidRDefault="00C31135" w:rsidP="00C31135">
      <w:pPr>
        <w:numPr>
          <w:ilvl w:val="0"/>
          <w:numId w:val="1"/>
        </w:numPr>
        <w:spacing w:after="0" w:line="240" w:lineRule="auto"/>
        <w:rPr>
          <w:rFonts w:ascii="Verdana" w:hAnsi="Verdana" w:cs="Arial"/>
          <w:color w:val="000000"/>
          <w:sz w:val="21"/>
          <w:szCs w:val="21"/>
        </w:rPr>
      </w:pPr>
      <w:r w:rsidRPr="005250F9">
        <w:rPr>
          <w:rFonts w:ascii="Verdana" w:hAnsi="Verdana" w:cs="Arial"/>
          <w:color w:val="000000"/>
          <w:sz w:val="21"/>
          <w:szCs w:val="21"/>
        </w:rPr>
        <w:t>Dişi ve erkek organın aynı çiçekte olması</w:t>
      </w:r>
      <w:r w:rsidRPr="005250F9">
        <w:rPr>
          <w:sz w:val="21"/>
          <w:szCs w:val="21"/>
        </w:rPr>
        <w:t xml:space="preserve"> </w:t>
      </w:r>
    </w:p>
    <w:p w:rsidR="00C31135" w:rsidRPr="005250F9" w:rsidRDefault="00C31135" w:rsidP="00C31135">
      <w:pPr>
        <w:numPr>
          <w:ilvl w:val="0"/>
          <w:numId w:val="1"/>
        </w:numPr>
        <w:spacing w:after="0" w:line="240" w:lineRule="auto"/>
        <w:rPr>
          <w:rFonts w:ascii="Verdana" w:hAnsi="Verdana" w:cs="Arial"/>
          <w:color w:val="000000"/>
          <w:sz w:val="21"/>
          <w:szCs w:val="21"/>
        </w:rPr>
      </w:pPr>
      <w:r w:rsidRPr="005250F9">
        <w:rPr>
          <w:rFonts w:ascii="Verdana" w:hAnsi="Verdana"/>
          <w:sz w:val="21"/>
          <w:szCs w:val="21"/>
        </w:rPr>
        <w:t>Bezelyelerdeki dişi ve erkek organlarının  taç yapraklar ile sarılı olması( Bu nedenle yabancı tozlaşma yapmaz.</w:t>
      </w:r>
      <w:r w:rsidRPr="005250F9">
        <w:rPr>
          <w:rFonts w:ascii="Verdana" w:hAnsi="Verdana" w:cs="Arial"/>
          <w:color w:val="000000"/>
          <w:sz w:val="21"/>
          <w:szCs w:val="21"/>
        </w:rPr>
        <w:t xml:space="preserve"> )</w:t>
      </w:r>
    </w:p>
    <w:p w:rsidR="00C31135" w:rsidRPr="005250F9" w:rsidRDefault="00C31135" w:rsidP="00C31135">
      <w:pPr>
        <w:numPr>
          <w:ilvl w:val="0"/>
          <w:numId w:val="1"/>
        </w:numPr>
        <w:spacing w:after="0" w:line="240" w:lineRule="auto"/>
        <w:rPr>
          <w:rFonts w:ascii="Verdana" w:hAnsi="Verdana" w:cs="Arial"/>
          <w:color w:val="000000"/>
          <w:sz w:val="21"/>
          <w:szCs w:val="21"/>
        </w:rPr>
      </w:pPr>
      <w:r w:rsidRPr="005250F9">
        <w:rPr>
          <w:rFonts w:ascii="Verdana" w:hAnsi="Verdana" w:cs="Arial"/>
          <w:color w:val="000000"/>
          <w:sz w:val="21"/>
          <w:szCs w:val="21"/>
        </w:rPr>
        <w:t xml:space="preserve">Çok çeşitli özelliklere sahip olmaları </w:t>
      </w:r>
    </w:p>
    <w:p w:rsidR="00C31135" w:rsidRPr="005250F9" w:rsidRDefault="00C31135" w:rsidP="00C31135">
      <w:pPr>
        <w:spacing w:after="0" w:line="240" w:lineRule="auto"/>
        <w:ind w:left="360"/>
        <w:rPr>
          <w:rFonts w:ascii="Verdana" w:hAnsi="Verdana" w:cs="Arial"/>
          <w:color w:val="000000"/>
          <w:sz w:val="21"/>
          <w:szCs w:val="21"/>
        </w:rPr>
      </w:pPr>
      <w:r w:rsidRPr="005250F9">
        <w:rPr>
          <w:rFonts w:ascii="Verdana" w:hAnsi="Verdana" w:cs="Arial"/>
          <w:color w:val="000000"/>
          <w:sz w:val="21"/>
          <w:szCs w:val="21"/>
        </w:rPr>
        <w:t xml:space="preserve">  ( yuvarlak-buruşuk tohum, sarı-yeşil tohum,  </w:t>
      </w:r>
      <w:r w:rsidRPr="005250F9">
        <w:rPr>
          <w:rFonts w:ascii="Verdana" w:hAnsi="Verdana" w:cs="Arial"/>
          <w:color w:val="000000"/>
          <w:sz w:val="21"/>
          <w:szCs w:val="21"/>
        </w:rPr>
        <w:tab/>
        <w:t>mor- beyaz çiçekli bezelye gibi )</w:t>
      </w:r>
    </w:p>
    <w:p w:rsidR="00C31135" w:rsidRPr="00C31135" w:rsidRDefault="00C31135" w:rsidP="00C31135">
      <w:pPr>
        <w:spacing w:after="0" w:line="240" w:lineRule="auto"/>
        <w:ind w:left="360"/>
        <w:rPr>
          <w:rFonts w:ascii="Verdana" w:hAnsi="Verdana" w:cs="Arial"/>
          <w:color w:val="000000"/>
        </w:rPr>
      </w:pPr>
      <w:r>
        <w:rPr>
          <w:rFonts w:ascii="Verdana" w:hAnsi="Verdana" w:cs="Arial"/>
          <w:noProof/>
          <w:color w:val="000000"/>
        </w:rPr>
        <w:lastRenderedPageBreak/>
        <w:drawing>
          <wp:inline distT="0" distB="0" distL="0" distR="0">
            <wp:extent cx="2085714" cy="2552381"/>
            <wp:effectExtent l="19050" t="0" r="0" b="0"/>
            <wp:docPr id="1" name="Resi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085714" cy="2552381"/>
                    </a:xfrm>
                    <a:prstGeom prst="rect">
                      <a:avLst/>
                    </a:prstGeom>
                  </pic:spPr>
                </pic:pic>
              </a:graphicData>
            </a:graphic>
          </wp:inline>
        </w:drawing>
      </w:r>
    </w:p>
    <w:p w:rsidR="00C31135" w:rsidRDefault="00C31135" w:rsidP="00C31135">
      <w:pPr>
        <w:spacing w:after="0" w:line="240" w:lineRule="auto"/>
        <w:jc w:val="center"/>
        <w:rPr>
          <w:rFonts w:ascii="Arial" w:hAnsi="Arial" w:cs="Arial"/>
          <w:b/>
          <w:bCs/>
          <w:color w:val="FF0000"/>
          <w:sz w:val="24"/>
          <w:szCs w:val="24"/>
        </w:rPr>
      </w:pPr>
    </w:p>
    <w:p w:rsidR="00C31135" w:rsidRPr="00351650" w:rsidRDefault="00C31135" w:rsidP="00C31135">
      <w:pPr>
        <w:spacing w:after="0" w:line="240" w:lineRule="auto"/>
        <w:jc w:val="center"/>
        <w:rPr>
          <w:rFonts w:ascii="Arial" w:hAnsi="Arial" w:cs="Arial"/>
          <w:b/>
          <w:bCs/>
          <w:color w:val="FF0000"/>
          <w:sz w:val="24"/>
          <w:szCs w:val="24"/>
        </w:rPr>
      </w:pPr>
      <w:r w:rsidRPr="00351650">
        <w:rPr>
          <w:rFonts w:ascii="Arial" w:hAnsi="Arial" w:cs="Arial"/>
          <w:b/>
          <w:bCs/>
          <w:color w:val="FF0000"/>
          <w:sz w:val="24"/>
          <w:szCs w:val="24"/>
        </w:rPr>
        <w:t>Mendel’in yapmış olduğu ilk çalışma</w:t>
      </w:r>
    </w:p>
    <w:p w:rsidR="00C31135" w:rsidRPr="005250F9" w:rsidRDefault="00C31135" w:rsidP="00C31135">
      <w:pPr>
        <w:spacing w:after="0" w:line="240" w:lineRule="auto"/>
        <w:rPr>
          <w:rFonts w:ascii="Verdana" w:hAnsi="Verdana" w:cs="Arial"/>
          <w:color w:val="000000"/>
          <w:sz w:val="21"/>
          <w:szCs w:val="21"/>
        </w:rPr>
      </w:pPr>
      <w:r w:rsidRPr="005250F9">
        <w:rPr>
          <w:rFonts w:ascii="Verdana" w:hAnsi="Verdana" w:cs="Arial"/>
          <w:color w:val="000000"/>
          <w:sz w:val="21"/>
          <w:szCs w:val="21"/>
        </w:rPr>
        <w:tab/>
        <w:t xml:space="preserve">Mendel deneylerine başlarken incelediği karakter açısından zıt özellik gösteren </w:t>
      </w:r>
      <w:r w:rsidRPr="005250F9">
        <w:rPr>
          <w:rFonts w:ascii="Verdana" w:hAnsi="Verdana" w:cs="Arial"/>
          <w:b/>
          <w:bCs/>
          <w:color w:val="FF0000"/>
          <w:sz w:val="21"/>
          <w:szCs w:val="21"/>
        </w:rPr>
        <w:t>saf döl (arı döl)</w:t>
      </w:r>
      <w:r w:rsidRPr="005250F9">
        <w:rPr>
          <w:rFonts w:ascii="Verdana" w:hAnsi="Verdana" w:cs="Arial"/>
          <w:color w:val="FF0000"/>
          <w:sz w:val="21"/>
          <w:szCs w:val="21"/>
        </w:rPr>
        <w:t xml:space="preserve"> </w:t>
      </w:r>
      <w:r w:rsidRPr="005250F9">
        <w:rPr>
          <w:rFonts w:ascii="Verdana" w:hAnsi="Verdana" w:cs="Arial"/>
          <w:color w:val="000000"/>
          <w:sz w:val="21"/>
          <w:szCs w:val="21"/>
        </w:rPr>
        <w:t>bireyler seçmiştir. Ata canlıdan birinin çiçeğindeki olgunlaşmış erkek organın başçığını keserek bu bitkinin kendi kendini döllenmesini engellemiştir. Daha sonra zıt özellik gösteren başka bir çiçeğin erkek organlarının daha önce erkek organları alınmış çiçeğin tepeciğine taşımış ve yapay olarak döllenmenin gerçekleşmesini sağlamıştır.Bu uygulama sonucu oluşan yeni bireylerin ana ve babadan yalnız birine benzediğini gözlemiştir.</w:t>
      </w:r>
    </w:p>
    <w:p w:rsidR="00C31135" w:rsidRPr="005250F9" w:rsidRDefault="00C31135" w:rsidP="00C31135">
      <w:pPr>
        <w:spacing w:after="0" w:line="240" w:lineRule="auto"/>
        <w:rPr>
          <w:rFonts w:ascii="Verdana" w:hAnsi="Verdana" w:cs="Arial"/>
          <w:color w:val="000000"/>
          <w:sz w:val="21"/>
          <w:szCs w:val="21"/>
        </w:rPr>
      </w:pPr>
    </w:p>
    <w:p w:rsidR="00C31135" w:rsidRDefault="00C31135" w:rsidP="00C31135">
      <w:pPr>
        <w:spacing w:after="0" w:line="240" w:lineRule="auto"/>
        <w:jc w:val="center"/>
        <w:rPr>
          <w:rFonts w:ascii="Arial" w:hAnsi="Arial" w:cs="Arial"/>
          <w:b/>
          <w:bCs/>
          <w:color w:val="FF0000"/>
          <w:sz w:val="24"/>
          <w:szCs w:val="24"/>
        </w:rPr>
      </w:pPr>
    </w:p>
    <w:p w:rsidR="00C31135" w:rsidRPr="00351650" w:rsidRDefault="00C31135" w:rsidP="00C31135">
      <w:pPr>
        <w:spacing w:after="0" w:line="240" w:lineRule="auto"/>
        <w:jc w:val="center"/>
        <w:rPr>
          <w:rFonts w:ascii="Arial" w:hAnsi="Arial" w:cs="Arial"/>
          <w:b/>
          <w:bCs/>
          <w:color w:val="FF0000"/>
          <w:sz w:val="24"/>
          <w:szCs w:val="24"/>
        </w:rPr>
      </w:pPr>
      <w:r w:rsidRPr="00351650">
        <w:rPr>
          <w:rFonts w:ascii="Arial" w:hAnsi="Arial" w:cs="Arial"/>
          <w:b/>
          <w:bCs/>
          <w:color w:val="FF0000"/>
          <w:sz w:val="24"/>
          <w:szCs w:val="24"/>
        </w:rPr>
        <w:t>Mendel deneyi:</w:t>
      </w:r>
    </w:p>
    <w:p w:rsidR="00C31135" w:rsidRPr="005250F9" w:rsidRDefault="00C31135" w:rsidP="00C31135">
      <w:pPr>
        <w:spacing w:after="0" w:line="240" w:lineRule="auto"/>
        <w:rPr>
          <w:rFonts w:ascii="Verdana" w:hAnsi="Verdana" w:cs="Arial"/>
          <w:color w:val="000000"/>
          <w:sz w:val="21"/>
          <w:szCs w:val="21"/>
        </w:rPr>
      </w:pPr>
      <w:r>
        <w:rPr>
          <w:rFonts w:ascii="Verdana" w:hAnsi="Verdana" w:cs="Arial"/>
          <w:color w:val="000000"/>
          <w:sz w:val="21"/>
          <w:szCs w:val="21"/>
        </w:rPr>
        <w:tab/>
      </w:r>
      <w:r w:rsidRPr="005250F9">
        <w:rPr>
          <w:rFonts w:ascii="Verdana" w:hAnsi="Verdana" w:cs="Arial"/>
          <w:color w:val="000000"/>
          <w:sz w:val="21"/>
          <w:szCs w:val="21"/>
        </w:rPr>
        <w:t xml:space="preserve">Mendel </w:t>
      </w:r>
      <w:r w:rsidRPr="00351650">
        <w:rPr>
          <w:rFonts w:ascii="Verdana" w:hAnsi="Verdana" w:cs="Arial"/>
          <w:color w:val="FF0000"/>
          <w:sz w:val="21"/>
          <w:szCs w:val="21"/>
        </w:rPr>
        <w:t>uzun  bezelye</w:t>
      </w:r>
      <w:r w:rsidRPr="005250F9">
        <w:rPr>
          <w:rFonts w:ascii="Verdana" w:hAnsi="Verdana" w:cs="Arial"/>
          <w:color w:val="000000"/>
          <w:sz w:val="21"/>
          <w:szCs w:val="21"/>
        </w:rPr>
        <w:t xml:space="preserve"> ile </w:t>
      </w:r>
      <w:r w:rsidRPr="00351650">
        <w:rPr>
          <w:rFonts w:ascii="Verdana" w:hAnsi="Verdana" w:cs="Arial"/>
          <w:color w:val="FF0000"/>
          <w:sz w:val="21"/>
          <w:szCs w:val="21"/>
        </w:rPr>
        <w:t>kısa bezelyelerin</w:t>
      </w:r>
      <w:r w:rsidRPr="005250F9">
        <w:rPr>
          <w:rFonts w:ascii="Verdana" w:hAnsi="Verdana" w:cs="Arial"/>
          <w:color w:val="000000"/>
          <w:sz w:val="21"/>
          <w:szCs w:val="21"/>
        </w:rPr>
        <w:t xml:space="preserve"> saf döllerini tozlaştırdığında birinci kuşağın tümünde </w:t>
      </w:r>
      <w:r w:rsidRPr="00351650">
        <w:rPr>
          <w:rFonts w:ascii="Verdana" w:hAnsi="Verdana" w:cs="Arial"/>
          <w:color w:val="FF0000"/>
          <w:sz w:val="21"/>
          <w:szCs w:val="21"/>
        </w:rPr>
        <w:t>uzun bezelyeler</w:t>
      </w:r>
      <w:r w:rsidRPr="005250F9">
        <w:rPr>
          <w:rFonts w:ascii="Verdana" w:hAnsi="Verdana" w:cs="Arial"/>
          <w:color w:val="000000"/>
          <w:sz w:val="21"/>
          <w:szCs w:val="21"/>
        </w:rPr>
        <w:t xml:space="preserve"> elde etti.Birinci kuşakta elde ettiği bezelyeleri kendi aralarında tozlaştırdığında ise oluşan bezelyelerin </w:t>
      </w:r>
      <w:r w:rsidRPr="00351650">
        <w:rPr>
          <w:rFonts w:ascii="Verdana" w:hAnsi="Verdana" w:cs="Arial"/>
          <w:color w:val="FF0000"/>
          <w:sz w:val="21"/>
          <w:szCs w:val="21"/>
        </w:rPr>
        <w:t>¾’ ünün uzun , ¼ ‘ünün ise kısa</w:t>
      </w:r>
      <w:r w:rsidRPr="005250F9">
        <w:rPr>
          <w:rFonts w:ascii="Verdana" w:hAnsi="Verdana" w:cs="Arial"/>
          <w:color w:val="000000"/>
          <w:sz w:val="21"/>
          <w:szCs w:val="21"/>
        </w:rPr>
        <w:t xml:space="preserve"> olduğunu gördü.</w:t>
      </w:r>
      <w:r w:rsidRPr="005250F9">
        <w:rPr>
          <w:sz w:val="21"/>
          <w:szCs w:val="21"/>
        </w:rPr>
        <w:t xml:space="preserve"> </w:t>
      </w:r>
      <w:r w:rsidRPr="005250F9">
        <w:rPr>
          <w:rFonts w:ascii="Verdana" w:hAnsi="Verdana"/>
          <w:sz w:val="21"/>
          <w:szCs w:val="21"/>
        </w:rPr>
        <w:t>Mendel, yaptığı bu çalışmalarda bezelyelere ait farklı özelliklerin(tohum sekli, çiçek rengi gibi) birinci kuşaktan ikinci kuşağa nasıl aktarıldığını göstermiş ve kalıtımın temel ilkelerini keşfetmiştir.</w:t>
      </w:r>
    </w:p>
    <w:p w:rsidR="00C31135" w:rsidRPr="005250F9" w:rsidRDefault="00C31135" w:rsidP="00C31135">
      <w:pPr>
        <w:spacing w:after="0" w:line="240" w:lineRule="auto"/>
        <w:rPr>
          <w:rFonts w:ascii="Verdana" w:hAnsi="Verdana" w:cs="Arial"/>
          <w:color w:val="000000"/>
          <w:sz w:val="21"/>
          <w:szCs w:val="21"/>
        </w:rPr>
      </w:pPr>
      <w:r w:rsidRPr="005250F9">
        <w:rPr>
          <w:rFonts w:ascii="Verdana" w:hAnsi="Verdana" w:cs="Arial"/>
          <w:color w:val="000000"/>
          <w:sz w:val="21"/>
          <w:szCs w:val="21"/>
        </w:rPr>
        <w:tab/>
      </w:r>
      <w:r>
        <w:rPr>
          <w:rFonts w:ascii="Verdana" w:hAnsi="Verdana" w:cs="Arial"/>
          <w:noProof/>
          <w:color w:val="000000"/>
          <w:sz w:val="21"/>
          <w:szCs w:val="21"/>
          <w:lang w:eastAsia="zh-CN"/>
        </w:rPr>
      </w:r>
      <w:r w:rsidRPr="00351650">
        <w:rPr>
          <w:rFonts w:ascii="Verdana" w:hAnsi="Verdana" w:cs="Arial"/>
          <w:color w:val="000000"/>
          <w:sz w:val="21"/>
          <w:szCs w:val="21"/>
        </w:rPr>
        <w:pict>
          <v:group id="_x0000_s1048" editas="canvas" style="width:171pt;height:99pt;mso-position-horizontal-relative:char;mso-position-vertical-relative:line" coordorigin="3516,10209" coordsize="4413,2640">
            <o:lock v:ext="edit" aspectratio="t"/>
            <v:shape id="_x0000_s1049" type="#_x0000_t75" style="position:absolute;left:3516;top:10209;width:4413;height:2640" o:preferrelative="f">
              <v:fill o:detectmouseclick="t"/>
              <v:path o:extrusionok="t" o:connecttype="none"/>
              <o:lock v:ext="edit" text="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0" type="#_x0000_t106" style="position:absolute;left:3516;top:10449;width:4413;height:1920" fillcolor="#ffc">
              <v:textbox>
                <w:txbxContent>
                  <w:p w:rsidR="00C31135" w:rsidRPr="00351650" w:rsidRDefault="00C31135" w:rsidP="00C31135">
                    <w:pPr>
                      <w:jc w:val="center"/>
                      <w:rPr>
                        <w:rFonts w:ascii="Verdana" w:hAnsi="Verdana"/>
                        <w:sz w:val="21"/>
                        <w:szCs w:val="21"/>
                      </w:rPr>
                    </w:pPr>
                    <w:r w:rsidRPr="00351650">
                      <w:rPr>
                        <w:rFonts w:ascii="Verdana" w:hAnsi="Verdana"/>
                        <w:b/>
                        <w:bCs/>
                        <w:color w:val="FF0000"/>
                        <w:sz w:val="21"/>
                        <w:szCs w:val="21"/>
                      </w:rPr>
                      <w:t>SORU:</w:t>
                    </w:r>
                    <w:r>
                      <w:rPr>
                        <w:rFonts w:ascii="Verdana" w:hAnsi="Verdana"/>
                        <w:sz w:val="21"/>
                        <w:szCs w:val="21"/>
                      </w:rPr>
                      <w:t xml:space="preserve"> </w:t>
                    </w:r>
                    <w:r w:rsidRPr="00351650">
                      <w:rPr>
                        <w:rFonts w:ascii="Verdana" w:hAnsi="Verdana"/>
                        <w:sz w:val="21"/>
                        <w:szCs w:val="21"/>
                      </w:rPr>
                      <w:t>Mendel nasıl bir çalışma yapmıştır?</w:t>
                    </w:r>
                  </w:p>
                </w:txbxContent>
              </v:textbox>
            </v:shape>
            <w10:wrap type="none"/>
            <w10:anchorlock/>
          </v:group>
        </w:pict>
      </w:r>
    </w:p>
    <w:p w:rsidR="00C31135" w:rsidRPr="00B23C4E" w:rsidRDefault="00C31135" w:rsidP="00C31135">
      <w:pPr>
        <w:spacing w:after="0" w:line="240" w:lineRule="auto"/>
        <w:jc w:val="center"/>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extent cx="3284855" cy="4219575"/>
            <wp:effectExtent l="19050" t="0" r="0" b="0"/>
            <wp:docPr id="22" name="Resim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284855" cy="4219575"/>
                    </a:xfrm>
                    <a:prstGeom prst="rect">
                      <a:avLst/>
                    </a:prstGeom>
                  </pic:spPr>
                </pic:pic>
              </a:graphicData>
            </a:graphic>
          </wp:inline>
        </w:drawing>
      </w:r>
    </w:p>
    <w:p w:rsidR="00C31135" w:rsidRDefault="00C31135" w:rsidP="00C31135">
      <w:pPr>
        <w:spacing w:after="0" w:line="240" w:lineRule="auto"/>
        <w:ind w:left="284"/>
        <w:rPr>
          <w:rFonts w:ascii="Verdana" w:hAnsi="Verdana"/>
          <w:sz w:val="20"/>
          <w:szCs w:val="20"/>
        </w:rPr>
      </w:pPr>
      <w:r>
        <w:rPr>
          <w:rFonts w:ascii="Comic Sans MS" w:hAnsi="Comic Sans MS"/>
          <w:noProof/>
          <w:sz w:val="24"/>
          <w:szCs w:val="24"/>
          <w:lang w:eastAsia="zh-CN"/>
        </w:rPr>
        <w:pict>
          <v:shape id="_x0000_s1060" type="#_x0000_t98" style="position:absolute;left:0;text-align:left;margin-left:9pt;margin-top:11.2pt;width:265.2pt;height:87.75pt;z-index:251665408" fillcolor="#ff9">
            <v:textbox style="mso-next-textbox:#_x0000_s1060">
              <w:txbxContent>
                <w:p w:rsidR="00C31135" w:rsidRPr="00E066E8" w:rsidRDefault="00C31135" w:rsidP="00C31135">
                  <w:pPr>
                    <w:spacing w:after="0" w:line="240" w:lineRule="auto"/>
                    <w:rPr>
                      <w:rFonts w:ascii="Comic Sans MS" w:hAnsi="Comic Sans MS"/>
                      <w:b/>
                      <w:bCs/>
                      <w:sz w:val="21"/>
                      <w:szCs w:val="21"/>
                    </w:rPr>
                  </w:pPr>
                  <w:r w:rsidRPr="00E066E8">
                    <w:rPr>
                      <w:rFonts w:ascii="Comic Sans MS" w:hAnsi="Comic Sans MS"/>
                      <w:b/>
                      <w:bCs/>
                      <w:color w:val="FF0000"/>
                      <w:sz w:val="21"/>
                      <w:szCs w:val="21"/>
                    </w:rPr>
                    <w:t>Kazanımlar:</w:t>
                  </w:r>
                  <w:r w:rsidRPr="00E066E8">
                    <w:rPr>
                      <w:rFonts w:ascii="Comic Sans MS" w:hAnsi="Comic Sans MS"/>
                      <w:b/>
                      <w:bCs/>
                      <w:sz w:val="21"/>
                      <w:szCs w:val="21"/>
                    </w:rPr>
                    <w:t xml:space="preserve"> </w:t>
                  </w:r>
                </w:p>
                <w:p w:rsidR="00C31135" w:rsidRPr="00E066E8" w:rsidRDefault="00C31135" w:rsidP="00C31135">
                  <w:pPr>
                    <w:spacing w:after="0" w:line="240" w:lineRule="auto"/>
                    <w:rPr>
                      <w:rFonts w:ascii="Comic Sans MS" w:hAnsi="Comic Sans MS"/>
                      <w:sz w:val="21"/>
                      <w:szCs w:val="21"/>
                    </w:rPr>
                  </w:pPr>
                  <w:r w:rsidRPr="00E066E8">
                    <w:rPr>
                      <w:rFonts w:ascii="Comic Sans MS" w:hAnsi="Comic Sans MS"/>
                      <w:sz w:val="21"/>
                      <w:szCs w:val="21"/>
                    </w:rPr>
                    <w:t>2.4 Gen kavramı hakkında bilgi toplayarak baskın ve çekinik genleri fark eder.</w:t>
                  </w:r>
                </w:p>
                <w:p w:rsidR="00C31135" w:rsidRPr="00E066E8" w:rsidRDefault="00C31135" w:rsidP="00C31135">
                  <w:pPr>
                    <w:spacing w:after="0" w:line="240" w:lineRule="auto"/>
                    <w:rPr>
                      <w:rFonts w:ascii="Comic Sans MS" w:hAnsi="Comic Sans MS"/>
                      <w:sz w:val="21"/>
                      <w:szCs w:val="21"/>
                    </w:rPr>
                  </w:pPr>
                  <w:r w:rsidRPr="00E066E8">
                    <w:rPr>
                      <w:rFonts w:ascii="Comic Sans MS" w:hAnsi="Comic Sans MS"/>
                      <w:sz w:val="21"/>
                      <w:szCs w:val="21"/>
                    </w:rPr>
                    <w:t>2.5 Fenotip ve genotip arasındaki ilişkiyi kavrar.</w:t>
                  </w:r>
                </w:p>
              </w:txbxContent>
            </v:textbox>
          </v:shape>
        </w:pict>
      </w:r>
    </w:p>
    <w:p w:rsidR="00C31135" w:rsidRDefault="00C31135" w:rsidP="00C31135">
      <w:pPr>
        <w:spacing w:after="0" w:line="240" w:lineRule="auto"/>
        <w:ind w:left="284"/>
        <w:rPr>
          <w:rFonts w:ascii="Verdana" w:hAnsi="Verdana"/>
          <w:sz w:val="20"/>
          <w:szCs w:val="20"/>
        </w:rPr>
      </w:pPr>
    </w:p>
    <w:p w:rsidR="00C31135" w:rsidRDefault="00C31135" w:rsidP="00C31135">
      <w:pPr>
        <w:spacing w:after="0" w:line="240" w:lineRule="auto"/>
        <w:ind w:left="284"/>
        <w:rPr>
          <w:rFonts w:ascii="Verdana" w:hAnsi="Verdana"/>
          <w:sz w:val="20"/>
          <w:szCs w:val="20"/>
        </w:rPr>
      </w:pPr>
    </w:p>
    <w:p w:rsidR="00C31135" w:rsidRDefault="00C31135" w:rsidP="00C31135">
      <w:pPr>
        <w:spacing w:after="0" w:line="240" w:lineRule="auto"/>
        <w:ind w:left="284"/>
        <w:rPr>
          <w:rFonts w:ascii="Verdana" w:hAnsi="Verdana"/>
          <w:sz w:val="20"/>
          <w:szCs w:val="20"/>
        </w:rPr>
      </w:pPr>
    </w:p>
    <w:p w:rsidR="00C31135" w:rsidRDefault="00C31135" w:rsidP="00C31135">
      <w:pPr>
        <w:spacing w:after="0" w:line="240" w:lineRule="auto"/>
        <w:ind w:left="284"/>
        <w:rPr>
          <w:rFonts w:ascii="Verdana" w:hAnsi="Verdana"/>
          <w:sz w:val="20"/>
          <w:szCs w:val="20"/>
        </w:rPr>
      </w:pPr>
    </w:p>
    <w:p w:rsidR="00C31135" w:rsidRDefault="00C31135" w:rsidP="00C31135">
      <w:pPr>
        <w:spacing w:after="0" w:line="240" w:lineRule="auto"/>
        <w:ind w:left="284"/>
        <w:rPr>
          <w:rFonts w:ascii="Verdana" w:hAnsi="Verdana"/>
          <w:sz w:val="20"/>
          <w:szCs w:val="20"/>
        </w:rPr>
      </w:pPr>
    </w:p>
    <w:p w:rsidR="00C31135" w:rsidRDefault="00C31135" w:rsidP="00C31135">
      <w:pPr>
        <w:spacing w:after="0" w:line="240" w:lineRule="auto"/>
        <w:ind w:left="284"/>
        <w:rPr>
          <w:rFonts w:ascii="Verdana" w:hAnsi="Verdana"/>
          <w:sz w:val="20"/>
          <w:szCs w:val="20"/>
        </w:rPr>
      </w:pPr>
    </w:p>
    <w:p w:rsidR="00C31135" w:rsidRDefault="00C31135" w:rsidP="00C31135">
      <w:pPr>
        <w:spacing w:after="0" w:line="240" w:lineRule="auto"/>
        <w:ind w:left="284"/>
        <w:rPr>
          <w:rFonts w:ascii="Verdana" w:hAnsi="Verdana"/>
          <w:sz w:val="20"/>
          <w:szCs w:val="20"/>
        </w:rPr>
      </w:pPr>
    </w:p>
    <w:p w:rsidR="00C31135" w:rsidRPr="00E066E8" w:rsidRDefault="00C31135" w:rsidP="00C31135">
      <w:pPr>
        <w:spacing w:after="0" w:line="240" w:lineRule="auto"/>
        <w:ind w:left="284"/>
        <w:rPr>
          <w:rFonts w:ascii="Verdana" w:hAnsi="Verdana"/>
          <w:sz w:val="21"/>
          <w:szCs w:val="21"/>
        </w:rPr>
      </w:pPr>
      <w:r>
        <w:rPr>
          <w:rFonts w:ascii="Verdana" w:hAnsi="Verdana"/>
          <w:sz w:val="20"/>
          <w:szCs w:val="20"/>
        </w:rPr>
        <w:tab/>
      </w:r>
      <w:r w:rsidRPr="00E066E8">
        <w:rPr>
          <w:rFonts w:ascii="Verdana" w:hAnsi="Verdana"/>
          <w:sz w:val="21"/>
          <w:szCs w:val="21"/>
        </w:rPr>
        <w:t xml:space="preserve">Saç rengi, saç şekli, dil yuvarlama gibi özellikler çevremizdeki bireyler arasında farklılık göstermektedir.Bu özellikler kalıtsal olup bir önceki kuşaktan bir sonraki kuşağa aktarılan özelliklerdir.Bu özellikler bir sonraki kuşağa </w:t>
      </w:r>
      <w:r w:rsidRPr="00E066E8">
        <w:rPr>
          <w:rFonts w:ascii="Verdana" w:hAnsi="Verdana"/>
          <w:b/>
          <w:bCs/>
          <w:color w:val="FF0000"/>
          <w:sz w:val="21"/>
          <w:szCs w:val="21"/>
        </w:rPr>
        <w:t xml:space="preserve">genlerle </w:t>
      </w:r>
      <w:r w:rsidRPr="00E066E8">
        <w:rPr>
          <w:rFonts w:ascii="Verdana" w:hAnsi="Verdana"/>
          <w:sz w:val="21"/>
          <w:szCs w:val="21"/>
        </w:rPr>
        <w:t>aktarılır.Kalıtsal bilgileri taşıyan genler üreme hücreleri ile yavru canlıya geçer.</w:t>
      </w:r>
    </w:p>
    <w:p w:rsidR="00C31135" w:rsidRPr="00E066E8" w:rsidRDefault="00C31135" w:rsidP="00C31135">
      <w:pPr>
        <w:spacing w:after="0" w:line="240" w:lineRule="auto"/>
        <w:ind w:left="284"/>
        <w:rPr>
          <w:rFonts w:ascii="Verdana" w:hAnsi="Verdana"/>
          <w:sz w:val="21"/>
          <w:szCs w:val="21"/>
        </w:rPr>
      </w:pPr>
    </w:p>
    <w:p w:rsidR="00C31135" w:rsidRPr="00E066E8" w:rsidRDefault="00C31135" w:rsidP="00C31135">
      <w:pPr>
        <w:spacing w:after="0" w:line="240" w:lineRule="auto"/>
        <w:ind w:left="284"/>
        <w:jc w:val="center"/>
        <w:rPr>
          <w:rFonts w:ascii="Verdana" w:hAnsi="Verdana"/>
          <w:b/>
          <w:bCs/>
          <w:color w:val="FF0000"/>
          <w:sz w:val="21"/>
          <w:szCs w:val="21"/>
        </w:rPr>
      </w:pPr>
      <w:r w:rsidRPr="00E066E8">
        <w:rPr>
          <w:rFonts w:ascii="Verdana" w:hAnsi="Verdana"/>
          <w:b/>
          <w:bCs/>
          <w:color w:val="FF0000"/>
          <w:sz w:val="21"/>
          <w:szCs w:val="21"/>
        </w:rPr>
        <w:t>A,a, B, b…</w:t>
      </w:r>
    </w:p>
    <w:p w:rsidR="00C31135" w:rsidRPr="00B85A51" w:rsidRDefault="00C31135" w:rsidP="00C31135">
      <w:pPr>
        <w:spacing w:after="0" w:line="240" w:lineRule="auto"/>
        <w:ind w:left="284"/>
        <w:rPr>
          <w:rFonts w:ascii="Verdana" w:hAnsi="Verdana"/>
        </w:rPr>
      </w:pPr>
    </w:p>
    <w:p w:rsidR="00C31135" w:rsidRPr="00E066E8" w:rsidRDefault="00C31135" w:rsidP="00C31135">
      <w:pPr>
        <w:spacing w:after="0" w:line="240" w:lineRule="auto"/>
        <w:ind w:left="284"/>
        <w:rPr>
          <w:rFonts w:ascii="Verdana" w:hAnsi="Verdana"/>
          <w:sz w:val="21"/>
          <w:szCs w:val="21"/>
        </w:rPr>
      </w:pPr>
      <w:r>
        <w:rPr>
          <w:rFonts w:ascii="Verdana" w:hAnsi="Verdana"/>
          <w:sz w:val="21"/>
          <w:szCs w:val="21"/>
        </w:rPr>
        <w:tab/>
      </w:r>
      <w:r w:rsidRPr="00E066E8">
        <w:rPr>
          <w:rFonts w:ascii="Verdana" w:hAnsi="Verdana"/>
          <w:sz w:val="21"/>
          <w:szCs w:val="21"/>
        </w:rPr>
        <w:t xml:space="preserve">2n kromozomlu canlıların tümünde her karakter için iki gen bulunur. Aynı karaktere etki eden genler anne ve babadan gelen belirli kromozomların karşılıklı bölgelerinde bulunur. </w:t>
      </w:r>
    </w:p>
    <w:p w:rsidR="00C31135" w:rsidRDefault="00C31135" w:rsidP="00C31135">
      <w:pPr>
        <w:spacing w:after="0" w:line="240" w:lineRule="auto"/>
        <w:ind w:left="284"/>
        <w:jc w:val="center"/>
        <w:rPr>
          <w:rFonts w:ascii="Verdana" w:hAnsi="Verdana"/>
          <w:sz w:val="20"/>
          <w:szCs w:val="20"/>
        </w:rPr>
      </w:pPr>
      <w:r>
        <w:rPr>
          <w:noProof/>
        </w:rPr>
        <w:lastRenderedPageBreak/>
        <w:drawing>
          <wp:inline distT="0" distB="0" distL="0" distR="0">
            <wp:extent cx="2905125" cy="1943100"/>
            <wp:effectExtent l="19050" t="0" r="9525" b="0"/>
            <wp:docPr id="29" name="Resim 29" descr="Kromozom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romozomgen"/>
                    <pic:cNvPicPr>
                      <a:picLocks noChangeAspect="1" noChangeArrowheads="1"/>
                    </pic:cNvPicPr>
                  </pic:nvPicPr>
                  <pic:blipFill>
                    <a:blip r:embed="rId15" cstate="print"/>
                    <a:srcRect/>
                    <a:stretch>
                      <a:fillRect/>
                    </a:stretch>
                  </pic:blipFill>
                  <pic:spPr bwMode="auto">
                    <a:xfrm>
                      <a:off x="0" y="0"/>
                      <a:ext cx="2905125" cy="1943100"/>
                    </a:xfrm>
                    <a:prstGeom prst="rect">
                      <a:avLst/>
                    </a:prstGeom>
                    <a:noFill/>
                    <a:ln w="9525">
                      <a:noFill/>
                      <a:miter lim="800000"/>
                      <a:headEnd/>
                      <a:tailEnd/>
                    </a:ln>
                  </pic:spPr>
                </pic:pic>
              </a:graphicData>
            </a:graphic>
          </wp:inline>
        </w:drawing>
      </w:r>
    </w:p>
    <w:p w:rsidR="00C31135" w:rsidRPr="00E066E8" w:rsidRDefault="00C31135" w:rsidP="00C31135">
      <w:pPr>
        <w:spacing w:after="0" w:line="240" w:lineRule="auto"/>
        <w:ind w:left="284"/>
        <w:rPr>
          <w:rFonts w:ascii="Verdana" w:hAnsi="Verdana"/>
          <w:sz w:val="21"/>
          <w:szCs w:val="21"/>
        </w:rPr>
      </w:pPr>
      <w:r>
        <w:rPr>
          <w:rFonts w:ascii="Verdana" w:hAnsi="Verdana"/>
          <w:sz w:val="21"/>
          <w:szCs w:val="21"/>
        </w:rPr>
        <w:tab/>
      </w:r>
      <w:r w:rsidRPr="00E066E8">
        <w:rPr>
          <w:rFonts w:ascii="Verdana" w:hAnsi="Verdana"/>
          <w:sz w:val="21"/>
          <w:szCs w:val="21"/>
        </w:rPr>
        <w:t>Bu genler birbirinin aynısı olabileceği gibi farklı da olabilir.</w:t>
      </w:r>
    </w:p>
    <w:p w:rsidR="00C31135" w:rsidRDefault="00C31135" w:rsidP="00C31135">
      <w:pPr>
        <w:spacing w:after="0" w:line="240" w:lineRule="auto"/>
        <w:ind w:left="284"/>
        <w:jc w:val="center"/>
        <w:rPr>
          <w:rFonts w:ascii="Verdana" w:hAnsi="Verdana"/>
          <w:b/>
          <w:bCs/>
          <w:color w:val="FF0000"/>
          <w:sz w:val="21"/>
          <w:szCs w:val="21"/>
        </w:rPr>
      </w:pPr>
    </w:p>
    <w:p w:rsidR="00C31135" w:rsidRDefault="00C31135" w:rsidP="00C31135">
      <w:pPr>
        <w:spacing w:after="0" w:line="240" w:lineRule="auto"/>
        <w:ind w:left="284"/>
        <w:jc w:val="center"/>
        <w:rPr>
          <w:rFonts w:ascii="Verdana" w:hAnsi="Verdana"/>
          <w:b/>
          <w:bCs/>
          <w:color w:val="FF0000"/>
          <w:sz w:val="21"/>
          <w:szCs w:val="21"/>
        </w:rPr>
      </w:pPr>
      <w:r w:rsidRPr="00E066E8">
        <w:rPr>
          <w:rFonts w:ascii="Verdana" w:hAnsi="Verdana"/>
          <w:b/>
          <w:bCs/>
          <w:color w:val="FF0000"/>
          <w:sz w:val="21"/>
          <w:szCs w:val="21"/>
        </w:rPr>
        <w:t>AA, bb, Bb, Aa</w:t>
      </w:r>
    </w:p>
    <w:p w:rsidR="00C31135" w:rsidRPr="00E066E8" w:rsidRDefault="00C31135" w:rsidP="00C31135">
      <w:pPr>
        <w:spacing w:after="0" w:line="240" w:lineRule="auto"/>
        <w:ind w:left="284"/>
        <w:jc w:val="center"/>
        <w:rPr>
          <w:rFonts w:ascii="Verdana" w:hAnsi="Verdana"/>
          <w:b/>
          <w:bCs/>
          <w:color w:val="FF0000"/>
          <w:sz w:val="21"/>
          <w:szCs w:val="21"/>
        </w:rPr>
      </w:pPr>
    </w:p>
    <w:p w:rsidR="00C31135" w:rsidRPr="00E066E8" w:rsidRDefault="00C31135" w:rsidP="00C31135">
      <w:pPr>
        <w:spacing w:after="0" w:line="240" w:lineRule="auto"/>
        <w:ind w:left="284"/>
        <w:rPr>
          <w:rFonts w:ascii="Verdana" w:hAnsi="Verdana"/>
          <w:sz w:val="21"/>
          <w:szCs w:val="21"/>
        </w:rPr>
      </w:pPr>
      <w:r w:rsidRPr="00E066E8">
        <w:rPr>
          <w:rFonts w:ascii="Verdana" w:hAnsi="Verdana"/>
          <w:sz w:val="21"/>
          <w:szCs w:val="21"/>
        </w:rPr>
        <w:tab/>
        <w:t xml:space="preserve">Karakterle ilgili aynı genleri taşıyan bireylere </w:t>
      </w:r>
      <w:r w:rsidRPr="00E066E8">
        <w:rPr>
          <w:rFonts w:ascii="Verdana" w:hAnsi="Verdana"/>
          <w:b/>
          <w:bCs/>
          <w:color w:val="FF0000"/>
          <w:sz w:val="21"/>
          <w:szCs w:val="21"/>
        </w:rPr>
        <w:t>saf döl</w:t>
      </w:r>
      <w:r w:rsidRPr="00E066E8">
        <w:rPr>
          <w:rFonts w:ascii="Verdana" w:hAnsi="Verdana"/>
          <w:sz w:val="21"/>
          <w:szCs w:val="21"/>
        </w:rPr>
        <w:t xml:space="preserve">, farklı genleri taşıyan bireyleri taşıyan bireylere ise </w:t>
      </w:r>
      <w:r w:rsidRPr="00E066E8">
        <w:rPr>
          <w:rFonts w:ascii="Verdana" w:hAnsi="Verdana"/>
          <w:b/>
          <w:bCs/>
          <w:color w:val="FF0000"/>
          <w:sz w:val="21"/>
          <w:szCs w:val="21"/>
        </w:rPr>
        <w:t>melez döl</w:t>
      </w:r>
      <w:r w:rsidRPr="00E066E8">
        <w:rPr>
          <w:rFonts w:ascii="Verdana" w:hAnsi="Verdana"/>
          <w:sz w:val="21"/>
          <w:szCs w:val="21"/>
        </w:rPr>
        <w:t xml:space="preserve"> denir.</w:t>
      </w:r>
    </w:p>
    <w:p w:rsidR="00C31135" w:rsidRDefault="00C31135" w:rsidP="00C31135">
      <w:pPr>
        <w:spacing w:after="0" w:line="240" w:lineRule="auto"/>
        <w:ind w:left="284"/>
        <w:rPr>
          <w:rFonts w:ascii="Verdana" w:hAnsi="Verdana"/>
          <w:sz w:val="21"/>
          <w:szCs w:val="21"/>
        </w:rPr>
      </w:pPr>
      <w:r w:rsidRPr="00E066E8">
        <w:rPr>
          <w:rFonts w:ascii="Verdana" w:hAnsi="Verdana"/>
          <w:sz w:val="21"/>
          <w:szCs w:val="21"/>
        </w:rPr>
        <w:t xml:space="preserve">            </w:t>
      </w:r>
      <w:r>
        <w:rPr>
          <w:rFonts w:ascii="Verdana" w:hAnsi="Verdana"/>
          <w:sz w:val="21"/>
          <w:szCs w:val="21"/>
        </w:rPr>
        <w:t xml:space="preserve">  </w:t>
      </w:r>
    </w:p>
    <w:p w:rsidR="00C31135" w:rsidRPr="00E066E8" w:rsidRDefault="00C31135" w:rsidP="00C31135">
      <w:pPr>
        <w:spacing w:after="0" w:line="240" w:lineRule="auto"/>
        <w:ind w:left="284"/>
        <w:jc w:val="center"/>
        <w:rPr>
          <w:rFonts w:ascii="Verdana" w:hAnsi="Verdana"/>
          <w:sz w:val="21"/>
          <w:szCs w:val="21"/>
        </w:rPr>
      </w:pPr>
      <w:r w:rsidRPr="00E066E8">
        <w:rPr>
          <w:rFonts w:ascii="Verdana" w:hAnsi="Verdana"/>
          <w:b/>
          <w:bCs/>
          <w:color w:val="FF0000"/>
          <w:sz w:val="21"/>
          <w:szCs w:val="21"/>
        </w:rPr>
        <w:t>AA, BB --------</w:t>
      </w:r>
      <w:r w:rsidRPr="00E066E8">
        <w:rPr>
          <w:rFonts w:ascii="Verdana" w:hAnsi="Verdana"/>
          <w:b/>
          <w:bCs/>
          <w:color w:val="FF0000"/>
          <w:sz w:val="21"/>
          <w:szCs w:val="21"/>
        </w:rPr>
        <w:sym w:font="Wingdings" w:char="F0E0"/>
      </w:r>
      <w:r w:rsidRPr="00E066E8">
        <w:rPr>
          <w:rFonts w:ascii="Verdana" w:hAnsi="Verdana"/>
          <w:b/>
          <w:bCs/>
          <w:color w:val="FF0000"/>
          <w:sz w:val="21"/>
          <w:szCs w:val="21"/>
        </w:rPr>
        <w:t xml:space="preserve"> Saf Döl</w:t>
      </w:r>
    </w:p>
    <w:p w:rsidR="00C31135" w:rsidRDefault="00C31135" w:rsidP="00C31135">
      <w:pPr>
        <w:spacing w:after="0" w:line="240" w:lineRule="auto"/>
        <w:ind w:left="284"/>
        <w:jc w:val="center"/>
        <w:rPr>
          <w:rFonts w:ascii="Verdana" w:hAnsi="Verdana"/>
          <w:b/>
          <w:bCs/>
          <w:color w:val="FF0000"/>
          <w:sz w:val="21"/>
          <w:szCs w:val="21"/>
        </w:rPr>
      </w:pPr>
      <w:r>
        <w:rPr>
          <w:rFonts w:ascii="Verdana" w:hAnsi="Verdana"/>
          <w:b/>
          <w:bCs/>
          <w:color w:val="FF0000"/>
          <w:sz w:val="21"/>
          <w:szCs w:val="21"/>
        </w:rPr>
        <w:t xml:space="preserve">    </w:t>
      </w:r>
      <w:r w:rsidRPr="00E066E8">
        <w:rPr>
          <w:rFonts w:ascii="Verdana" w:hAnsi="Verdana"/>
          <w:b/>
          <w:bCs/>
          <w:color w:val="FF0000"/>
          <w:sz w:val="21"/>
          <w:szCs w:val="21"/>
        </w:rPr>
        <w:t>Aa, Bb  --------</w:t>
      </w:r>
      <w:r w:rsidRPr="00E066E8">
        <w:rPr>
          <w:rFonts w:ascii="Verdana" w:hAnsi="Verdana"/>
          <w:b/>
          <w:bCs/>
          <w:color w:val="FF0000"/>
          <w:sz w:val="21"/>
          <w:szCs w:val="21"/>
        </w:rPr>
        <w:sym w:font="Wingdings" w:char="F0E0"/>
      </w:r>
      <w:r w:rsidRPr="00E066E8">
        <w:rPr>
          <w:rFonts w:ascii="Verdana" w:hAnsi="Verdana"/>
          <w:b/>
          <w:bCs/>
          <w:color w:val="FF0000"/>
          <w:sz w:val="21"/>
          <w:szCs w:val="21"/>
        </w:rPr>
        <w:t xml:space="preserve">  Melez Döl</w:t>
      </w:r>
    </w:p>
    <w:p w:rsidR="00C31135" w:rsidRPr="00E066E8" w:rsidRDefault="00C31135" w:rsidP="00C31135">
      <w:pPr>
        <w:spacing w:after="0" w:line="240" w:lineRule="auto"/>
        <w:ind w:left="284"/>
        <w:jc w:val="center"/>
        <w:rPr>
          <w:rFonts w:ascii="Verdana" w:hAnsi="Verdana"/>
          <w:b/>
          <w:bCs/>
          <w:color w:val="FF0000"/>
          <w:sz w:val="21"/>
          <w:szCs w:val="21"/>
        </w:rPr>
      </w:pPr>
    </w:p>
    <w:p w:rsidR="00C31135" w:rsidRPr="00E066E8" w:rsidRDefault="00C31135" w:rsidP="00C31135">
      <w:pPr>
        <w:spacing w:after="0" w:line="240" w:lineRule="auto"/>
        <w:ind w:left="284"/>
        <w:rPr>
          <w:rFonts w:ascii="Verdana" w:hAnsi="Verdana"/>
          <w:sz w:val="21"/>
          <w:szCs w:val="21"/>
        </w:rPr>
      </w:pPr>
      <w:r>
        <w:rPr>
          <w:rFonts w:ascii="Verdana" w:hAnsi="Verdana"/>
        </w:rPr>
        <w:tab/>
      </w:r>
      <w:r w:rsidRPr="00E066E8">
        <w:rPr>
          <w:rFonts w:ascii="Verdana" w:hAnsi="Verdana"/>
          <w:sz w:val="21"/>
          <w:szCs w:val="21"/>
        </w:rPr>
        <w:t xml:space="preserve">Her organizma türü kendine özgü sayı ve çeşitte genlere sahiptir. İlk kuşakta kendi özelliklerinin ortaya çıkmasına neden olan genler </w:t>
      </w:r>
      <w:r w:rsidRPr="00E066E8">
        <w:rPr>
          <w:rFonts w:ascii="Verdana" w:hAnsi="Verdana"/>
          <w:b/>
          <w:bCs/>
          <w:color w:val="FF0000"/>
          <w:sz w:val="21"/>
          <w:szCs w:val="21"/>
        </w:rPr>
        <w:t>baskın genlerdir</w:t>
      </w:r>
      <w:r w:rsidRPr="00E066E8">
        <w:rPr>
          <w:rFonts w:ascii="Verdana" w:hAnsi="Verdana"/>
          <w:sz w:val="21"/>
          <w:szCs w:val="21"/>
        </w:rPr>
        <w:t xml:space="preserve">.Baskın genle birlikte bulunduğu zaman kendi özelliğini gösteremeyen genler ise </w:t>
      </w:r>
      <w:r w:rsidRPr="00E066E8">
        <w:rPr>
          <w:rFonts w:ascii="Verdana" w:hAnsi="Verdana"/>
          <w:b/>
          <w:bCs/>
          <w:color w:val="FF0000"/>
          <w:sz w:val="21"/>
          <w:szCs w:val="21"/>
        </w:rPr>
        <w:t>çekinik genlerdir</w:t>
      </w:r>
      <w:r w:rsidRPr="00E066E8">
        <w:rPr>
          <w:rFonts w:ascii="Verdana" w:hAnsi="Verdana"/>
          <w:sz w:val="21"/>
          <w:szCs w:val="21"/>
        </w:rPr>
        <w:t xml:space="preserve">.Genler harflerle ifade edilir.Büyük harf baskın geni aynı harfin küçüğü çekinik geni temsil eder.Bir organizmanın fenotipinin meydana gelmesini sağlayan genetik yapıya </w:t>
      </w:r>
      <w:r w:rsidRPr="00E066E8">
        <w:rPr>
          <w:rFonts w:ascii="Verdana" w:hAnsi="Verdana"/>
          <w:b/>
          <w:bCs/>
          <w:color w:val="FF0000"/>
          <w:sz w:val="21"/>
          <w:szCs w:val="21"/>
        </w:rPr>
        <w:t>genotip,</w:t>
      </w:r>
      <w:r w:rsidRPr="00E066E8">
        <w:rPr>
          <w:rFonts w:ascii="Verdana" w:hAnsi="Verdana"/>
          <w:sz w:val="21"/>
          <w:szCs w:val="21"/>
        </w:rPr>
        <w:t xml:space="preserve"> canlıların dış görünüşünde gözlemleyebildiğimiz özelliklere </w:t>
      </w:r>
      <w:r w:rsidRPr="00E066E8">
        <w:rPr>
          <w:rFonts w:ascii="Verdana" w:hAnsi="Verdana"/>
          <w:b/>
          <w:bCs/>
          <w:color w:val="FF0000"/>
          <w:sz w:val="21"/>
          <w:szCs w:val="21"/>
        </w:rPr>
        <w:t>fenotip</w:t>
      </w:r>
      <w:r w:rsidRPr="00E066E8">
        <w:rPr>
          <w:rFonts w:ascii="Verdana" w:hAnsi="Verdana"/>
          <w:sz w:val="21"/>
          <w:szCs w:val="21"/>
        </w:rPr>
        <w:t xml:space="preserve"> denir.</w:t>
      </w: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r>
        <w:rPr>
          <w:rFonts w:ascii="Verdana" w:hAnsi="Verdana"/>
          <w:noProof/>
          <w:lang w:eastAsia="zh-CN"/>
        </w:rPr>
        <w:pict>
          <v:shape id="_x0000_s1085" type="#_x0000_t106" style="position:absolute;left:0;text-align:left;margin-left:-3.95pt;margin-top:4.75pt;width:258.75pt;height:162.75pt;z-index:251675648" adj="714,15296" fillcolor="#ffc">
            <v:textbox style="mso-next-textbox:#_x0000_s1085">
              <w:txbxContent>
                <w:p w:rsidR="00C31135" w:rsidRPr="00E066E8" w:rsidRDefault="00C31135" w:rsidP="00C31135">
                  <w:pPr>
                    <w:spacing w:after="0" w:line="240" w:lineRule="auto"/>
                    <w:rPr>
                      <w:rFonts w:ascii="Verdana" w:hAnsi="Verdana"/>
                      <w:sz w:val="21"/>
                      <w:szCs w:val="21"/>
                    </w:rPr>
                  </w:pPr>
                  <w:r w:rsidRPr="00E066E8">
                    <w:rPr>
                      <w:rFonts w:ascii="Verdana" w:hAnsi="Verdana"/>
                      <w:b/>
                      <w:bCs/>
                      <w:color w:val="FF0000"/>
                      <w:sz w:val="21"/>
                      <w:szCs w:val="21"/>
                    </w:rPr>
                    <w:t>Soru:</w:t>
                  </w:r>
                  <w:r w:rsidRPr="00E066E8">
                    <w:rPr>
                      <w:rFonts w:ascii="Verdana" w:hAnsi="Verdana"/>
                      <w:sz w:val="21"/>
                      <w:szCs w:val="21"/>
                    </w:rPr>
                    <w:t>Vücudumuzda baskın genle birlikte bulunduğunda kendi özelliğini gösteremeyen genlere ne ad verilir?</w:t>
                  </w:r>
                </w:p>
                <w:p w:rsidR="00C31135" w:rsidRPr="00E066E8" w:rsidRDefault="00C31135" w:rsidP="00C31135">
                  <w:pPr>
                    <w:spacing w:after="0" w:line="240" w:lineRule="auto"/>
                    <w:rPr>
                      <w:rFonts w:ascii="Verdana" w:hAnsi="Verdana"/>
                      <w:sz w:val="21"/>
                      <w:szCs w:val="21"/>
                    </w:rPr>
                  </w:pPr>
                  <w:r w:rsidRPr="00E066E8">
                    <w:rPr>
                      <w:rFonts w:ascii="Verdana" w:hAnsi="Verdana"/>
                      <w:sz w:val="21"/>
                      <w:szCs w:val="21"/>
                    </w:rPr>
                    <w:t>a)Fenotip        c) Çekinik gen</w:t>
                  </w:r>
                </w:p>
                <w:p w:rsidR="00C31135" w:rsidRPr="00E066E8" w:rsidRDefault="00C31135" w:rsidP="00C31135">
                  <w:pPr>
                    <w:rPr>
                      <w:sz w:val="21"/>
                      <w:szCs w:val="21"/>
                    </w:rPr>
                  </w:pPr>
                  <w:r w:rsidRPr="00E066E8">
                    <w:rPr>
                      <w:rFonts w:ascii="Verdana" w:hAnsi="Verdana"/>
                      <w:sz w:val="21"/>
                      <w:szCs w:val="21"/>
                    </w:rPr>
                    <w:t>c)Baskın gen   d) Genotip</w:t>
                  </w:r>
                </w:p>
              </w:txbxContent>
            </v:textbox>
          </v:shape>
        </w:pict>
      </w: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Default="00C31135" w:rsidP="00C31135">
      <w:pPr>
        <w:spacing w:after="0" w:line="240" w:lineRule="auto"/>
        <w:ind w:left="284"/>
        <w:rPr>
          <w:rFonts w:ascii="Verdana" w:hAnsi="Verdana"/>
        </w:rPr>
      </w:pPr>
    </w:p>
    <w:p w:rsidR="00C31135" w:rsidRPr="00B85A51" w:rsidRDefault="00C31135" w:rsidP="00C31135">
      <w:pPr>
        <w:spacing w:after="0" w:line="240" w:lineRule="auto"/>
        <w:ind w:left="284"/>
        <w:rPr>
          <w:rFonts w:ascii="Verdana" w:hAnsi="Verdana"/>
        </w:rPr>
      </w:pPr>
    </w:p>
    <w:tbl>
      <w:tblPr>
        <w:tblW w:w="5112" w:type="dxa"/>
        <w:tblCellSpacing w:w="0" w:type="dxa"/>
        <w:tblCellMar>
          <w:left w:w="0" w:type="dxa"/>
          <w:right w:w="0" w:type="dxa"/>
        </w:tblCellMar>
        <w:tblLook w:val="0000"/>
      </w:tblPr>
      <w:tblGrid>
        <w:gridCol w:w="1640"/>
        <w:gridCol w:w="3472"/>
      </w:tblGrid>
      <w:tr w:rsidR="00C31135" w:rsidRPr="00E066E8" w:rsidTr="009B1213">
        <w:trPr>
          <w:trHeight w:val="644"/>
          <w:tblCellSpacing w:w="0" w:type="dxa"/>
        </w:trPr>
        <w:tc>
          <w:tcPr>
            <w:tcW w:w="1448" w:type="dxa"/>
            <w:tcBorders>
              <w:top w:val="single" w:sz="12" w:space="0" w:color="000000"/>
              <w:left w:val="single" w:sz="12" w:space="0" w:color="000000"/>
              <w:bottom w:val="single" w:sz="6" w:space="0" w:color="000000"/>
              <w:right w:val="single" w:sz="6" w:space="0" w:color="000000"/>
            </w:tcBorders>
            <w:shd w:val="clear" w:color="auto" w:fill="auto"/>
          </w:tcPr>
          <w:p w:rsidR="00C31135" w:rsidRPr="00E066E8" w:rsidRDefault="00C31135" w:rsidP="0051519C">
            <w:pPr>
              <w:spacing w:after="0" w:line="240" w:lineRule="auto"/>
              <w:ind w:left="284"/>
              <w:jc w:val="center"/>
              <w:rPr>
                <w:rFonts w:ascii="Verdana" w:hAnsi="Verdana"/>
                <w:b/>
                <w:bCs/>
                <w:color w:val="FF0000"/>
                <w:sz w:val="21"/>
                <w:szCs w:val="21"/>
              </w:rPr>
            </w:pPr>
            <w:r w:rsidRPr="00E066E8">
              <w:rPr>
                <w:rFonts w:ascii="Verdana" w:hAnsi="Verdana"/>
                <w:b/>
                <w:bCs/>
                <w:color w:val="FF0000"/>
                <w:sz w:val="21"/>
                <w:szCs w:val="21"/>
              </w:rPr>
              <w:lastRenderedPageBreak/>
              <w:t>Genetik Yapının Gösterimi</w:t>
            </w:r>
          </w:p>
          <w:p w:rsidR="00C31135" w:rsidRPr="00E066E8" w:rsidRDefault="00C31135" w:rsidP="0051519C">
            <w:pPr>
              <w:spacing w:after="0" w:line="240" w:lineRule="auto"/>
              <w:ind w:left="284"/>
              <w:jc w:val="center"/>
              <w:rPr>
                <w:rFonts w:ascii="Verdana" w:hAnsi="Verdana"/>
                <w:b/>
                <w:bCs/>
                <w:color w:val="FF0000"/>
                <w:sz w:val="21"/>
                <w:szCs w:val="21"/>
              </w:rPr>
            </w:pPr>
            <w:r w:rsidRPr="00E066E8">
              <w:rPr>
                <w:rFonts w:ascii="Verdana" w:hAnsi="Verdana"/>
                <w:b/>
                <w:bCs/>
                <w:color w:val="FF0000"/>
                <w:sz w:val="21"/>
                <w:szCs w:val="21"/>
              </w:rPr>
              <w:t>(GENOTİP)</w:t>
            </w:r>
          </w:p>
        </w:tc>
        <w:tc>
          <w:tcPr>
            <w:tcW w:w="3664" w:type="dxa"/>
            <w:tcBorders>
              <w:top w:val="single" w:sz="12" w:space="0" w:color="000000"/>
              <w:left w:val="single" w:sz="6" w:space="0" w:color="000000"/>
              <w:bottom w:val="single" w:sz="6" w:space="0" w:color="000000"/>
              <w:right w:val="single" w:sz="12" w:space="0" w:color="000000"/>
            </w:tcBorders>
            <w:shd w:val="clear" w:color="auto" w:fill="auto"/>
          </w:tcPr>
          <w:p w:rsidR="00C31135" w:rsidRPr="00E066E8" w:rsidRDefault="00C31135" w:rsidP="0051519C">
            <w:pPr>
              <w:spacing w:after="0" w:line="240" w:lineRule="auto"/>
              <w:ind w:left="284"/>
              <w:jc w:val="center"/>
              <w:rPr>
                <w:rFonts w:ascii="Verdana" w:hAnsi="Verdana"/>
                <w:b/>
                <w:bCs/>
                <w:color w:val="FF0000"/>
                <w:sz w:val="21"/>
                <w:szCs w:val="21"/>
              </w:rPr>
            </w:pPr>
            <w:r w:rsidRPr="00E066E8">
              <w:rPr>
                <w:rFonts w:ascii="Verdana" w:hAnsi="Verdana"/>
                <w:b/>
                <w:bCs/>
                <w:color w:val="FF0000"/>
                <w:sz w:val="21"/>
                <w:szCs w:val="21"/>
              </w:rPr>
              <w:t>Genlerin Görünümdeki Etkisi</w:t>
            </w:r>
          </w:p>
          <w:p w:rsidR="00C31135" w:rsidRPr="00E066E8" w:rsidRDefault="00C31135" w:rsidP="0051519C">
            <w:pPr>
              <w:spacing w:after="0" w:line="240" w:lineRule="auto"/>
              <w:ind w:left="284"/>
              <w:jc w:val="center"/>
              <w:rPr>
                <w:rFonts w:ascii="Verdana" w:hAnsi="Verdana"/>
                <w:b/>
                <w:bCs/>
                <w:color w:val="FF0000"/>
                <w:sz w:val="21"/>
                <w:szCs w:val="21"/>
              </w:rPr>
            </w:pPr>
            <w:r w:rsidRPr="00E066E8">
              <w:rPr>
                <w:rFonts w:ascii="Verdana" w:hAnsi="Verdana"/>
                <w:b/>
                <w:bCs/>
                <w:color w:val="FF0000"/>
                <w:sz w:val="21"/>
                <w:szCs w:val="21"/>
              </w:rPr>
              <w:t>(FENOTİP)</w:t>
            </w:r>
          </w:p>
        </w:tc>
      </w:tr>
      <w:tr w:rsidR="00C31135" w:rsidRPr="00E066E8" w:rsidTr="009B1213">
        <w:trPr>
          <w:trHeight w:val="629"/>
          <w:tblCellSpacing w:w="0" w:type="dxa"/>
        </w:trPr>
        <w:tc>
          <w:tcPr>
            <w:tcW w:w="1448" w:type="dxa"/>
            <w:tcBorders>
              <w:top w:val="single" w:sz="6" w:space="0" w:color="000000"/>
              <w:left w:val="single" w:sz="12" w:space="0" w:color="000000"/>
              <w:bottom w:val="single" w:sz="6" w:space="0" w:color="000000"/>
              <w:right w:val="single" w:sz="6" w:space="0" w:color="000000"/>
            </w:tcBorders>
            <w:shd w:val="clear" w:color="auto" w:fill="auto"/>
          </w:tcPr>
          <w:p w:rsidR="00C31135" w:rsidRPr="00E066E8" w:rsidRDefault="00C31135" w:rsidP="0051519C">
            <w:pPr>
              <w:spacing w:after="0" w:line="240" w:lineRule="auto"/>
              <w:ind w:left="284"/>
              <w:jc w:val="center"/>
              <w:rPr>
                <w:rFonts w:ascii="Verdana" w:hAnsi="Verdana"/>
                <w:b/>
                <w:bCs/>
                <w:sz w:val="21"/>
                <w:szCs w:val="21"/>
              </w:rPr>
            </w:pPr>
          </w:p>
          <w:p w:rsidR="00C31135" w:rsidRPr="00E066E8" w:rsidRDefault="00C31135" w:rsidP="0051519C">
            <w:pPr>
              <w:spacing w:after="0" w:line="240" w:lineRule="auto"/>
              <w:ind w:left="284"/>
              <w:jc w:val="center"/>
              <w:rPr>
                <w:rFonts w:ascii="Verdana" w:hAnsi="Verdana"/>
                <w:b/>
                <w:bCs/>
                <w:sz w:val="21"/>
                <w:szCs w:val="21"/>
              </w:rPr>
            </w:pPr>
          </w:p>
          <w:p w:rsidR="00C31135" w:rsidRPr="00E066E8" w:rsidRDefault="00C31135" w:rsidP="0051519C">
            <w:pPr>
              <w:spacing w:after="0" w:line="240" w:lineRule="auto"/>
              <w:ind w:left="284"/>
              <w:jc w:val="center"/>
              <w:rPr>
                <w:rFonts w:ascii="Verdana" w:hAnsi="Verdana"/>
                <w:b/>
                <w:bCs/>
                <w:sz w:val="21"/>
                <w:szCs w:val="21"/>
              </w:rPr>
            </w:pPr>
            <w:r w:rsidRPr="00E066E8">
              <w:rPr>
                <w:rFonts w:ascii="Verdana" w:hAnsi="Verdana"/>
                <w:b/>
                <w:bCs/>
                <w:sz w:val="21"/>
                <w:szCs w:val="21"/>
              </w:rPr>
              <w:t>UU</w:t>
            </w:r>
          </w:p>
        </w:tc>
        <w:tc>
          <w:tcPr>
            <w:tcW w:w="3664" w:type="dxa"/>
            <w:tcBorders>
              <w:top w:val="single" w:sz="6" w:space="0" w:color="000000"/>
              <w:left w:val="single" w:sz="6" w:space="0" w:color="000000"/>
              <w:bottom w:val="single" w:sz="6" w:space="0" w:color="000000"/>
              <w:right w:val="single" w:sz="12" w:space="0" w:color="000000"/>
            </w:tcBorders>
            <w:shd w:val="clear" w:color="auto" w:fill="auto"/>
          </w:tcPr>
          <w:p w:rsidR="00C31135" w:rsidRPr="00E066E8" w:rsidRDefault="00C31135" w:rsidP="0051519C">
            <w:pPr>
              <w:spacing w:after="0" w:line="240" w:lineRule="auto"/>
              <w:ind w:left="284"/>
              <w:jc w:val="center"/>
              <w:rPr>
                <w:rFonts w:ascii="Verdana" w:hAnsi="Verdana"/>
                <w:sz w:val="21"/>
                <w:szCs w:val="21"/>
              </w:rPr>
            </w:pPr>
            <w:r w:rsidRPr="00E066E8">
              <w:rPr>
                <w:rFonts w:ascii="Verdana" w:hAnsi="Verdana"/>
                <w:sz w:val="21"/>
                <w:szCs w:val="21"/>
              </w:rPr>
              <w:t xml:space="preserve">Mor çiçekli bezelye          </w:t>
            </w:r>
            <w:r>
              <w:rPr>
                <w:rFonts w:ascii="Verdana" w:hAnsi="Verdana"/>
                <w:noProof/>
                <w:sz w:val="21"/>
                <w:szCs w:val="21"/>
              </w:rPr>
              <w:drawing>
                <wp:inline distT="0" distB="0" distL="0" distR="0">
                  <wp:extent cx="428625" cy="596265"/>
                  <wp:effectExtent l="1905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428625" cy="596265"/>
                          </a:xfrm>
                          <a:prstGeom prst="rect">
                            <a:avLst/>
                          </a:prstGeom>
                          <a:noFill/>
                        </pic:spPr>
                      </pic:pic>
                    </a:graphicData>
                  </a:graphic>
                </wp:inline>
              </w:drawing>
            </w:r>
          </w:p>
        </w:tc>
      </w:tr>
      <w:tr w:rsidR="00C31135" w:rsidRPr="00E066E8" w:rsidTr="009B1213">
        <w:trPr>
          <w:trHeight w:val="629"/>
          <w:tblCellSpacing w:w="0" w:type="dxa"/>
        </w:trPr>
        <w:tc>
          <w:tcPr>
            <w:tcW w:w="1448" w:type="dxa"/>
            <w:tcBorders>
              <w:top w:val="single" w:sz="6" w:space="0" w:color="000000"/>
              <w:left w:val="single" w:sz="12" w:space="0" w:color="000000"/>
              <w:bottom w:val="single" w:sz="6" w:space="0" w:color="000000"/>
              <w:right w:val="single" w:sz="6" w:space="0" w:color="000000"/>
            </w:tcBorders>
            <w:shd w:val="clear" w:color="auto" w:fill="auto"/>
          </w:tcPr>
          <w:p w:rsidR="00C31135" w:rsidRPr="00E066E8" w:rsidRDefault="00C31135" w:rsidP="0051519C">
            <w:pPr>
              <w:spacing w:after="0" w:line="240" w:lineRule="auto"/>
              <w:ind w:left="284"/>
              <w:jc w:val="center"/>
              <w:rPr>
                <w:rFonts w:ascii="Verdana" w:hAnsi="Verdana"/>
                <w:b/>
                <w:bCs/>
                <w:sz w:val="21"/>
                <w:szCs w:val="21"/>
              </w:rPr>
            </w:pPr>
          </w:p>
          <w:p w:rsidR="00C31135" w:rsidRPr="00E066E8" w:rsidRDefault="00C31135" w:rsidP="0051519C">
            <w:pPr>
              <w:spacing w:after="0" w:line="240" w:lineRule="auto"/>
              <w:ind w:left="284"/>
              <w:jc w:val="center"/>
              <w:rPr>
                <w:rFonts w:ascii="Verdana" w:hAnsi="Verdana"/>
                <w:b/>
                <w:bCs/>
                <w:sz w:val="21"/>
                <w:szCs w:val="21"/>
              </w:rPr>
            </w:pPr>
          </w:p>
          <w:p w:rsidR="00C31135" w:rsidRPr="00E066E8" w:rsidRDefault="00C31135" w:rsidP="0051519C">
            <w:pPr>
              <w:spacing w:after="0" w:line="240" w:lineRule="auto"/>
              <w:ind w:left="284"/>
              <w:jc w:val="center"/>
              <w:rPr>
                <w:rFonts w:ascii="Verdana" w:hAnsi="Verdana"/>
                <w:b/>
                <w:bCs/>
                <w:sz w:val="21"/>
                <w:szCs w:val="21"/>
              </w:rPr>
            </w:pPr>
            <w:r w:rsidRPr="00E066E8">
              <w:rPr>
                <w:rFonts w:ascii="Verdana" w:hAnsi="Verdana"/>
                <w:b/>
                <w:bCs/>
                <w:sz w:val="21"/>
                <w:szCs w:val="21"/>
              </w:rPr>
              <w:t>Uu</w:t>
            </w:r>
          </w:p>
        </w:tc>
        <w:tc>
          <w:tcPr>
            <w:tcW w:w="3664" w:type="dxa"/>
            <w:tcBorders>
              <w:top w:val="single" w:sz="6" w:space="0" w:color="000000"/>
              <w:left w:val="single" w:sz="6" w:space="0" w:color="000000"/>
              <w:bottom w:val="single" w:sz="6" w:space="0" w:color="000000"/>
              <w:right w:val="single" w:sz="12" w:space="0" w:color="000000"/>
            </w:tcBorders>
            <w:shd w:val="clear" w:color="auto" w:fill="auto"/>
          </w:tcPr>
          <w:p w:rsidR="00C31135" w:rsidRPr="00E066E8" w:rsidRDefault="00C31135" w:rsidP="0051519C">
            <w:pPr>
              <w:spacing w:after="0" w:line="240" w:lineRule="auto"/>
              <w:ind w:left="284"/>
              <w:jc w:val="center"/>
              <w:rPr>
                <w:rFonts w:ascii="Verdana" w:hAnsi="Verdana"/>
                <w:sz w:val="21"/>
                <w:szCs w:val="21"/>
              </w:rPr>
            </w:pPr>
            <w:r w:rsidRPr="00E066E8">
              <w:rPr>
                <w:rFonts w:ascii="Verdana" w:hAnsi="Verdana"/>
                <w:sz w:val="21"/>
                <w:szCs w:val="21"/>
              </w:rPr>
              <w:t xml:space="preserve">Mor çiçekli bezelye          </w:t>
            </w:r>
            <w:r>
              <w:rPr>
                <w:rFonts w:ascii="Verdana" w:hAnsi="Verdana"/>
                <w:noProof/>
                <w:sz w:val="21"/>
                <w:szCs w:val="21"/>
              </w:rPr>
              <w:drawing>
                <wp:inline distT="0" distB="0" distL="0" distR="0">
                  <wp:extent cx="410210" cy="570230"/>
                  <wp:effectExtent l="19050" t="0" r="889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410210" cy="570230"/>
                          </a:xfrm>
                          <a:prstGeom prst="rect">
                            <a:avLst/>
                          </a:prstGeom>
                          <a:noFill/>
                        </pic:spPr>
                      </pic:pic>
                    </a:graphicData>
                  </a:graphic>
                </wp:inline>
              </w:drawing>
            </w:r>
            <w:r w:rsidRPr="00E066E8">
              <w:rPr>
                <w:rFonts w:ascii="Verdana" w:hAnsi="Verdana"/>
                <w:sz w:val="21"/>
                <w:szCs w:val="21"/>
              </w:rPr>
              <w:t xml:space="preserve">       </w:t>
            </w:r>
          </w:p>
        </w:tc>
      </w:tr>
      <w:tr w:rsidR="00C31135" w:rsidRPr="00E066E8" w:rsidTr="009B1213">
        <w:trPr>
          <w:trHeight w:val="629"/>
          <w:tblCellSpacing w:w="0" w:type="dxa"/>
        </w:trPr>
        <w:tc>
          <w:tcPr>
            <w:tcW w:w="1448" w:type="dxa"/>
            <w:tcBorders>
              <w:top w:val="single" w:sz="6" w:space="0" w:color="000000"/>
              <w:left w:val="single" w:sz="12" w:space="0" w:color="000000"/>
              <w:bottom w:val="single" w:sz="12" w:space="0" w:color="000000"/>
              <w:right w:val="single" w:sz="6" w:space="0" w:color="000000"/>
            </w:tcBorders>
            <w:shd w:val="clear" w:color="auto" w:fill="auto"/>
          </w:tcPr>
          <w:p w:rsidR="00C31135" w:rsidRPr="00E066E8" w:rsidRDefault="00C31135" w:rsidP="0051519C">
            <w:pPr>
              <w:spacing w:after="0" w:line="240" w:lineRule="auto"/>
              <w:ind w:left="284"/>
              <w:jc w:val="center"/>
              <w:rPr>
                <w:rFonts w:ascii="Verdana" w:hAnsi="Verdana"/>
                <w:b/>
                <w:bCs/>
                <w:sz w:val="21"/>
                <w:szCs w:val="21"/>
              </w:rPr>
            </w:pPr>
          </w:p>
          <w:p w:rsidR="00C31135" w:rsidRPr="00E066E8" w:rsidRDefault="00C31135" w:rsidP="0051519C">
            <w:pPr>
              <w:spacing w:after="0" w:line="240" w:lineRule="auto"/>
              <w:ind w:left="284"/>
              <w:jc w:val="center"/>
              <w:rPr>
                <w:rFonts w:ascii="Verdana" w:hAnsi="Verdana"/>
                <w:b/>
                <w:bCs/>
                <w:sz w:val="21"/>
                <w:szCs w:val="21"/>
              </w:rPr>
            </w:pPr>
          </w:p>
          <w:p w:rsidR="00C31135" w:rsidRPr="00E066E8" w:rsidRDefault="00C31135" w:rsidP="0051519C">
            <w:pPr>
              <w:spacing w:after="0" w:line="240" w:lineRule="auto"/>
              <w:ind w:left="284"/>
              <w:jc w:val="center"/>
              <w:rPr>
                <w:rFonts w:ascii="Verdana" w:hAnsi="Verdana"/>
                <w:b/>
                <w:bCs/>
                <w:sz w:val="21"/>
                <w:szCs w:val="21"/>
              </w:rPr>
            </w:pPr>
            <w:r w:rsidRPr="00E066E8">
              <w:rPr>
                <w:rFonts w:ascii="Verdana" w:hAnsi="Verdana"/>
                <w:b/>
                <w:bCs/>
                <w:sz w:val="21"/>
                <w:szCs w:val="21"/>
              </w:rPr>
              <w:t>uu</w:t>
            </w:r>
          </w:p>
        </w:tc>
        <w:tc>
          <w:tcPr>
            <w:tcW w:w="3664" w:type="dxa"/>
            <w:tcBorders>
              <w:top w:val="single" w:sz="6" w:space="0" w:color="000000"/>
              <w:left w:val="single" w:sz="6" w:space="0" w:color="000000"/>
              <w:bottom w:val="single" w:sz="12" w:space="0" w:color="000000"/>
              <w:right w:val="single" w:sz="12" w:space="0" w:color="000000"/>
            </w:tcBorders>
            <w:shd w:val="clear" w:color="auto" w:fill="auto"/>
          </w:tcPr>
          <w:p w:rsidR="00C31135" w:rsidRPr="00E066E8" w:rsidRDefault="00C31135" w:rsidP="0051519C">
            <w:pPr>
              <w:spacing w:after="0" w:line="240" w:lineRule="auto"/>
              <w:ind w:left="284"/>
              <w:jc w:val="center"/>
              <w:rPr>
                <w:rFonts w:ascii="Verdana" w:hAnsi="Verdana"/>
                <w:sz w:val="21"/>
                <w:szCs w:val="21"/>
              </w:rPr>
            </w:pPr>
            <w:r w:rsidRPr="00E066E8">
              <w:rPr>
                <w:rFonts w:ascii="Verdana" w:hAnsi="Verdana"/>
                <w:sz w:val="21"/>
                <w:szCs w:val="21"/>
              </w:rPr>
              <w:t xml:space="preserve">Beyaz çiçekli  bezelye      </w:t>
            </w:r>
            <w:r>
              <w:rPr>
                <w:rFonts w:ascii="Verdana" w:hAnsi="Verdana"/>
                <w:noProof/>
                <w:sz w:val="21"/>
                <w:szCs w:val="21"/>
              </w:rPr>
              <w:drawing>
                <wp:inline distT="0" distB="0" distL="0" distR="0">
                  <wp:extent cx="378460" cy="534670"/>
                  <wp:effectExtent l="19050" t="0" r="254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78460" cy="534670"/>
                          </a:xfrm>
                          <a:prstGeom prst="rect">
                            <a:avLst/>
                          </a:prstGeom>
                          <a:noFill/>
                        </pic:spPr>
                      </pic:pic>
                    </a:graphicData>
                  </a:graphic>
                </wp:inline>
              </w:drawing>
            </w:r>
          </w:p>
        </w:tc>
      </w:tr>
    </w:tbl>
    <w:p w:rsidR="00C31135" w:rsidRDefault="00C31135" w:rsidP="00C31135">
      <w:pPr>
        <w:spacing w:after="0" w:line="240" w:lineRule="auto"/>
        <w:jc w:val="center"/>
        <w:rPr>
          <w:rFonts w:ascii="Arial" w:hAnsi="Arial" w:cs="Arial"/>
          <w:b/>
          <w:bCs/>
          <w:color w:val="FF0000"/>
          <w:sz w:val="24"/>
          <w:szCs w:val="24"/>
        </w:rPr>
      </w:pPr>
    </w:p>
    <w:p w:rsidR="00C31135" w:rsidRPr="00E55FAF" w:rsidRDefault="00C31135" w:rsidP="00C31135">
      <w:pPr>
        <w:spacing w:after="0" w:line="240" w:lineRule="auto"/>
        <w:jc w:val="center"/>
        <w:rPr>
          <w:rFonts w:ascii="Arial" w:hAnsi="Arial" w:cs="Arial"/>
          <w:b/>
          <w:bCs/>
          <w:color w:val="FF0000"/>
          <w:sz w:val="24"/>
          <w:szCs w:val="24"/>
        </w:rPr>
      </w:pPr>
      <w:r w:rsidRPr="00E55FAF">
        <w:rPr>
          <w:rFonts w:ascii="Arial" w:hAnsi="Arial" w:cs="Arial"/>
          <w:b/>
          <w:bCs/>
          <w:color w:val="FF0000"/>
          <w:sz w:val="24"/>
          <w:szCs w:val="24"/>
        </w:rPr>
        <w:t>Bezelye Bitkilerinde Olan Bazı Özellikler</w:t>
      </w:r>
    </w:p>
    <w:p w:rsidR="00C31135" w:rsidRDefault="00C31135" w:rsidP="00C31135">
      <w:pPr>
        <w:spacing w:after="0" w:line="240" w:lineRule="auto"/>
        <w:jc w:val="center"/>
        <w:rPr>
          <w:rFonts w:ascii="Comic Sans MS" w:hAnsi="Comic Sans MS"/>
          <w:sz w:val="24"/>
          <w:szCs w:val="24"/>
        </w:rPr>
      </w:pPr>
      <w:r>
        <w:rPr>
          <w:rFonts w:ascii="Comic Sans MS" w:hAnsi="Comic Sans MS"/>
          <w:noProof/>
          <w:sz w:val="24"/>
          <w:szCs w:val="24"/>
          <w:lang w:eastAsia="zh-CN"/>
        </w:rPr>
        <w:pict>
          <v:shape id="_x0000_s1061" type="#_x0000_t75" style="position:absolute;left:0;text-align:left;margin-left:9pt;margin-top:.5pt;width:244.95pt;height:231.95pt;z-index:251666432">
            <v:imagedata r:id="rId18" o:title="" blacklevel="1966f"/>
          </v:shape>
          <o:OLEObject Type="Embed" ProgID="Unknown" ShapeID="_x0000_s1061" DrawAspect="Content" ObjectID="_1416071293" r:id="rId19"/>
        </w:pict>
      </w: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r>
        <w:rPr>
          <w:rFonts w:ascii="Comic Sans MS" w:hAnsi="Comic Sans MS"/>
          <w:sz w:val="24"/>
          <w:szCs w:val="24"/>
        </w:rPr>
        <w:t>,</w:t>
      </w: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Comic Sans MS" w:hAnsi="Comic Sans MS"/>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803"/>
        <w:gridCol w:w="1560"/>
      </w:tblGrid>
      <w:tr w:rsidR="00C31135" w:rsidRPr="000B7E17" w:rsidTr="009B1213">
        <w:tc>
          <w:tcPr>
            <w:tcW w:w="1560" w:type="dxa"/>
          </w:tcPr>
          <w:p w:rsidR="00C31135" w:rsidRPr="000B7E17" w:rsidRDefault="00C31135" w:rsidP="0051519C">
            <w:pPr>
              <w:spacing w:after="0" w:line="240" w:lineRule="auto"/>
              <w:jc w:val="center"/>
              <w:rPr>
                <w:rFonts w:ascii="Verdana" w:hAnsi="Verdana"/>
                <w:b/>
                <w:bCs/>
                <w:color w:val="FF0000"/>
                <w:sz w:val="21"/>
                <w:szCs w:val="21"/>
              </w:rPr>
            </w:pPr>
            <w:r w:rsidRPr="000B7E17">
              <w:rPr>
                <w:rFonts w:ascii="Verdana" w:hAnsi="Verdana"/>
                <w:b/>
                <w:bCs/>
                <w:color w:val="FF0000"/>
                <w:sz w:val="21"/>
                <w:szCs w:val="21"/>
              </w:rPr>
              <w:t>Karakter</w:t>
            </w:r>
          </w:p>
        </w:tc>
        <w:tc>
          <w:tcPr>
            <w:tcW w:w="1803" w:type="dxa"/>
          </w:tcPr>
          <w:p w:rsidR="00C31135" w:rsidRPr="000B7E17" w:rsidRDefault="00C31135" w:rsidP="0051519C">
            <w:pPr>
              <w:spacing w:after="0" w:line="240" w:lineRule="auto"/>
              <w:jc w:val="center"/>
              <w:rPr>
                <w:rFonts w:ascii="Verdana" w:hAnsi="Verdana"/>
                <w:b/>
                <w:bCs/>
                <w:color w:val="FF0000"/>
                <w:sz w:val="21"/>
                <w:szCs w:val="21"/>
              </w:rPr>
            </w:pPr>
            <w:r w:rsidRPr="000B7E17">
              <w:rPr>
                <w:rFonts w:ascii="Verdana" w:hAnsi="Verdana"/>
                <w:b/>
                <w:bCs/>
                <w:color w:val="FF0000"/>
                <w:sz w:val="21"/>
                <w:szCs w:val="21"/>
              </w:rPr>
              <w:t>Baskın özellik</w:t>
            </w:r>
          </w:p>
        </w:tc>
        <w:tc>
          <w:tcPr>
            <w:tcW w:w="1560" w:type="dxa"/>
          </w:tcPr>
          <w:p w:rsidR="00C31135" w:rsidRPr="000B7E17" w:rsidRDefault="00C31135" w:rsidP="0051519C">
            <w:pPr>
              <w:spacing w:after="0" w:line="240" w:lineRule="auto"/>
              <w:jc w:val="center"/>
              <w:rPr>
                <w:rFonts w:ascii="Verdana" w:hAnsi="Verdana"/>
                <w:b/>
                <w:bCs/>
                <w:color w:val="FF0000"/>
                <w:sz w:val="21"/>
                <w:szCs w:val="21"/>
              </w:rPr>
            </w:pPr>
            <w:r w:rsidRPr="000B7E17">
              <w:rPr>
                <w:rFonts w:ascii="Verdana" w:hAnsi="Verdana"/>
                <w:b/>
                <w:bCs/>
                <w:color w:val="FF0000"/>
                <w:sz w:val="21"/>
                <w:szCs w:val="21"/>
              </w:rPr>
              <w:t>Çekinik özellik</w:t>
            </w:r>
          </w:p>
        </w:tc>
      </w:tr>
      <w:tr w:rsidR="00C31135" w:rsidRPr="000B7E17" w:rsidTr="009B1213">
        <w:tc>
          <w:tcPr>
            <w:tcW w:w="1560"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Tohum şekli</w:t>
            </w:r>
          </w:p>
        </w:tc>
        <w:tc>
          <w:tcPr>
            <w:tcW w:w="1803"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 xml:space="preserve">Buruşuk </w:t>
            </w:r>
          </w:p>
        </w:tc>
        <w:tc>
          <w:tcPr>
            <w:tcW w:w="1560"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Yuvarlak</w:t>
            </w:r>
          </w:p>
        </w:tc>
      </w:tr>
      <w:tr w:rsidR="00C31135" w:rsidRPr="000B7E17" w:rsidTr="009B1213">
        <w:tc>
          <w:tcPr>
            <w:tcW w:w="1560"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Tohum rengi</w:t>
            </w:r>
          </w:p>
        </w:tc>
        <w:tc>
          <w:tcPr>
            <w:tcW w:w="1803"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Yeşil</w:t>
            </w:r>
          </w:p>
        </w:tc>
        <w:tc>
          <w:tcPr>
            <w:tcW w:w="1560"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Sarı</w:t>
            </w:r>
          </w:p>
        </w:tc>
      </w:tr>
      <w:tr w:rsidR="00C31135" w:rsidRPr="000B7E17" w:rsidTr="009B1213">
        <w:tc>
          <w:tcPr>
            <w:tcW w:w="1560"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Meyve rengi</w:t>
            </w:r>
          </w:p>
        </w:tc>
        <w:tc>
          <w:tcPr>
            <w:tcW w:w="1803"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 xml:space="preserve">Yeşil </w:t>
            </w:r>
          </w:p>
        </w:tc>
        <w:tc>
          <w:tcPr>
            <w:tcW w:w="1560"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Sarı</w:t>
            </w:r>
          </w:p>
        </w:tc>
      </w:tr>
      <w:tr w:rsidR="00C31135" w:rsidRPr="000B7E17" w:rsidTr="009B1213">
        <w:tc>
          <w:tcPr>
            <w:tcW w:w="1560"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Gövde uzunluğu</w:t>
            </w:r>
          </w:p>
        </w:tc>
        <w:tc>
          <w:tcPr>
            <w:tcW w:w="1803"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Kısa</w:t>
            </w:r>
          </w:p>
        </w:tc>
        <w:tc>
          <w:tcPr>
            <w:tcW w:w="1560"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Uzun</w:t>
            </w:r>
          </w:p>
        </w:tc>
      </w:tr>
    </w:tbl>
    <w:p w:rsidR="00C31135" w:rsidRDefault="00C31135" w:rsidP="00C31135">
      <w:pPr>
        <w:spacing w:after="0" w:line="240" w:lineRule="auto"/>
        <w:jc w:val="center"/>
        <w:rPr>
          <w:rFonts w:ascii="Comic Sans MS" w:hAnsi="Comic Sans MS"/>
          <w:sz w:val="24"/>
          <w:szCs w:val="24"/>
        </w:rPr>
      </w:pPr>
    </w:p>
    <w:p w:rsidR="009B1213" w:rsidRDefault="009B1213" w:rsidP="00C31135">
      <w:pPr>
        <w:spacing w:after="0" w:line="240" w:lineRule="auto"/>
        <w:jc w:val="center"/>
        <w:rPr>
          <w:rFonts w:ascii="Comic Sans MS" w:hAnsi="Comic Sans MS"/>
          <w:sz w:val="24"/>
          <w:szCs w:val="24"/>
        </w:rPr>
      </w:pPr>
    </w:p>
    <w:p w:rsidR="009B1213" w:rsidRDefault="009B1213" w:rsidP="00C31135">
      <w:pPr>
        <w:spacing w:after="0" w:line="240" w:lineRule="auto"/>
        <w:jc w:val="center"/>
        <w:rPr>
          <w:rFonts w:ascii="Comic Sans MS" w:hAnsi="Comic Sans MS"/>
          <w:sz w:val="24"/>
          <w:szCs w:val="24"/>
        </w:rPr>
      </w:pPr>
    </w:p>
    <w:p w:rsidR="00C31135" w:rsidRPr="00E066E8" w:rsidRDefault="00C31135" w:rsidP="00C31135">
      <w:pPr>
        <w:spacing w:line="240" w:lineRule="auto"/>
        <w:ind w:left="284"/>
        <w:jc w:val="center"/>
        <w:rPr>
          <w:rFonts w:ascii="Arial" w:hAnsi="Arial" w:cs="Arial"/>
          <w:b/>
          <w:bCs/>
          <w:color w:val="FF0000"/>
          <w:sz w:val="24"/>
          <w:szCs w:val="24"/>
        </w:rPr>
      </w:pPr>
      <w:r w:rsidRPr="00E066E8">
        <w:rPr>
          <w:rFonts w:ascii="Arial" w:hAnsi="Arial" w:cs="Arial"/>
          <w:b/>
          <w:bCs/>
          <w:color w:val="FF0000"/>
          <w:sz w:val="24"/>
          <w:szCs w:val="24"/>
        </w:rPr>
        <w:lastRenderedPageBreak/>
        <w:t>İnsanda Kalıtsal Olan Bazı Özellikler</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1816"/>
        <w:gridCol w:w="1902"/>
      </w:tblGrid>
      <w:tr w:rsidR="00C31135" w:rsidRPr="000B7E17" w:rsidTr="0051519C">
        <w:tc>
          <w:tcPr>
            <w:tcW w:w="1584" w:type="dxa"/>
          </w:tcPr>
          <w:p w:rsidR="00C31135" w:rsidRPr="000B7E17" w:rsidRDefault="00C31135" w:rsidP="0051519C">
            <w:pPr>
              <w:spacing w:after="0" w:line="240" w:lineRule="auto"/>
              <w:jc w:val="center"/>
              <w:rPr>
                <w:rFonts w:ascii="Verdana" w:hAnsi="Verdana"/>
                <w:b/>
                <w:bCs/>
                <w:color w:val="FF0000"/>
                <w:sz w:val="21"/>
                <w:szCs w:val="21"/>
              </w:rPr>
            </w:pPr>
            <w:r w:rsidRPr="000B7E17">
              <w:rPr>
                <w:rFonts w:ascii="Verdana" w:hAnsi="Verdana"/>
                <w:b/>
                <w:bCs/>
                <w:color w:val="FF0000"/>
                <w:sz w:val="21"/>
                <w:szCs w:val="21"/>
              </w:rPr>
              <w:t>Karakter</w:t>
            </w:r>
          </w:p>
        </w:tc>
        <w:tc>
          <w:tcPr>
            <w:tcW w:w="1872" w:type="dxa"/>
          </w:tcPr>
          <w:p w:rsidR="00C31135" w:rsidRPr="000B7E17" w:rsidRDefault="00C31135" w:rsidP="0051519C">
            <w:pPr>
              <w:spacing w:after="0" w:line="240" w:lineRule="auto"/>
              <w:jc w:val="center"/>
              <w:rPr>
                <w:rFonts w:ascii="Verdana" w:hAnsi="Verdana"/>
                <w:b/>
                <w:bCs/>
                <w:color w:val="FF0000"/>
                <w:sz w:val="21"/>
                <w:szCs w:val="21"/>
              </w:rPr>
            </w:pPr>
            <w:r w:rsidRPr="000B7E17">
              <w:rPr>
                <w:rFonts w:ascii="Verdana" w:hAnsi="Verdana"/>
                <w:b/>
                <w:bCs/>
                <w:color w:val="FF0000"/>
                <w:sz w:val="21"/>
                <w:szCs w:val="21"/>
              </w:rPr>
              <w:t>Baskın özellik</w:t>
            </w:r>
          </w:p>
        </w:tc>
        <w:tc>
          <w:tcPr>
            <w:tcW w:w="1873" w:type="dxa"/>
          </w:tcPr>
          <w:p w:rsidR="00C31135" w:rsidRPr="000B7E17" w:rsidRDefault="00C31135" w:rsidP="0051519C">
            <w:pPr>
              <w:spacing w:after="0" w:line="240" w:lineRule="auto"/>
              <w:jc w:val="center"/>
              <w:rPr>
                <w:rFonts w:ascii="Verdana" w:hAnsi="Verdana"/>
                <w:b/>
                <w:bCs/>
                <w:color w:val="FF0000"/>
                <w:sz w:val="21"/>
                <w:szCs w:val="21"/>
              </w:rPr>
            </w:pPr>
            <w:r w:rsidRPr="000B7E17">
              <w:rPr>
                <w:rFonts w:ascii="Verdana" w:hAnsi="Verdana"/>
                <w:b/>
                <w:bCs/>
                <w:color w:val="FF0000"/>
                <w:sz w:val="21"/>
                <w:szCs w:val="21"/>
              </w:rPr>
              <w:t>Çekinik özellik</w:t>
            </w:r>
          </w:p>
        </w:tc>
      </w:tr>
      <w:tr w:rsidR="00C31135" w:rsidRPr="000B7E17" w:rsidTr="0051519C">
        <w:tc>
          <w:tcPr>
            <w:tcW w:w="1584"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Saç rengi</w:t>
            </w:r>
          </w:p>
        </w:tc>
        <w:tc>
          <w:tcPr>
            <w:tcW w:w="1872"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Siyah Saç</w:t>
            </w:r>
          </w:p>
        </w:tc>
        <w:tc>
          <w:tcPr>
            <w:tcW w:w="1873"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Sarı-Kahverengi Saç</w:t>
            </w:r>
          </w:p>
        </w:tc>
      </w:tr>
      <w:tr w:rsidR="00C31135" w:rsidRPr="000B7E17" w:rsidTr="0051519C">
        <w:tc>
          <w:tcPr>
            <w:tcW w:w="1584"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Saç şekli</w:t>
            </w:r>
          </w:p>
        </w:tc>
        <w:tc>
          <w:tcPr>
            <w:tcW w:w="1872"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Kıvırcık saç</w:t>
            </w:r>
          </w:p>
        </w:tc>
        <w:tc>
          <w:tcPr>
            <w:tcW w:w="1873"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Düz saç</w:t>
            </w:r>
          </w:p>
        </w:tc>
      </w:tr>
      <w:tr w:rsidR="00C31135" w:rsidRPr="000B7E17" w:rsidTr="0051519C">
        <w:tc>
          <w:tcPr>
            <w:tcW w:w="1584"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 xml:space="preserve">Kulak memesi </w:t>
            </w:r>
          </w:p>
        </w:tc>
        <w:tc>
          <w:tcPr>
            <w:tcW w:w="1872"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Normal</w:t>
            </w:r>
          </w:p>
        </w:tc>
        <w:tc>
          <w:tcPr>
            <w:tcW w:w="1873"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Yapışık</w:t>
            </w:r>
          </w:p>
        </w:tc>
      </w:tr>
      <w:tr w:rsidR="00C31135" w:rsidRPr="000B7E17" w:rsidTr="0051519C">
        <w:tc>
          <w:tcPr>
            <w:tcW w:w="1584"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Dil yuvarlama</w:t>
            </w:r>
          </w:p>
        </w:tc>
        <w:tc>
          <w:tcPr>
            <w:tcW w:w="1872"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Dil yuvarlayabilme</w:t>
            </w:r>
          </w:p>
        </w:tc>
        <w:tc>
          <w:tcPr>
            <w:tcW w:w="1873"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Dil yuvarlayamama</w:t>
            </w:r>
          </w:p>
        </w:tc>
      </w:tr>
      <w:tr w:rsidR="00C31135" w:rsidRPr="000B7E17" w:rsidTr="0051519C">
        <w:tc>
          <w:tcPr>
            <w:tcW w:w="1584"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Göz rengi</w:t>
            </w:r>
          </w:p>
        </w:tc>
        <w:tc>
          <w:tcPr>
            <w:tcW w:w="1872"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Siyah ve kahverengi göz</w:t>
            </w:r>
          </w:p>
        </w:tc>
        <w:tc>
          <w:tcPr>
            <w:tcW w:w="1873" w:type="dxa"/>
          </w:tcPr>
          <w:p w:rsidR="00C31135" w:rsidRPr="000B7E17" w:rsidRDefault="00C31135" w:rsidP="0051519C">
            <w:pPr>
              <w:spacing w:after="0" w:line="240" w:lineRule="auto"/>
              <w:jc w:val="center"/>
              <w:rPr>
                <w:rFonts w:ascii="Verdana" w:hAnsi="Verdana"/>
                <w:sz w:val="21"/>
                <w:szCs w:val="21"/>
              </w:rPr>
            </w:pPr>
            <w:r w:rsidRPr="000B7E17">
              <w:rPr>
                <w:rFonts w:ascii="Verdana" w:hAnsi="Verdana"/>
                <w:sz w:val="21"/>
                <w:szCs w:val="21"/>
              </w:rPr>
              <w:t>Mavi ve yeşil göz</w:t>
            </w:r>
          </w:p>
        </w:tc>
      </w:tr>
    </w:tbl>
    <w:p w:rsidR="00C31135" w:rsidRPr="00A50E53" w:rsidRDefault="00C31135" w:rsidP="00C31135">
      <w:pPr>
        <w:spacing w:line="240" w:lineRule="auto"/>
        <w:jc w:val="center"/>
        <w:rPr>
          <w:rFonts w:ascii="Comic Sans MS" w:hAnsi="Comic Sans MS"/>
          <w:sz w:val="24"/>
          <w:szCs w:val="24"/>
        </w:rPr>
      </w:pPr>
      <w:r>
        <w:rPr>
          <w:rFonts w:ascii="Comic Sans MS" w:hAnsi="Comic Sans MS"/>
          <w:noProof/>
          <w:sz w:val="24"/>
          <w:szCs w:val="24"/>
          <w:lang w:eastAsia="zh-CN"/>
        </w:rPr>
        <w:pict>
          <v:shape id="_x0000_s1062" type="#_x0000_t98" style="position:absolute;left:0;text-align:left;margin-left:3.85pt;margin-top:4.75pt;width:255.45pt;height:72.35pt;z-index:251667456;mso-position-horizontal-relative:text;mso-position-vertical-relative:text" fillcolor="#ff9">
            <v:textbox style="mso-next-textbox:#_x0000_s1062">
              <w:txbxContent>
                <w:p w:rsidR="00C31135" w:rsidRPr="00E066E8" w:rsidRDefault="00C31135" w:rsidP="00C31135">
                  <w:pPr>
                    <w:spacing w:after="0" w:line="240" w:lineRule="auto"/>
                    <w:rPr>
                      <w:rFonts w:ascii="Comic Sans MS" w:hAnsi="Comic Sans MS"/>
                      <w:b/>
                      <w:bCs/>
                      <w:sz w:val="21"/>
                      <w:szCs w:val="21"/>
                    </w:rPr>
                  </w:pPr>
                  <w:r w:rsidRPr="00E066E8">
                    <w:rPr>
                      <w:rFonts w:ascii="Comic Sans MS" w:hAnsi="Comic Sans MS"/>
                      <w:b/>
                      <w:bCs/>
                      <w:color w:val="FF0000"/>
                      <w:sz w:val="21"/>
                      <w:szCs w:val="21"/>
                    </w:rPr>
                    <w:t>Kazanımlar:</w:t>
                  </w:r>
                  <w:r w:rsidRPr="00E066E8">
                    <w:rPr>
                      <w:rFonts w:ascii="Comic Sans MS" w:hAnsi="Comic Sans MS"/>
                      <w:b/>
                      <w:bCs/>
                      <w:sz w:val="21"/>
                      <w:szCs w:val="21"/>
                    </w:rPr>
                    <w:t xml:space="preserve"> </w:t>
                  </w:r>
                </w:p>
                <w:p w:rsidR="00C31135" w:rsidRPr="00E066E8" w:rsidRDefault="00C31135" w:rsidP="00C31135">
                  <w:pPr>
                    <w:spacing w:after="0" w:line="240" w:lineRule="auto"/>
                    <w:rPr>
                      <w:rFonts w:ascii="Comic Sans MS" w:hAnsi="Comic Sans MS"/>
                      <w:sz w:val="21"/>
                      <w:szCs w:val="21"/>
                    </w:rPr>
                  </w:pPr>
                  <w:r w:rsidRPr="00E066E8">
                    <w:rPr>
                      <w:rFonts w:ascii="Comic Sans MS" w:hAnsi="Comic Sans MS"/>
                      <w:sz w:val="21"/>
                      <w:szCs w:val="21"/>
                    </w:rPr>
                    <w:t>2.6 Tek karakterin kalıtımı ile ilgili problemler çözer.</w:t>
                  </w:r>
                </w:p>
              </w:txbxContent>
            </v:textbox>
          </v:shape>
        </w:pict>
      </w:r>
    </w:p>
    <w:p w:rsidR="00C31135" w:rsidRPr="00A50E53" w:rsidRDefault="00C31135" w:rsidP="00C31135">
      <w:pPr>
        <w:spacing w:line="240" w:lineRule="auto"/>
        <w:ind w:firstLine="284"/>
        <w:jc w:val="both"/>
        <w:rPr>
          <w:rFonts w:ascii="Comic Sans MS" w:hAnsi="Comic Sans MS"/>
          <w:color w:val="FF0000"/>
          <w:sz w:val="24"/>
          <w:szCs w:val="24"/>
        </w:rPr>
      </w:pPr>
    </w:p>
    <w:p w:rsidR="00C31135" w:rsidRPr="00A50E53" w:rsidRDefault="00C31135" w:rsidP="00C31135">
      <w:pPr>
        <w:spacing w:after="0" w:line="240" w:lineRule="auto"/>
        <w:jc w:val="center"/>
        <w:rPr>
          <w:rFonts w:ascii="Comic Sans MS" w:hAnsi="Comic Sans MS"/>
          <w:sz w:val="24"/>
          <w:szCs w:val="24"/>
        </w:rPr>
      </w:pPr>
    </w:p>
    <w:p w:rsidR="00C31135" w:rsidRDefault="00C31135" w:rsidP="00C31135">
      <w:pPr>
        <w:spacing w:after="0" w:line="240" w:lineRule="auto"/>
        <w:jc w:val="center"/>
        <w:rPr>
          <w:rFonts w:ascii="Verdana" w:hAnsi="Verdana"/>
          <w:b/>
          <w:bCs/>
        </w:rPr>
      </w:pPr>
    </w:p>
    <w:p w:rsidR="00C31135" w:rsidRPr="006F655A" w:rsidRDefault="00C31135" w:rsidP="00C31135">
      <w:pPr>
        <w:spacing w:after="0" w:line="240" w:lineRule="auto"/>
        <w:jc w:val="center"/>
        <w:rPr>
          <w:rFonts w:ascii="Verdana" w:hAnsi="Verdana"/>
          <w:b/>
          <w:bCs/>
          <w:sz w:val="21"/>
          <w:szCs w:val="21"/>
        </w:rPr>
      </w:pPr>
      <w:r w:rsidRPr="006F655A">
        <w:rPr>
          <w:rFonts w:ascii="Verdana" w:hAnsi="Verdana"/>
          <w:b/>
          <w:bCs/>
          <w:color w:val="FF0000"/>
          <w:sz w:val="21"/>
          <w:szCs w:val="21"/>
        </w:rPr>
        <w:t>***</w:t>
      </w:r>
      <w:r w:rsidRPr="006F655A">
        <w:rPr>
          <w:rFonts w:ascii="Verdana" w:hAnsi="Verdana"/>
          <w:b/>
          <w:bCs/>
          <w:sz w:val="21"/>
          <w:szCs w:val="21"/>
        </w:rPr>
        <w:t xml:space="preserve">Üreme hücrelerindeki kromozomların üzerinde bulunan genlerin birleşmesine </w:t>
      </w:r>
      <w:r w:rsidRPr="006F655A">
        <w:rPr>
          <w:rFonts w:ascii="Verdana" w:hAnsi="Verdana"/>
          <w:b/>
          <w:bCs/>
          <w:color w:val="FF0000"/>
          <w:sz w:val="21"/>
          <w:szCs w:val="21"/>
        </w:rPr>
        <w:t xml:space="preserve">çaprazlama </w:t>
      </w:r>
      <w:r w:rsidRPr="006F655A">
        <w:rPr>
          <w:rFonts w:ascii="Verdana" w:hAnsi="Verdana"/>
          <w:b/>
          <w:bCs/>
          <w:sz w:val="21"/>
          <w:szCs w:val="21"/>
        </w:rPr>
        <w:t>denir.</w:t>
      </w:r>
    </w:p>
    <w:p w:rsidR="00C31135" w:rsidRPr="006F655A" w:rsidRDefault="00C31135" w:rsidP="00C31135">
      <w:pPr>
        <w:spacing w:after="0" w:line="240" w:lineRule="auto"/>
        <w:rPr>
          <w:rFonts w:ascii="Verdana" w:hAnsi="Verdana"/>
          <w:b/>
          <w:bCs/>
          <w:sz w:val="21"/>
          <w:szCs w:val="21"/>
        </w:rPr>
      </w:pPr>
      <w:r w:rsidRPr="006F655A">
        <w:rPr>
          <w:rFonts w:ascii="Verdana" w:hAnsi="Verdana"/>
          <w:b/>
          <w:bCs/>
          <w:color w:val="FF0000"/>
          <w:sz w:val="21"/>
          <w:szCs w:val="21"/>
        </w:rPr>
        <w:t>Örnek:</w:t>
      </w:r>
    </w:p>
    <w:p w:rsidR="00C31135" w:rsidRPr="00E066E8" w:rsidRDefault="00C31135" w:rsidP="00C31135">
      <w:pPr>
        <w:numPr>
          <w:ilvl w:val="0"/>
          <w:numId w:val="3"/>
        </w:numPr>
        <w:spacing w:after="0" w:line="240" w:lineRule="auto"/>
        <w:rPr>
          <w:rFonts w:ascii="Verdana" w:hAnsi="Verdana"/>
          <w:b/>
          <w:bCs/>
          <w:color w:val="FF0000"/>
          <w:sz w:val="21"/>
          <w:szCs w:val="21"/>
        </w:rPr>
      </w:pPr>
      <w:r w:rsidRPr="00E066E8">
        <w:rPr>
          <w:rFonts w:ascii="Verdana" w:hAnsi="Verdana"/>
          <w:sz w:val="21"/>
          <w:szCs w:val="21"/>
        </w:rPr>
        <w:t xml:space="preserve">Saf döl yuvarlak tohumlu bezelye ile saf döl buruşuk tohumlu bezelye çaprazlanıyor. </w:t>
      </w:r>
    </w:p>
    <w:p w:rsidR="00C31135" w:rsidRPr="00E066E8" w:rsidRDefault="00C31135" w:rsidP="00C31135">
      <w:pPr>
        <w:numPr>
          <w:ilvl w:val="1"/>
          <w:numId w:val="2"/>
        </w:numPr>
        <w:spacing w:after="0" w:line="240" w:lineRule="auto"/>
        <w:rPr>
          <w:rFonts w:ascii="Verdana" w:hAnsi="Verdana"/>
          <w:b/>
          <w:bCs/>
          <w:color w:val="FF0000"/>
          <w:sz w:val="21"/>
          <w:szCs w:val="21"/>
        </w:rPr>
      </w:pPr>
      <w:r w:rsidRPr="00E066E8">
        <w:rPr>
          <w:rFonts w:ascii="Verdana" w:hAnsi="Verdana"/>
          <w:sz w:val="21"/>
          <w:szCs w:val="21"/>
        </w:rPr>
        <w:t>İlk kuşakta oluşan yavruların genotip ve fenotipi nasıldır?</w:t>
      </w:r>
    </w:p>
    <w:p w:rsidR="00C31135" w:rsidRPr="00E066E8" w:rsidRDefault="00C31135" w:rsidP="00C31135">
      <w:pPr>
        <w:numPr>
          <w:ilvl w:val="1"/>
          <w:numId w:val="2"/>
        </w:numPr>
        <w:spacing w:after="0" w:line="240" w:lineRule="auto"/>
        <w:rPr>
          <w:rFonts w:ascii="Verdana" w:hAnsi="Verdana"/>
          <w:b/>
          <w:bCs/>
          <w:color w:val="FF0000"/>
          <w:sz w:val="21"/>
          <w:szCs w:val="21"/>
        </w:rPr>
      </w:pPr>
      <w:r w:rsidRPr="00E066E8">
        <w:rPr>
          <w:rFonts w:ascii="Verdana" w:hAnsi="Verdana"/>
          <w:sz w:val="21"/>
          <w:szCs w:val="21"/>
        </w:rPr>
        <w:t>İlk  kuşakta oluşan yavrular çaprazlandığında oluşan yavruların genotip ve fenotipi nasıldır?</w:t>
      </w:r>
    </w:p>
    <w:p w:rsidR="00C31135" w:rsidRPr="00E066E8" w:rsidRDefault="00C31135" w:rsidP="00C31135">
      <w:pPr>
        <w:numPr>
          <w:ilvl w:val="1"/>
          <w:numId w:val="2"/>
        </w:numPr>
        <w:spacing w:after="0" w:line="240" w:lineRule="auto"/>
        <w:rPr>
          <w:rFonts w:ascii="Verdana" w:hAnsi="Verdana"/>
          <w:b/>
          <w:bCs/>
          <w:color w:val="FF0000"/>
          <w:sz w:val="21"/>
          <w:szCs w:val="21"/>
        </w:rPr>
      </w:pPr>
      <w:r w:rsidRPr="00E066E8">
        <w:rPr>
          <w:rFonts w:ascii="Verdana" w:hAnsi="Verdana"/>
          <w:sz w:val="21"/>
          <w:szCs w:val="21"/>
        </w:rPr>
        <w:t>İkinci kuşakta oluşan yavruların yuvarlak tohumlu olma olasılığı nedir?( Bezelyelerde yuvarlak tohumlu bezelye buruşuk tohumlu bezelyeye baskındır.)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9"/>
        <w:gridCol w:w="1868"/>
        <w:gridCol w:w="1722"/>
      </w:tblGrid>
      <w:tr w:rsidR="00C31135" w:rsidRPr="000B7E17" w:rsidTr="0051519C">
        <w:trPr>
          <w:jc w:val="center"/>
        </w:trPr>
        <w:tc>
          <w:tcPr>
            <w:tcW w:w="1872" w:type="dxa"/>
          </w:tcPr>
          <w:p w:rsidR="00C31135" w:rsidRPr="000B7E17" w:rsidRDefault="00C31135" w:rsidP="0051519C">
            <w:pPr>
              <w:spacing w:after="0" w:line="240" w:lineRule="auto"/>
              <w:rPr>
                <w:rFonts w:ascii="Verdana" w:hAnsi="Verdana"/>
                <w:b/>
                <w:bCs/>
                <w:sz w:val="21"/>
                <w:szCs w:val="21"/>
              </w:rPr>
            </w:pPr>
          </w:p>
          <w:p w:rsidR="00C31135" w:rsidRPr="000B7E17" w:rsidRDefault="00C31135" w:rsidP="0051519C">
            <w:pPr>
              <w:spacing w:after="0" w:line="240" w:lineRule="auto"/>
              <w:rPr>
                <w:rFonts w:ascii="Verdana" w:hAnsi="Verdana"/>
                <w:b/>
                <w:bCs/>
                <w:sz w:val="21"/>
                <w:szCs w:val="21"/>
              </w:rPr>
            </w:pPr>
          </w:p>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Fenotip</w:t>
            </w:r>
          </w:p>
        </w:tc>
        <w:tc>
          <w:tcPr>
            <w:tcW w:w="1872" w:type="dxa"/>
          </w:tcPr>
          <w:p w:rsidR="00C31135" w:rsidRPr="000B7E17" w:rsidRDefault="00C31135" w:rsidP="0051519C">
            <w:pPr>
              <w:spacing w:after="0" w:line="240" w:lineRule="auto"/>
              <w:rPr>
                <w:rFonts w:ascii="Verdana" w:hAnsi="Verdana"/>
                <w:b/>
                <w:bCs/>
                <w:sz w:val="21"/>
                <w:szCs w:val="21"/>
              </w:rPr>
            </w:pPr>
            <w:r>
              <w:rPr>
                <w:rFonts w:ascii="Verdana" w:hAnsi="Verdana"/>
                <w:b/>
                <w:bCs/>
                <w:noProof/>
                <w:sz w:val="21"/>
                <w:szCs w:val="21"/>
              </w:rPr>
              <w:drawing>
                <wp:inline distT="0" distB="0" distL="0" distR="0">
                  <wp:extent cx="523875" cy="575945"/>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23875" cy="575945"/>
                          </a:xfrm>
                          <a:prstGeom prst="rect">
                            <a:avLst/>
                          </a:prstGeom>
                          <a:noFill/>
                        </pic:spPr>
                      </pic:pic>
                    </a:graphicData>
                  </a:graphic>
                </wp:inline>
              </w:drawing>
            </w:r>
          </w:p>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Yuvarlak</w:t>
            </w:r>
          </w:p>
        </w:tc>
        <w:tc>
          <w:tcPr>
            <w:tcW w:w="1726" w:type="dxa"/>
          </w:tcPr>
          <w:p w:rsidR="00C31135" w:rsidRPr="000B7E17" w:rsidRDefault="00C31135" w:rsidP="0051519C">
            <w:pPr>
              <w:spacing w:after="0" w:line="240" w:lineRule="auto"/>
              <w:rPr>
                <w:rFonts w:ascii="Verdana" w:hAnsi="Verdana"/>
                <w:b/>
                <w:bCs/>
                <w:sz w:val="21"/>
                <w:szCs w:val="21"/>
              </w:rPr>
            </w:pPr>
            <w:r>
              <w:rPr>
                <w:rFonts w:ascii="Verdana" w:hAnsi="Verdana"/>
                <w:b/>
                <w:bCs/>
                <w:noProof/>
                <w:sz w:val="21"/>
                <w:szCs w:val="21"/>
              </w:rPr>
              <w:drawing>
                <wp:inline distT="0" distB="0" distL="0" distR="0">
                  <wp:extent cx="528320" cy="459740"/>
                  <wp:effectExtent l="19050" t="0" r="508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28320" cy="459740"/>
                          </a:xfrm>
                          <a:prstGeom prst="rect">
                            <a:avLst/>
                          </a:prstGeom>
                          <a:noFill/>
                        </pic:spPr>
                      </pic:pic>
                    </a:graphicData>
                  </a:graphic>
                </wp:inline>
              </w:drawing>
            </w:r>
          </w:p>
          <w:p w:rsidR="00C31135" w:rsidRPr="000B7E17" w:rsidRDefault="00C31135" w:rsidP="0051519C">
            <w:pPr>
              <w:spacing w:after="0" w:line="240" w:lineRule="auto"/>
              <w:rPr>
                <w:rFonts w:ascii="Verdana" w:hAnsi="Verdana"/>
                <w:b/>
                <w:bCs/>
                <w:sz w:val="21"/>
                <w:szCs w:val="21"/>
              </w:rPr>
            </w:pPr>
          </w:p>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Buruşuk</w:t>
            </w:r>
          </w:p>
        </w:tc>
      </w:tr>
      <w:tr w:rsidR="00C31135" w:rsidRPr="000B7E17" w:rsidTr="0051519C">
        <w:trPr>
          <w:jc w:val="center"/>
        </w:trPr>
        <w:tc>
          <w:tcPr>
            <w:tcW w:w="1872" w:type="dxa"/>
          </w:tcPr>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Genotip</w:t>
            </w:r>
          </w:p>
        </w:tc>
        <w:tc>
          <w:tcPr>
            <w:tcW w:w="1872"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YY</w:t>
            </w:r>
          </w:p>
        </w:tc>
        <w:tc>
          <w:tcPr>
            <w:tcW w:w="1726"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Yy</w:t>
            </w:r>
          </w:p>
          <w:p w:rsidR="00C31135" w:rsidRPr="000B7E17" w:rsidRDefault="00C31135" w:rsidP="0051519C">
            <w:pPr>
              <w:spacing w:after="0" w:line="240" w:lineRule="auto"/>
              <w:jc w:val="center"/>
              <w:rPr>
                <w:rFonts w:ascii="Verdana" w:hAnsi="Verdana"/>
                <w:b/>
                <w:bCs/>
                <w:sz w:val="21"/>
                <w:szCs w:val="21"/>
              </w:rPr>
            </w:pPr>
          </w:p>
        </w:tc>
      </w:tr>
      <w:tr w:rsidR="00C31135" w:rsidRPr="000B7E17" w:rsidTr="0051519C">
        <w:trPr>
          <w:jc w:val="center"/>
        </w:trPr>
        <w:tc>
          <w:tcPr>
            <w:tcW w:w="1872" w:type="dxa"/>
          </w:tcPr>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İlk dölde oluşan yavruların genotipi</w:t>
            </w:r>
          </w:p>
        </w:tc>
        <w:tc>
          <w:tcPr>
            <w:tcW w:w="3598" w:type="dxa"/>
            <w:gridSpan w:val="2"/>
          </w:tcPr>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 xml:space="preserve">                     </w:t>
            </w:r>
          </w:p>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Yy</w:t>
            </w:r>
          </w:p>
        </w:tc>
      </w:tr>
      <w:tr w:rsidR="00C31135" w:rsidRPr="000B7E17" w:rsidTr="0051519C">
        <w:trPr>
          <w:jc w:val="center"/>
        </w:trPr>
        <w:tc>
          <w:tcPr>
            <w:tcW w:w="1872" w:type="dxa"/>
          </w:tcPr>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İlk dölde oluşan yavruların fenotipi</w:t>
            </w:r>
          </w:p>
        </w:tc>
        <w:tc>
          <w:tcPr>
            <w:tcW w:w="3598" w:type="dxa"/>
            <w:gridSpan w:val="2"/>
          </w:tcPr>
          <w:p w:rsidR="00C31135" w:rsidRPr="000B7E17" w:rsidRDefault="00C31135" w:rsidP="0051519C">
            <w:pPr>
              <w:spacing w:after="0" w:line="240" w:lineRule="auto"/>
              <w:rPr>
                <w:rFonts w:ascii="Verdana" w:hAnsi="Verdana"/>
                <w:sz w:val="21"/>
                <w:szCs w:val="21"/>
              </w:rPr>
            </w:pPr>
            <w:r w:rsidRPr="000B7E17">
              <w:rPr>
                <w:rFonts w:ascii="Verdana" w:hAnsi="Verdana"/>
                <w:sz w:val="21"/>
                <w:szCs w:val="21"/>
              </w:rPr>
              <w:t xml:space="preserve">               </w:t>
            </w:r>
            <w:r>
              <w:rPr>
                <w:rFonts w:ascii="Verdana" w:hAnsi="Verdana"/>
                <w:noProof/>
                <w:sz w:val="21"/>
                <w:szCs w:val="21"/>
              </w:rPr>
              <w:drawing>
                <wp:inline distT="0" distB="0" distL="0" distR="0">
                  <wp:extent cx="427990" cy="522605"/>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27990" cy="522605"/>
                          </a:xfrm>
                          <a:prstGeom prst="rect">
                            <a:avLst/>
                          </a:prstGeom>
                          <a:noFill/>
                        </pic:spPr>
                      </pic:pic>
                    </a:graphicData>
                  </a:graphic>
                </wp:inline>
              </w:drawing>
            </w:r>
          </w:p>
        </w:tc>
      </w:tr>
    </w:tbl>
    <w:p w:rsidR="00C31135" w:rsidRDefault="00C31135" w:rsidP="00C31135">
      <w:pPr>
        <w:spacing w:after="0" w:line="240" w:lineRule="auto"/>
        <w:ind w:left="1080"/>
        <w:rPr>
          <w:rFonts w:ascii="Verdana" w:hAnsi="Verdana"/>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8"/>
        <w:gridCol w:w="1868"/>
        <w:gridCol w:w="1475"/>
      </w:tblGrid>
      <w:tr w:rsidR="00C31135" w:rsidRPr="000B7E17" w:rsidTr="009B1213">
        <w:trPr>
          <w:jc w:val="center"/>
        </w:trPr>
        <w:tc>
          <w:tcPr>
            <w:tcW w:w="1868" w:type="dxa"/>
          </w:tcPr>
          <w:p w:rsidR="00C31135" w:rsidRPr="000B7E17" w:rsidRDefault="00C31135" w:rsidP="0051519C">
            <w:pPr>
              <w:spacing w:after="0" w:line="240" w:lineRule="auto"/>
              <w:rPr>
                <w:rFonts w:ascii="Verdana" w:hAnsi="Verdana"/>
                <w:b/>
                <w:bCs/>
                <w:sz w:val="21"/>
                <w:szCs w:val="21"/>
              </w:rPr>
            </w:pPr>
          </w:p>
          <w:p w:rsidR="00C31135" w:rsidRPr="000B7E17" w:rsidRDefault="00C31135" w:rsidP="0051519C">
            <w:pPr>
              <w:spacing w:after="0" w:line="240" w:lineRule="auto"/>
              <w:rPr>
                <w:rFonts w:ascii="Verdana" w:hAnsi="Verdana"/>
                <w:b/>
                <w:bCs/>
                <w:sz w:val="21"/>
                <w:szCs w:val="21"/>
              </w:rPr>
            </w:pPr>
          </w:p>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Fenotip</w:t>
            </w:r>
          </w:p>
        </w:tc>
        <w:tc>
          <w:tcPr>
            <w:tcW w:w="1868" w:type="dxa"/>
          </w:tcPr>
          <w:p w:rsidR="00C31135" w:rsidRPr="000B7E17" w:rsidRDefault="00C31135" w:rsidP="0051519C">
            <w:pPr>
              <w:spacing w:after="0" w:line="240" w:lineRule="auto"/>
              <w:rPr>
                <w:rFonts w:ascii="Verdana" w:hAnsi="Verdana"/>
                <w:b/>
                <w:bCs/>
                <w:sz w:val="21"/>
                <w:szCs w:val="21"/>
              </w:rPr>
            </w:pPr>
            <w:r>
              <w:rPr>
                <w:rFonts w:ascii="Verdana" w:hAnsi="Verdana"/>
                <w:b/>
                <w:bCs/>
                <w:noProof/>
                <w:sz w:val="21"/>
                <w:szCs w:val="21"/>
              </w:rPr>
              <w:drawing>
                <wp:inline distT="0" distB="0" distL="0" distR="0">
                  <wp:extent cx="523875" cy="575945"/>
                  <wp:effectExtent l="1905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23875" cy="575945"/>
                          </a:xfrm>
                          <a:prstGeom prst="rect">
                            <a:avLst/>
                          </a:prstGeom>
                          <a:noFill/>
                        </pic:spPr>
                      </pic:pic>
                    </a:graphicData>
                  </a:graphic>
                </wp:inline>
              </w:drawing>
            </w:r>
          </w:p>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Yuvarlak</w:t>
            </w:r>
          </w:p>
        </w:tc>
        <w:tc>
          <w:tcPr>
            <w:tcW w:w="1475" w:type="dxa"/>
          </w:tcPr>
          <w:p w:rsidR="00C31135" w:rsidRPr="000B7E17" w:rsidRDefault="00C31135" w:rsidP="0051519C">
            <w:pPr>
              <w:spacing w:after="0" w:line="240" w:lineRule="auto"/>
              <w:rPr>
                <w:rFonts w:ascii="Verdana" w:hAnsi="Verdana"/>
                <w:b/>
                <w:bCs/>
                <w:sz w:val="21"/>
                <w:szCs w:val="21"/>
              </w:rPr>
            </w:pPr>
            <w:r>
              <w:rPr>
                <w:rFonts w:ascii="Verdana" w:hAnsi="Verdana"/>
                <w:b/>
                <w:bCs/>
                <w:noProof/>
                <w:sz w:val="21"/>
                <w:szCs w:val="21"/>
              </w:rPr>
              <w:drawing>
                <wp:inline distT="0" distB="0" distL="0" distR="0">
                  <wp:extent cx="523875" cy="575945"/>
                  <wp:effectExtent l="1905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23875" cy="575945"/>
                          </a:xfrm>
                          <a:prstGeom prst="rect">
                            <a:avLst/>
                          </a:prstGeom>
                          <a:noFill/>
                        </pic:spPr>
                      </pic:pic>
                    </a:graphicData>
                  </a:graphic>
                </wp:inline>
              </w:drawing>
            </w:r>
          </w:p>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Yuvarlak</w:t>
            </w:r>
          </w:p>
        </w:tc>
      </w:tr>
      <w:tr w:rsidR="00C31135" w:rsidRPr="000B7E17" w:rsidTr="009B1213">
        <w:trPr>
          <w:jc w:val="center"/>
        </w:trPr>
        <w:tc>
          <w:tcPr>
            <w:tcW w:w="1868" w:type="dxa"/>
          </w:tcPr>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Genotip</w:t>
            </w:r>
          </w:p>
        </w:tc>
        <w:tc>
          <w:tcPr>
            <w:tcW w:w="1868"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noProof/>
                <w:color w:val="FF0000"/>
                <w:sz w:val="21"/>
                <w:szCs w:val="21"/>
              </w:rPr>
              <w:pict>
                <v:group id="_x0000_s1063" style="position:absolute;left:0;text-align:left;margin-left:6.25pt;margin-top:22.45pt;width:138.35pt;height:52.9pt;z-index:251668480;mso-position-horizontal-relative:text;mso-position-vertical-relative:text" coordorigin="5454,7671" coordsize="2767,1058">
                  <v:group id="_x0000_s1064" style="position:absolute;left:5454;top:7671;width:2047;height:1058" coordorigin="5454,7671" coordsize="2047,1058">
                    <v:shape id="_x0000_s1065" style="position:absolute;left:5455;top:7671;width:4;height:1058" coordsize="4,1058" path="m4,l,1058e" filled="f" strokecolor="blue" strokeweight="1pt">
                      <v:path arrowok="t"/>
                    </v:shape>
                    <v:shape id="_x0000_s1066" style="position:absolute;left:5454;top:7737;width:2047;height:992" coordsize="2047,992" path="m2047,l,992e" filled="f" strokecolor="blue" strokeweight="1pt">
                      <v:path arrowok="t"/>
                    </v:shape>
                  </v:group>
                  <v:group id="_x0000_s1067" style="position:absolute;left:5459;top:7684;width:2736;height:1045" coordorigin="5459,7684" coordsize="2736,1045">
                    <v:shape id="_x0000_s1068" style="position:absolute;left:5459;top:7684;width:715;height:1045" coordsize="715,1045" path="m,l715,1045e" filled="f" strokecolor="red" strokeweight="1pt">
                      <v:path arrowok="t"/>
                    </v:shape>
                    <v:shape id="_x0000_s1069" style="position:absolute;left:6174;top:7697;width:2021;height:1032" coordsize="2021,1032" path="m2021,l,1032e" filled="f" strokecolor="red" strokeweight="1pt">
                      <v:path arrowok="t"/>
                    </v:shape>
                  </v:group>
                  <v:group id="_x0000_s1070" style="position:absolute;left:6218;top:7684;width:1296;height:1045" coordorigin="6218,7684" coordsize="1296,1045">
                    <v:shape id="_x0000_s1071" style="position:absolute;left:6218;top:7684;width:856;height:1045" coordsize="856,1045" path="m,l856,1045e" filled="f" strokecolor="green" strokeweight="1pt">
                      <v:path arrowok="t"/>
                    </v:shape>
                    <v:shape id="_x0000_s1072" style="position:absolute;left:7074;top:7750;width:440;height:979" coordsize="440,979" path="m440,l,979e" filled="f" strokecolor="green" strokeweight="1pt">
                      <v:path arrowok="t"/>
                    </v:shape>
                  </v:group>
                  <v:group id="_x0000_s1073" style="position:absolute;left:6218;top:7684;width:2003;height:1045" coordorigin="6218,7684" coordsize="2003,1045">
                    <v:shape id="_x0000_s1074" style="position:absolute;left:6218;top:7684;width:1576;height:1045" coordsize="1576,1045" path="m,l1576,1045e" filled="f" strokeweight="1pt">
                      <v:path arrowok="t"/>
                    </v:shape>
                    <v:shape id="_x0000_s1075" style="position:absolute;left:7794;top:7697;width:427;height:1032" coordsize="427,1032" path="m427,l,1032e" filled="f" strokeweight="1pt">
                      <v:path arrowok="t"/>
                    </v:shape>
                  </v:group>
                </v:group>
              </w:pict>
            </w:r>
            <w:r w:rsidRPr="000B7E17">
              <w:rPr>
                <w:rFonts w:ascii="Verdana" w:hAnsi="Verdana"/>
                <w:b/>
                <w:bCs/>
                <w:sz w:val="21"/>
                <w:szCs w:val="21"/>
              </w:rPr>
              <w:t>Yy</w:t>
            </w:r>
          </w:p>
        </w:tc>
        <w:tc>
          <w:tcPr>
            <w:tcW w:w="1475" w:type="dxa"/>
          </w:tcPr>
          <w:p w:rsidR="00C31135" w:rsidRPr="000B7E17" w:rsidRDefault="00C31135" w:rsidP="0051519C">
            <w:pPr>
              <w:spacing w:after="0" w:line="240" w:lineRule="auto"/>
              <w:jc w:val="center"/>
              <w:rPr>
                <w:rFonts w:ascii="Verdana" w:hAnsi="Verdana"/>
                <w:b/>
                <w:bCs/>
                <w:sz w:val="21"/>
                <w:szCs w:val="21"/>
              </w:rPr>
            </w:pPr>
            <w:r w:rsidRPr="000B7E17">
              <w:rPr>
                <w:rFonts w:ascii="Verdana" w:hAnsi="Verdana"/>
                <w:b/>
                <w:bCs/>
                <w:sz w:val="21"/>
                <w:szCs w:val="21"/>
              </w:rPr>
              <w:t>Yy</w:t>
            </w:r>
          </w:p>
          <w:p w:rsidR="00C31135" w:rsidRPr="000B7E17" w:rsidRDefault="00C31135" w:rsidP="0051519C">
            <w:pPr>
              <w:spacing w:after="0" w:line="240" w:lineRule="auto"/>
              <w:jc w:val="center"/>
              <w:rPr>
                <w:rFonts w:ascii="Verdana" w:hAnsi="Verdana"/>
                <w:b/>
                <w:bCs/>
                <w:sz w:val="21"/>
                <w:szCs w:val="21"/>
              </w:rPr>
            </w:pPr>
          </w:p>
        </w:tc>
      </w:tr>
      <w:tr w:rsidR="00C31135" w:rsidRPr="000B7E17" w:rsidTr="009B1213">
        <w:trPr>
          <w:jc w:val="center"/>
        </w:trPr>
        <w:tc>
          <w:tcPr>
            <w:tcW w:w="1868" w:type="dxa"/>
          </w:tcPr>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İkinci dölde oluşan yavruların genotipi</w:t>
            </w:r>
          </w:p>
        </w:tc>
        <w:tc>
          <w:tcPr>
            <w:tcW w:w="3343" w:type="dxa"/>
            <w:gridSpan w:val="2"/>
          </w:tcPr>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 xml:space="preserve">                     </w:t>
            </w:r>
          </w:p>
          <w:p w:rsidR="00C31135" w:rsidRPr="000B7E17" w:rsidRDefault="00C31135" w:rsidP="0051519C">
            <w:pPr>
              <w:spacing w:after="0" w:line="240" w:lineRule="auto"/>
              <w:jc w:val="center"/>
              <w:rPr>
                <w:rFonts w:ascii="Verdana" w:hAnsi="Verdana"/>
                <w:b/>
                <w:bCs/>
                <w:sz w:val="21"/>
                <w:szCs w:val="21"/>
              </w:rPr>
            </w:pPr>
          </w:p>
          <w:p w:rsidR="00C31135" w:rsidRPr="000B7E17" w:rsidRDefault="00C31135" w:rsidP="0051519C">
            <w:pPr>
              <w:spacing w:after="0" w:line="240" w:lineRule="auto"/>
              <w:jc w:val="center"/>
              <w:rPr>
                <w:rFonts w:ascii="Verdana" w:hAnsi="Verdana"/>
                <w:b/>
                <w:bCs/>
                <w:sz w:val="21"/>
                <w:szCs w:val="21"/>
              </w:rPr>
            </w:pPr>
          </w:p>
          <w:p w:rsidR="00C31135" w:rsidRPr="000B7E17" w:rsidRDefault="00C31135" w:rsidP="0051519C">
            <w:pPr>
              <w:spacing w:after="0" w:line="240" w:lineRule="auto"/>
              <w:jc w:val="center"/>
              <w:rPr>
                <w:rFonts w:ascii="Verdana" w:hAnsi="Verdana"/>
                <w:b/>
                <w:bCs/>
                <w:sz w:val="21"/>
                <w:szCs w:val="21"/>
              </w:rPr>
            </w:pPr>
          </w:p>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 xml:space="preserve">  YY       Yy         Yy      yy</w:t>
            </w:r>
          </w:p>
          <w:p w:rsidR="00C31135" w:rsidRPr="000B7E17" w:rsidRDefault="00C31135" w:rsidP="0051519C">
            <w:pPr>
              <w:spacing w:after="0" w:line="240" w:lineRule="auto"/>
              <w:jc w:val="center"/>
              <w:rPr>
                <w:rFonts w:ascii="Verdana" w:hAnsi="Verdana"/>
                <w:b/>
                <w:bCs/>
                <w:sz w:val="21"/>
                <w:szCs w:val="21"/>
              </w:rPr>
            </w:pPr>
          </w:p>
          <w:p w:rsidR="00C31135" w:rsidRPr="000B7E17" w:rsidRDefault="00C31135" w:rsidP="0051519C">
            <w:pPr>
              <w:spacing w:after="0" w:line="240" w:lineRule="auto"/>
              <w:jc w:val="center"/>
              <w:rPr>
                <w:rFonts w:ascii="Verdana" w:hAnsi="Verdana"/>
                <w:b/>
                <w:bCs/>
                <w:sz w:val="21"/>
                <w:szCs w:val="21"/>
              </w:rPr>
            </w:pPr>
          </w:p>
        </w:tc>
      </w:tr>
      <w:tr w:rsidR="00C31135" w:rsidRPr="000B7E17" w:rsidTr="009B1213">
        <w:trPr>
          <w:jc w:val="center"/>
        </w:trPr>
        <w:tc>
          <w:tcPr>
            <w:tcW w:w="1868" w:type="dxa"/>
          </w:tcPr>
          <w:p w:rsidR="00C31135" w:rsidRPr="000B7E17" w:rsidRDefault="00C31135" w:rsidP="0051519C">
            <w:pPr>
              <w:spacing w:after="0" w:line="240" w:lineRule="auto"/>
              <w:rPr>
                <w:rFonts w:ascii="Verdana" w:hAnsi="Verdana"/>
                <w:b/>
                <w:bCs/>
                <w:sz w:val="21"/>
                <w:szCs w:val="21"/>
              </w:rPr>
            </w:pPr>
            <w:r w:rsidRPr="000B7E17">
              <w:rPr>
                <w:rFonts w:ascii="Verdana" w:hAnsi="Verdana"/>
                <w:b/>
                <w:bCs/>
                <w:sz w:val="21"/>
                <w:szCs w:val="21"/>
              </w:rPr>
              <w:t>İkinci dölde oluşan yavruların fenotipi</w:t>
            </w:r>
          </w:p>
        </w:tc>
        <w:tc>
          <w:tcPr>
            <w:tcW w:w="3343" w:type="dxa"/>
            <w:gridSpan w:val="2"/>
          </w:tcPr>
          <w:p w:rsidR="00C31135" w:rsidRPr="000B7E17" w:rsidRDefault="00C31135" w:rsidP="0051519C">
            <w:pPr>
              <w:spacing w:after="0" w:line="240" w:lineRule="auto"/>
              <w:rPr>
                <w:rFonts w:ascii="Verdana" w:hAnsi="Verdana"/>
                <w:sz w:val="21"/>
                <w:szCs w:val="21"/>
              </w:rPr>
            </w:pPr>
            <w:r>
              <w:rPr>
                <w:rFonts w:ascii="Verdana" w:hAnsi="Verdana"/>
                <w:noProof/>
                <w:sz w:val="21"/>
                <w:szCs w:val="21"/>
              </w:rPr>
              <w:drawing>
                <wp:inline distT="0" distB="0" distL="0" distR="0">
                  <wp:extent cx="427990" cy="522605"/>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27990" cy="522605"/>
                          </a:xfrm>
                          <a:prstGeom prst="rect">
                            <a:avLst/>
                          </a:prstGeom>
                          <a:noFill/>
                        </pic:spPr>
                      </pic:pic>
                    </a:graphicData>
                  </a:graphic>
                </wp:inline>
              </w:drawing>
            </w:r>
            <w:r w:rsidRPr="000B7E17">
              <w:rPr>
                <w:rFonts w:ascii="Verdana" w:hAnsi="Verdana"/>
                <w:sz w:val="21"/>
                <w:szCs w:val="21"/>
              </w:rPr>
              <w:t xml:space="preserve">  </w:t>
            </w:r>
            <w:r>
              <w:rPr>
                <w:rFonts w:ascii="Verdana" w:hAnsi="Verdana"/>
                <w:noProof/>
                <w:sz w:val="21"/>
                <w:szCs w:val="21"/>
              </w:rPr>
              <w:drawing>
                <wp:inline distT="0" distB="0" distL="0" distR="0">
                  <wp:extent cx="427990" cy="522605"/>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27990" cy="522605"/>
                          </a:xfrm>
                          <a:prstGeom prst="rect">
                            <a:avLst/>
                          </a:prstGeom>
                          <a:noFill/>
                        </pic:spPr>
                      </pic:pic>
                    </a:graphicData>
                  </a:graphic>
                </wp:inline>
              </w:drawing>
            </w:r>
            <w:r w:rsidRPr="000B7E17">
              <w:rPr>
                <w:rFonts w:ascii="Verdana" w:hAnsi="Verdana"/>
                <w:sz w:val="21"/>
                <w:szCs w:val="21"/>
              </w:rPr>
              <w:t xml:space="preserve">   </w:t>
            </w:r>
            <w:r>
              <w:rPr>
                <w:rFonts w:ascii="Verdana" w:hAnsi="Verdana"/>
                <w:noProof/>
                <w:sz w:val="21"/>
                <w:szCs w:val="21"/>
              </w:rPr>
              <w:drawing>
                <wp:inline distT="0" distB="0" distL="0" distR="0">
                  <wp:extent cx="427990" cy="522605"/>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27990" cy="522605"/>
                          </a:xfrm>
                          <a:prstGeom prst="rect">
                            <a:avLst/>
                          </a:prstGeom>
                          <a:noFill/>
                        </pic:spPr>
                      </pic:pic>
                    </a:graphicData>
                  </a:graphic>
                </wp:inline>
              </w:drawing>
            </w:r>
            <w:r w:rsidRPr="000B7E17">
              <w:rPr>
                <w:rFonts w:ascii="Verdana" w:hAnsi="Verdana"/>
                <w:sz w:val="21"/>
                <w:szCs w:val="21"/>
              </w:rPr>
              <w:t xml:space="preserve">   </w:t>
            </w:r>
            <w:r>
              <w:rPr>
                <w:rFonts w:ascii="Verdana" w:hAnsi="Verdana"/>
                <w:noProof/>
                <w:sz w:val="21"/>
                <w:szCs w:val="21"/>
              </w:rPr>
              <w:drawing>
                <wp:inline distT="0" distB="0" distL="0" distR="0">
                  <wp:extent cx="455295" cy="459740"/>
                  <wp:effectExtent l="19050" t="0" r="19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55295" cy="459740"/>
                          </a:xfrm>
                          <a:prstGeom prst="rect">
                            <a:avLst/>
                          </a:prstGeom>
                          <a:noFill/>
                        </pic:spPr>
                      </pic:pic>
                    </a:graphicData>
                  </a:graphic>
                </wp:inline>
              </w:drawing>
            </w:r>
            <w:r w:rsidRPr="000B7E17">
              <w:rPr>
                <w:rFonts w:ascii="Verdana" w:hAnsi="Verdana"/>
                <w:sz w:val="21"/>
                <w:szCs w:val="21"/>
              </w:rPr>
              <w:t xml:space="preserve">       </w:t>
            </w:r>
          </w:p>
        </w:tc>
      </w:tr>
    </w:tbl>
    <w:p w:rsidR="00C31135" w:rsidRDefault="009B1213" w:rsidP="00C31135">
      <w:pPr>
        <w:spacing w:after="0" w:line="240" w:lineRule="auto"/>
        <w:ind w:left="1080"/>
        <w:rPr>
          <w:rFonts w:ascii="Verdana" w:hAnsi="Verdana"/>
          <w:sz w:val="21"/>
          <w:szCs w:val="21"/>
        </w:rPr>
      </w:pPr>
      <w:r>
        <w:rPr>
          <w:rFonts w:ascii="Verdana" w:hAnsi="Verdana"/>
          <w:noProof/>
          <w:sz w:val="21"/>
          <w:szCs w:val="21"/>
          <w:lang w:eastAsia="zh-CN"/>
        </w:rPr>
        <w:pict>
          <v:shape id="_x0000_s1096" type="#_x0000_t106" style="position:absolute;left:0;text-align:left;margin-left:-1.45pt;margin-top:12.45pt;width:265.15pt;height:179.95pt;z-index:251679744;mso-position-horizontal-relative:text;mso-position-vertical-relative:text" adj="403,21258" fillcolor="#ffc">
            <v:textbox style="mso-next-textbox:#_x0000_s1096">
              <w:txbxContent>
                <w:p w:rsidR="00C31135" w:rsidRPr="006F655A" w:rsidRDefault="00C31135" w:rsidP="00C31135">
                  <w:pPr>
                    <w:spacing w:after="0" w:line="240" w:lineRule="auto"/>
                    <w:rPr>
                      <w:rFonts w:ascii="Verdana" w:hAnsi="Verdana" w:cs="Arial"/>
                      <w:sz w:val="21"/>
                      <w:szCs w:val="21"/>
                    </w:rPr>
                  </w:pPr>
                  <w:r w:rsidRPr="006F655A">
                    <w:rPr>
                      <w:rFonts w:ascii="Verdana" w:hAnsi="Verdana"/>
                      <w:b/>
                      <w:bCs/>
                      <w:color w:val="FF0000"/>
                      <w:sz w:val="21"/>
                      <w:szCs w:val="21"/>
                    </w:rPr>
                    <w:t>Soru:</w:t>
                  </w:r>
                  <w:r w:rsidRPr="006F655A">
                    <w:rPr>
                      <w:rFonts w:ascii="Arial" w:hAnsi="Arial" w:cs="Arial"/>
                    </w:rPr>
                    <w:t xml:space="preserve"> </w:t>
                  </w:r>
                  <w:r w:rsidRPr="006F655A">
                    <w:rPr>
                      <w:rFonts w:ascii="Verdana" w:hAnsi="Verdana" w:cs="Arial"/>
                      <w:sz w:val="21"/>
                      <w:szCs w:val="21"/>
                    </w:rPr>
                    <w:t>Bezelyelerde sarı renk yeşil renge baskındır.Buna göre;</w:t>
                  </w:r>
                </w:p>
                <w:p w:rsidR="00C31135" w:rsidRPr="006F655A" w:rsidRDefault="00C31135" w:rsidP="00C31135">
                  <w:pPr>
                    <w:spacing w:after="0" w:line="240" w:lineRule="auto"/>
                    <w:rPr>
                      <w:rFonts w:ascii="Verdana" w:hAnsi="Verdana" w:cs="Arial"/>
                      <w:sz w:val="21"/>
                      <w:szCs w:val="21"/>
                    </w:rPr>
                  </w:pPr>
                  <w:r w:rsidRPr="006F655A">
                    <w:rPr>
                      <w:rFonts w:ascii="Verdana" w:hAnsi="Verdana" w:cs="Arial"/>
                      <w:sz w:val="21"/>
                      <w:szCs w:val="21"/>
                    </w:rPr>
                    <w:t>I.SS x SS</w:t>
                  </w:r>
                  <w:r w:rsidRPr="006F655A">
                    <w:rPr>
                      <w:rFonts w:ascii="Verdana" w:hAnsi="Verdana" w:cs="Arial"/>
                      <w:sz w:val="21"/>
                      <w:szCs w:val="21"/>
                    </w:rPr>
                    <w:tab/>
                    <w:t>II.SS x ss</w:t>
                  </w:r>
                </w:p>
                <w:p w:rsidR="00C31135" w:rsidRPr="006F655A" w:rsidRDefault="00C31135" w:rsidP="00C31135">
                  <w:pPr>
                    <w:spacing w:after="0" w:line="240" w:lineRule="auto"/>
                    <w:rPr>
                      <w:rFonts w:ascii="Verdana" w:hAnsi="Verdana" w:cs="Arial"/>
                      <w:sz w:val="21"/>
                      <w:szCs w:val="21"/>
                    </w:rPr>
                  </w:pPr>
                  <w:r w:rsidRPr="006F655A">
                    <w:rPr>
                      <w:rFonts w:ascii="Verdana" w:hAnsi="Verdana" w:cs="Arial"/>
                      <w:sz w:val="21"/>
                      <w:szCs w:val="21"/>
                    </w:rPr>
                    <w:t xml:space="preserve">III.Ss x Ss    IV.ss x ss </w:t>
                  </w:r>
                </w:p>
                <w:p w:rsidR="00C31135" w:rsidRPr="006F655A" w:rsidRDefault="00C31135" w:rsidP="00C31135">
                  <w:pPr>
                    <w:spacing w:after="0" w:line="240" w:lineRule="auto"/>
                    <w:rPr>
                      <w:rFonts w:ascii="Verdana" w:hAnsi="Verdana" w:cs="Arial"/>
                      <w:sz w:val="21"/>
                      <w:szCs w:val="21"/>
                    </w:rPr>
                  </w:pPr>
                  <w:r w:rsidRPr="006F655A">
                    <w:rPr>
                      <w:rFonts w:ascii="Verdana" w:hAnsi="Verdana" w:cs="Arial"/>
                      <w:sz w:val="21"/>
                      <w:szCs w:val="21"/>
                    </w:rPr>
                    <w:t>Şeklindeki çaprazlamal</w:t>
                  </w:r>
                  <w:r>
                    <w:rPr>
                      <w:rFonts w:ascii="Verdana" w:hAnsi="Verdana" w:cs="Arial"/>
                      <w:sz w:val="21"/>
                      <w:szCs w:val="21"/>
                    </w:rPr>
                    <w:t>a</w:t>
                  </w:r>
                  <w:r w:rsidRPr="006F655A">
                    <w:rPr>
                      <w:rFonts w:ascii="Verdana" w:hAnsi="Verdana" w:cs="Arial"/>
                      <w:sz w:val="21"/>
                      <w:szCs w:val="21"/>
                    </w:rPr>
                    <w:t>rın hangilerinden yeşil renkli bezelye meydana gelmez?</w:t>
                  </w:r>
                </w:p>
                <w:p w:rsidR="00C31135" w:rsidRDefault="00C31135" w:rsidP="00C31135">
                  <w:pPr>
                    <w:spacing w:after="0" w:line="240" w:lineRule="auto"/>
                    <w:rPr>
                      <w:rFonts w:ascii="Arial" w:hAnsi="Arial" w:cs="Arial"/>
                    </w:rPr>
                  </w:pPr>
                  <w:r w:rsidRPr="006F655A">
                    <w:rPr>
                      <w:rFonts w:ascii="Arial" w:hAnsi="Arial" w:cs="Arial"/>
                    </w:rPr>
                    <w:t>a) I veII</w:t>
                  </w:r>
                  <w:r w:rsidRPr="006F655A">
                    <w:rPr>
                      <w:rFonts w:ascii="Arial" w:hAnsi="Arial" w:cs="Arial"/>
                    </w:rPr>
                    <w:tab/>
                    <w:t>b) II ve III</w:t>
                  </w:r>
                  <w:r w:rsidRPr="006F655A">
                    <w:rPr>
                      <w:rFonts w:ascii="Arial" w:hAnsi="Arial" w:cs="Arial"/>
                    </w:rPr>
                    <w:tab/>
                  </w:r>
                </w:p>
                <w:p w:rsidR="00C31135" w:rsidRPr="006F655A" w:rsidRDefault="00C31135" w:rsidP="00C31135">
                  <w:pPr>
                    <w:spacing w:after="0" w:line="240" w:lineRule="auto"/>
                    <w:rPr>
                      <w:rFonts w:ascii="Arial" w:hAnsi="Arial" w:cs="Arial"/>
                    </w:rPr>
                  </w:pPr>
                  <w:r w:rsidRPr="006F655A">
                    <w:rPr>
                      <w:rFonts w:ascii="Arial" w:hAnsi="Arial" w:cs="Arial"/>
                    </w:rPr>
                    <w:t>c) I ve III</w:t>
                  </w:r>
                  <w:r w:rsidRPr="006F655A">
                    <w:rPr>
                      <w:rFonts w:ascii="Arial" w:hAnsi="Arial" w:cs="Arial"/>
                    </w:rPr>
                    <w:tab/>
                    <w:t>d)</w:t>
                  </w:r>
                  <w:r>
                    <w:rPr>
                      <w:rFonts w:ascii="Arial" w:hAnsi="Arial" w:cs="Arial"/>
                    </w:rPr>
                    <w:t xml:space="preserve"> </w:t>
                  </w:r>
                  <w:r w:rsidRPr="006F655A">
                    <w:rPr>
                      <w:rFonts w:ascii="Arial" w:hAnsi="Arial" w:cs="Arial"/>
                    </w:rPr>
                    <w:t>III ve IV</w:t>
                  </w:r>
                </w:p>
                <w:p w:rsidR="00C31135" w:rsidRPr="006F655A" w:rsidRDefault="00C31135" w:rsidP="00C31135">
                  <w:pPr>
                    <w:rPr>
                      <w:sz w:val="21"/>
                      <w:szCs w:val="21"/>
                    </w:rPr>
                  </w:pPr>
                </w:p>
              </w:txbxContent>
            </v:textbox>
          </v:shape>
        </w:pict>
      </w: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1080"/>
        <w:rPr>
          <w:rFonts w:ascii="Verdana" w:hAnsi="Verdana"/>
          <w:sz w:val="21"/>
          <w:szCs w:val="21"/>
        </w:rPr>
      </w:pPr>
    </w:p>
    <w:p w:rsidR="00C31135" w:rsidRDefault="00C31135" w:rsidP="00C31135">
      <w:pPr>
        <w:spacing w:after="0" w:line="240" w:lineRule="auto"/>
        <w:ind w:left="540"/>
        <w:jc w:val="center"/>
        <w:rPr>
          <w:rFonts w:ascii="Arial" w:hAnsi="Arial" w:cs="Arial"/>
          <w:b/>
          <w:bCs/>
          <w:color w:val="FF0000"/>
          <w:sz w:val="28"/>
          <w:szCs w:val="28"/>
        </w:rPr>
      </w:pPr>
    </w:p>
    <w:p w:rsidR="00C31135" w:rsidRPr="0043188A" w:rsidRDefault="00C31135" w:rsidP="00C31135">
      <w:pPr>
        <w:spacing w:after="0" w:line="240" w:lineRule="auto"/>
        <w:ind w:left="540"/>
        <w:jc w:val="center"/>
        <w:rPr>
          <w:rFonts w:ascii="Arial" w:hAnsi="Arial" w:cs="Arial"/>
          <w:b/>
          <w:bCs/>
          <w:color w:val="FF0000"/>
          <w:sz w:val="28"/>
          <w:szCs w:val="28"/>
        </w:rPr>
      </w:pPr>
      <w:r w:rsidRPr="0043188A">
        <w:rPr>
          <w:rFonts w:ascii="Arial" w:hAnsi="Arial" w:cs="Arial"/>
          <w:b/>
          <w:bCs/>
          <w:color w:val="FF0000"/>
          <w:sz w:val="28"/>
          <w:szCs w:val="28"/>
        </w:rPr>
        <w:t>İNSANDA CİNSİYETİN BLİRLENMESİ</w:t>
      </w:r>
    </w:p>
    <w:p w:rsidR="00C31135" w:rsidRDefault="00C31135" w:rsidP="00C31135">
      <w:pPr>
        <w:spacing w:after="0" w:line="240" w:lineRule="auto"/>
        <w:ind w:left="360"/>
        <w:rPr>
          <w:rFonts w:ascii="Verdana" w:hAnsi="Verdana"/>
        </w:rPr>
      </w:pPr>
      <w:r>
        <w:rPr>
          <w:rFonts w:ascii="Verdana" w:hAnsi="Verdana"/>
        </w:rPr>
        <w:tab/>
      </w:r>
    </w:p>
    <w:p w:rsidR="00C31135" w:rsidRDefault="00C31135" w:rsidP="00C31135">
      <w:pPr>
        <w:spacing w:after="0" w:line="240" w:lineRule="auto"/>
        <w:ind w:left="360"/>
        <w:rPr>
          <w:rFonts w:ascii="Verdana" w:hAnsi="Verdana"/>
          <w:b/>
          <w:bCs/>
          <w:color w:val="FF0000"/>
        </w:rPr>
      </w:pPr>
      <w:r>
        <w:rPr>
          <w:rFonts w:ascii="Verdana" w:hAnsi="Verdana"/>
        </w:rPr>
        <w:tab/>
      </w:r>
      <w:r w:rsidRPr="006F655A">
        <w:rPr>
          <w:rFonts w:ascii="Verdana" w:hAnsi="Verdana"/>
          <w:sz w:val="21"/>
          <w:szCs w:val="21"/>
        </w:rPr>
        <w:t xml:space="preserve">Canlıların sahip olduğu (canlı vücudunda bulunan) hücreler kromozom sayısına göre </w:t>
      </w:r>
      <w:r w:rsidRPr="006F655A">
        <w:rPr>
          <w:rFonts w:ascii="Verdana" w:hAnsi="Verdana"/>
          <w:b/>
          <w:bCs/>
          <w:color w:val="FF0000"/>
          <w:sz w:val="21"/>
          <w:szCs w:val="21"/>
        </w:rPr>
        <w:t>2n kromozomlu hücreler</w:t>
      </w:r>
      <w:r w:rsidRPr="006F655A">
        <w:rPr>
          <w:rFonts w:ascii="Verdana" w:hAnsi="Verdana"/>
          <w:sz w:val="21"/>
          <w:szCs w:val="21"/>
        </w:rPr>
        <w:t xml:space="preserve"> (vücut hücreleri) ve </w:t>
      </w:r>
      <w:r w:rsidRPr="006F655A">
        <w:rPr>
          <w:rFonts w:ascii="Verdana" w:hAnsi="Verdana"/>
          <w:b/>
          <w:bCs/>
          <w:color w:val="FF0000"/>
          <w:sz w:val="21"/>
          <w:szCs w:val="21"/>
        </w:rPr>
        <w:t xml:space="preserve">n kromozomlu hücreler </w:t>
      </w:r>
      <w:r w:rsidRPr="006F655A">
        <w:rPr>
          <w:rFonts w:ascii="Verdana" w:hAnsi="Verdana"/>
          <w:sz w:val="21"/>
          <w:szCs w:val="21"/>
        </w:rPr>
        <w:t xml:space="preserve">(üreme hücreleri) olarak iki çeşittir.İnsanda 46 ( 23 çift ) kromozom bulunur. Bu kromozomların </w:t>
      </w:r>
      <w:r w:rsidRPr="006F655A">
        <w:rPr>
          <w:rFonts w:ascii="Verdana" w:hAnsi="Verdana"/>
          <w:b/>
          <w:bCs/>
          <w:sz w:val="21"/>
          <w:szCs w:val="21"/>
        </w:rPr>
        <w:t>22 çifti  ( 44 ) vücut kromozomları 1 çifti ( 2 )  eşey kromozomları</w:t>
      </w:r>
      <w:r w:rsidRPr="006F655A">
        <w:rPr>
          <w:rFonts w:ascii="Verdana" w:hAnsi="Verdana"/>
          <w:sz w:val="21"/>
          <w:szCs w:val="21"/>
        </w:rPr>
        <w:t xml:space="preserve"> olarak adlandırılır. Vücut kromozomlarında taşınan genler harflerle gösterilir.( A,a, B, b gibi ) Cinsiyet kromozomlarında taşınan genler </w:t>
      </w:r>
      <w:r w:rsidRPr="006F655A">
        <w:rPr>
          <w:rFonts w:ascii="Verdana" w:hAnsi="Verdana"/>
          <w:b/>
          <w:bCs/>
          <w:color w:val="FF0000"/>
          <w:sz w:val="21"/>
          <w:szCs w:val="21"/>
        </w:rPr>
        <w:t xml:space="preserve">X </w:t>
      </w:r>
      <w:r w:rsidRPr="006F655A">
        <w:rPr>
          <w:rFonts w:ascii="Verdana" w:hAnsi="Verdana"/>
          <w:sz w:val="21"/>
          <w:szCs w:val="21"/>
        </w:rPr>
        <w:t xml:space="preserve"> ve </w:t>
      </w:r>
      <w:r w:rsidRPr="006F655A">
        <w:rPr>
          <w:rFonts w:ascii="Verdana" w:hAnsi="Verdana"/>
          <w:b/>
          <w:bCs/>
          <w:color w:val="FF0000"/>
          <w:sz w:val="21"/>
          <w:szCs w:val="21"/>
        </w:rPr>
        <w:t>Y</w:t>
      </w:r>
      <w:r w:rsidRPr="006F655A">
        <w:rPr>
          <w:rFonts w:ascii="Verdana" w:hAnsi="Verdana"/>
          <w:sz w:val="21"/>
          <w:szCs w:val="21"/>
        </w:rPr>
        <w:t xml:space="preserve"> ile ifade edilir. (Kromozomların şekilleri X ve Y ye</w:t>
      </w:r>
      <w:r w:rsidRPr="0043188A">
        <w:rPr>
          <w:rFonts w:ascii="Verdana" w:hAnsi="Verdana"/>
        </w:rPr>
        <w:t xml:space="preserve"> </w:t>
      </w:r>
      <w:r w:rsidRPr="006F655A">
        <w:rPr>
          <w:rFonts w:ascii="Verdana" w:hAnsi="Verdana"/>
          <w:sz w:val="21"/>
          <w:szCs w:val="21"/>
        </w:rPr>
        <w:t>benzediği için bu şekilde gösterilmiş ve Y, X’e</w:t>
      </w:r>
      <w:r w:rsidRPr="0043188A">
        <w:rPr>
          <w:rFonts w:ascii="Verdana" w:hAnsi="Verdana"/>
        </w:rPr>
        <w:t xml:space="preserve"> </w:t>
      </w:r>
      <w:r w:rsidRPr="006F655A">
        <w:rPr>
          <w:rFonts w:ascii="Verdana" w:hAnsi="Verdana"/>
          <w:sz w:val="21"/>
          <w:szCs w:val="21"/>
        </w:rPr>
        <w:t xml:space="preserve">göre daha kısa, küçüktür. ) Bu </w:t>
      </w:r>
      <w:r w:rsidRPr="006F655A">
        <w:rPr>
          <w:rFonts w:ascii="Verdana" w:hAnsi="Verdana"/>
          <w:sz w:val="21"/>
          <w:szCs w:val="21"/>
        </w:rPr>
        <w:lastRenderedPageBreak/>
        <w:t xml:space="preserve">kromozomlar dişilerde tek çeşit </w:t>
      </w:r>
      <w:r w:rsidRPr="006F655A">
        <w:rPr>
          <w:rFonts w:ascii="Verdana" w:hAnsi="Verdana"/>
          <w:b/>
          <w:bCs/>
          <w:color w:val="FF0000"/>
          <w:sz w:val="21"/>
          <w:szCs w:val="21"/>
        </w:rPr>
        <w:t>( XX )</w:t>
      </w:r>
      <w:r w:rsidRPr="006F655A">
        <w:rPr>
          <w:rFonts w:ascii="Verdana" w:hAnsi="Verdana"/>
          <w:sz w:val="21"/>
          <w:szCs w:val="21"/>
        </w:rPr>
        <w:t xml:space="preserve"> , erkeklerde ise iki çeşittir.</w:t>
      </w:r>
      <w:r w:rsidRPr="006F655A">
        <w:rPr>
          <w:rFonts w:ascii="Verdana" w:hAnsi="Verdana"/>
          <w:b/>
          <w:bCs/>
          <w:color w:val="FF0000"/>
          <w:sz w:val="21"/>
          <w:szCs w:val="21"/>
        </w:rPr>
        <w:t>( XY )</w:t>
      </w:r>
      <w:r>
        <w:rPr>
          <w:rFonts w:ascii="Verdana" w:hAnsi="Verdana"/>
          <w:b/>
          <w:bCs/>
          <w:color w:val="FF0000"/>
        </w:rPr>
        <w:t xml:space="preserve"> </w:t>
      </w:r>
    </w:p>
    <w:p w:rsidR="00C31135" w:rsidRPr="0043188A" w:rsidRDefault="00C31135" w:rsidP="00C31135">
      <w:pPr>
        <w:spacing w:after="0" w:line="240" w:lineRule="auto"/>
        <w:ind w:left="360"/>
        <w:rPr>
          <w:rFonts w:ascii="Verdana" w:hAnsi="Verdana"/>
        </w:rPr>
      </w:pPr>
    </w:p>
    <w:p w:rsidR="00C31135" w:rsidRDefault="00C31135" w:rsidP="00C31135">
      <w:pPr>
        <w:spacing w:after="0" w:line="240" w:lineRule="auto"/>
        <w:ind w:left="180"/>
        <w:rPr>
          <w:b/>
          <w:bCs/>
        </w:rPr>
      </w:pPr>
      <w:r>
        <w:rPr>
          <w:b/>
          <w:bCs/>
          <w:noProof/>
        </w:rPr>
        <w:drawing>
          <wp:inline distT="0" distB="0" distL="0" distR="0">
            <wp:extent cx="3105150" cy="4000500"/>
            <wp:effectExtent l="19050" t="0" r="0" b="0"/>
            <wp:docPr id="23" name="Resim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104762" cy="4000001"/>
                    </a:xfrm>
                    <a:prstGeom prst="rect">
                      <a:avLst/>
                    </a:prstGeom>
                  </pic:spPr>
                </pic:pic>
              </a:graphicData>
            </a:graphic>
          </wp:inline>
        </w:drawing>
      </w:r>
    </w:p>
    <w:p w:rsidR="00C31135" w:rsidRPr="006F655A" w:rsidRDefault="00C31135" w:rsidP="00C31135">
      <w:pPr>
        <w:spacing w:after="0" w:line="240" w:lineRule="auto"/>
        <w:ind w:left="180"/>
        <w:jc w:val="center"/>
        <w:rPr>
          <w:rFonts w:ascii="Verdana" w:hAnsi="Verdana"/>
          <w:color w:val="FF0000"/>
          <w:sz w:val="21"/>
          <w:szCs w:val="21"/>
        </w:rPr>
      </w:pPr>
      <w:r w:rsidRPr="006F655A">
        <w:rPr>
          <w:rFonts w:ascii="Verdana" w:hAnsi="Verdana"/>
          <w:b/>
          <w:bCs/>
          <w:sz w:val="21"/>
          <w:szCs w:val="21"/>
        </w:rPr>
        <w:t>***</w:t>
      </w:r>
      <w:r w:rsidRPr="006F655A">
        <w:rPr>
          <w:rFonts w:ascii="Verdana" w:hAnsi="Verdana"/>
          <w:b/>
          <w:bCs/>
          <w:color w:val="FF0000"/>
          <w:sz w:val="21"/>
          <w:szCs w:val="21"/>
        </w:rPr>
        <w:t xml:space="preserve"> Bu kromozomların en önemli özelliği, </w:t>
      </w:r>
      <w:r w:rsidRPr="006F655A">
        <w:rPr>
          <w:rFonts w:ascii="Verdana" w:hAnsi="Verdana"/>
          <w:b/>
          <w:bCs/>
          <w:sz w:val="21"/>
          <w:szCs w:val="21"/>
        </w:rPr>
        <w:t>cinsiyeti</w:t>
      </w:r>
      <w:r w:rsidRPr="006F655A">
        <w:rPr>
          <w:rFonts w:ascii="Verdana" w:hAnsi="Verdana"/>
          <w:b/>
          <w:bCs/>
          <w:color w:val="FF0000"/>
          <w:sz w:val="21"/>
          <w:szCs w:val="21"/>
        </w:rPr>
        <w:t xml:space="preserve"> belirlemeleridir.</w:t>
      </w:r>
      <w:r>
        <w:rPr>
          <w:rFonts w:ascii="Verdana" w:hAnsi="Verdana"/>
          <w:b/>
          <w:bCs/>
          <w:color w:val="FF0000"/>
          <w:sz w:val="21"/>
          <w:szCs w:val="21"/>
        </w:rPr>
        <w:t xml:space="preserve"> </w:t>
      </w:r>
      <w:r w:rsidRPr="006F655A">
        <w:rPr>
          <w:rFonts w:ascii="Verdana" w:hAnsi="Verdana"/>
          <w:b/>
          <w:bCs/>
          <w:color w:val="FF0000"/>
          <w:sz w:val="21"/>
          <w:szCs w:val="21"/>
        </w:rPr>
        <w:t>Çaprazlama incelendiğinde erkek ve kız olma olasılığının % 50 olduğu görülür.</w:t>
      </w:r>
    </w:p>
    <w:p w:rsidR="00C31135" w:rsidRDefault="009B1213" w:rsidP="00C31135">
      <w:pPr>
        <w:spacing w:after="0" w:line="240" w:lineRule="auto"/>
        <w:rPr>
          <w:rFonts w:ascii="Verdana" w:hAnsi="Verdana"/>
          <w:sz w:val="21"/>
          <w:szCs w:val="21"/>
        </w:rPr>
      </w:pPr>
      <w:r>
        <w:rPr>
          <w:rFonts w:ascii="Verdana" w:hAnsi="Verdana"/>
          <w:noProof/>
          <w:sz w:val="21"/>
          <w:szCs w:val="21"/>
          <w:lang w:eastAsia="zh-CN"/>
        </w:rPr>
        <w:pict>
          <v:shape id="_x0000_s1097" type="#_x0000_t106" style="position:absolute;margin-left:-9.95pt;margin-top:116.6pt;width:273pt;height:181.55pt;z-index:251680768" adj="11603,13230" fillcolor="#ffc">
            <v:textbox style="mso-next-textbox:#_x0000_s1097">
              <w:txbxContent>
                <w:p w:rsidR="00C31135" w:rsidRDefault="00C31135" w:rsidP="00C31135">
                  <w:pPr>
                    <w:spacing w:after="0" w:line="240" w:lineRule="auto"/>
                    <w:rPr>
                      <w:rFonts w:ascii="Verdana" w:hAnsi="Verdana"/>
                      <w:sz w:val="21"/>
                      <w:szCs w:val="21"/>
                    </w:rPr>
                  </w:pPr>
                  <w:r w:rsidRPr="006F655A">
                    <w:rPr>
                      <w:rFonts w:ascii="Verdana" w:hAnsi="Verdana"/>
                      <w:b/>
                      <w:bCs/>
                      <w:color w:val="FF0000"/>
                      <w:sz w:val="21"/>
                      <w:szCs w:val="21"/>
                    </w:rPr>
                    <w:t>Soru</w:t>
                  </w:r>
                  <w:r>
                    <w:rPr>
                      <w:rFonts w:ascii="Verdana" w:hAnsi="Verdana"/>
                      <w:b/>
                      <w:bCs/>
                      <w:color w:val="FF0000"/>
                      <w:sz w:val="21"/>
                      <w:szCs w:val="21"/>
                    </w:rPr>
                    <w:t xml:space="preserve">: </w:t>
                  </w:r>
                  <w:r>
                    <w:rPr>
                      <w:rFonts w:ascii="Verdana" w:hAnsi="Verdana"/>
                      <w:sz w:val="21"/>
                      <w:szCs w:val="21"/>
                    </w:rPr>
                    <w:t xml:space="preserve">İnsan üreme hücrelerinden; </w:t>
                  </w:r>
                </w:p>
                <w:p w:rsidR="00C31135" w:rsidRDefault="00C31135" w:rsidP="00C31135">
                  <w:pPr>
                    <w:spacing w:after="0" w:line="240" w:lineRule="auto"/>
                    <w:rPr>
                      <w:rFonts w:ascii="Verdana" w:hAnsi="Verdana"/>
                      <w:sz w:val="21"/>
                      <w:szCs w:val="21"/>
                    </w:rPr>
                  </w:pPr>
                  <w:r>
                    <w:rPr>
                      <w:rFonts w:ascii="Verdana" w:hAnsi="Verdana"/>
                      <w:sz w:val="21"/>
                      <w:szCs w:val="21"/>
                    </w:rPr>
                    <w:t>I.22+X</w:t>
                  </w:r>
                  <w:r>
                    <w:rPr>
                      <w:rFonts w:ascii="Verdana" w:hAnsi="Verdana"/>
                      <w:sz w:val="21"/>
                      <w:szCs w:val="21"/>
                    </w:rPr>
                    <w:tab/>
                    <w:t xml:space="preserve">II.22+X  </w:t>
                  </w:r>
                </w:p>
                <w:p w:rsidR="00C31135" w:rsidRDefault="00C31135" w:rsidP="00C31135">
                  <w:pPr>
                    <w:spacing w:after="0" w:line="240" w:lineRule="auto"/>
                    <w:rPr>
                      <w:rFonts w:ascii="Verdana" w:hAnsi="Verdana"/>
                      <w:sz w:val="21"/>
                      <w:szCs w:val="21"/>
                    </w:rPr>
                  </w:pPr>
                  <w:r>
                    <w:rPr>
                      <w:rFonts w:ascii="Verdana" w:hAnsi="Verdana"/>
                      <w:sz w:val="21"/>
                      <w:szCs w:val="21"/>
                    </w:rPr>
                    <w:t>III.23+Y</w:t>
                  </w:r>
                  <w:r>
                    <w:rPr>
                      <w:rFonts w:ascii="Verdana" w:hAnsi="Verdana"/>
                      <w:sz w:val="21"/>
                      <w:szCs w:val="21"/>
                    </w:rPr>
                    <w:tab/>
                    <w:t>IV.22+XX</w:t>
                  </w:r>
                </w:p>
                <w:p w:rsidR="00C31135" w:rsidRDefault="00C31135" w:rsidP="00C31135">
                  <w:pPr>
                    <w:spacing w:after="0" w:line="240" w:lineRule="auto"/>
                    <w:ind w:left="360"/>
                    <w:rPr>
                      <w:rFonts w:ascii="Verdana" w:hAnsi="Verdana"/>
                      <w:sz w:val="21"/>
                      <w:szCs w:val="21"/>
                    </w:rPr>
                  </w:pPr>
                  <w:r>
                    <w:rPr>
                      <w:rFonts w:ascii="Verdana" w:hAnsi="Verdana"/>
                      <w:sz w:val="21"/>
                      <w:szCs w:val="21"/>
                    </w:rPr>
                    <w:t>Hangilerinin döllenmesiyle normal kromozomlu bireyler meydana gelir?</w:t>
                  </w:r>
                </w:p>
                <w:p w:rsidR="00C31135" w:rsidRDefault="00C31135" w:rsidP="00C31135">
                  <w:pPr>
                    <w:spacing w:after="0" w:line="240" w:lineRule="auto"/>
                    <w:ind w:left="360"/>
                    <w:rPr>
                      <w:rFonts w:ascii="Verdana" w:hAnsi="Verdana"/>
                      <w:sz w:val="21"/>
                      <w:szCs w:val="21"/>
                    </w:rPr>
                  </w:pPr>
                  <w:r>
                    <w:rPr>
                      <w:rFonts w:ascii="Verdana" w:hAnsi="Verdana"/>
                      <w:sz w:val="21"/>
                      <w:szCs w:val="21"/>
                    </w:rPr>
                    <w:t>a)I ve II</w:t>
                  </w:r>
                  <w:r>
                    <w:rPr>
                      <w:rFonts w:ascii="Verdana" w:hAnsi="Verdana"/>
                      <w:sz w:val="21"/>
                      <w:szCs w:val="21"/>
                    </w:rPr>
                    <w:tab/>
                    <w:t xml:space="preserve">    b)I ve III</w:t>
                  </w:r>
                  <w:r>
                    <w:rPr>
                      <w:rFonts w:ascii="Verdana" w:hAnsi="Verdana"/>
                      <w:sz w:val="21"/>
                      <w:szCs w:val="21"/>
                    </w:rPr>
                    <w:tab/>
                  </w:r>
                </w:p>
                <w:p w:rsidR="00C31135" w:rsidRDefault="00C31135" w:rsidP="00C31135">
                  <w:pPr>
                    <w:spacing w:after="0" w:line="240" w:lineRule="auto"/>
                    <w:ind w:left="360"/>
                    <w:rPr>
                      <w:rFonts w:ascii="Verdana" w:hAnsi="Verdana"/>
                      <w:sz w:val="21"/>
                      <w:szCs w:val="21"/>
                    </w:rPr>
                  </w:pPr>
                  <w:r>
                    <w:rPr>
                      <w:rFonts w:ascii="Verdana" w:hAnsi="Verdana"/>
                      <w:sz w:val="21"/>
                      <w:szCs w:val="21"/>
                    </w:rPr>
                    <w:t>c)II ve III</w:t>
                  </w:r>
                  <w:r>
                    <w:rPr>
                      <w:rFonts w:ascii="Verdana" w:hAnsi="Verdana"/>
                      <w:sz w:val="21"/>
                      <w:szCs w:val="21"/>
                    </w:rPr>
                    <w:tab/>
                    <w:t xml:space="preserve">    d)II ve IV</w:t>
                  </w:r>
                </w:p>
                <w:p w:rsidR="00C31135" w:rsidRPr="006F655A" w:rsidRDefault="00C31135" w:rsidP="00C31135">
                  <w:pPr>
                    <w:spacing w:after="0" w:line="240" w:lineRule="auto"/>
                    <w:rPr>
                      <w:rFonts w:ascii="Arial" w:hAnsi="Arial" w:cs="Arial"/>
                    </w:rPr>
                  </w:pPr>
                </w:p>
                <w:p w:rsidR="00C31135" w:rsidRPr="006F655A" w:rsidRDefault="00C31135" w:rsidP="00C31135">
                  <w:pPr>
                    <w:rPr>
                      <w:sz w:val="21"/>
                      <w:szCs w:val="21"/>
                    </w:rPr>
                  </w:pPr>
                </w:p>
              </w:txbxContent>
            </v:textbox>
          </v:shape>
        </w:pict>
      </w:r>
      <w:r w:rsidR="00C31135">
        <w:rPr>
          <w:noProof/>
        </w:rPr>
        <w:drawing>
          <wp:inline distT="0" distB="0" distL="0" distR="0">
            <wp:extent cx="3419475" cy="1495425"/>
            <wp:effectExtent l="19050" t="0" r="9525" b="0"/>
            <wp:docPr id="31" name="Resim 31" descr="xxkromoz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xkromozom"/>
                    <pic:cNvPicPr>
                      <a:picLocks noChangeAspect="1" noChangeArrowheads="1"/>
                    </pic:cNvPicPr>
                  </pic:nvPicPr>
                  <pic:blipFill>
                    <a:blip r:embed="rId23" cstate="print"/>
                    <a:srcRect/>
                    <a:stretch>
                      <a:fillRect/>
                    </a:stretch>
                  </pic:blipFill>
                  <pic:spPr bwMode="auto">
                    <a:xfrm>
                      <a:off x="0" y="0"/>
                      <a:ext cx="3419475" cy="1495425"/>
                    </a:xfrm>
                    <a:prstGeom prst="rect">
                      <a:avLst/>
                    </a:prstGeom>
                    <a:noFill/>
                    <a:ln w="9525">
                      <a:noFill/>
                      <a:miter lim="800000"/>
                      <a:headEnd/>
                      <a:tailEnd/>
                    </a:ln>
                  </pic:spPr>
                </pic:pic>
              </a:graphicData>
            </a:graphic>
          </wp:inline>
        </w:drawing>
      </w: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ind w:left="360"/>
        <w:rPr>
          <w:rFonts w:ascii="Verdana" w:hAnsi="Verdana"/>
          <w:sz w:val="21"/>
          <w:szCs w:val="21"/>
        </w:rPr>
      </w:pPr>
    </w:p>
    <w:p w:rsidR="009B1213" w:rsidRDefault="009B1213" w:rsidP="00C31135">
      <w:pPr>
        <w:spacing w:after="0" w:line="240" w:lineRule="auto"/>
        <w:ind w:left="360"/>
        <w:rPr>
          <w:rFonts w:ascii="Verdana" w:hAnsi="Verdana"/>
          <w:sz w:val="21"/>
          <w:szCs w:val="21"/>
        </w:rPr>
      </w:pPr>
    </w:p>
    <w:p w:rsidR="009B1213" w:rsidRDefault="009B1213" w:rsidP="009B1213">
      <w:pPr>
        <w:spacing w:after="0" w:line="240" w:lineRule="auto"/>
        <w:rPr>
          <w:rFonts w:ascii="Verdana" w:hAnsi="Verdana"/>
          <w:sz w:val="21"/>
          <w:szCs w:val="21"/>
        </w:rPr>
      </w:pPr>
    </w:p>
    <w:p w:rsidR="00C31135" w:rsidRDefault="00C31135" w:rsidP="00C31135">
      <w:pPr>
        <w:spacing w:after="0" w:line="240" w:lineRule="auto"/>
        <w:ind w:left="360"/>
        <w:rPr>
          <w:rFonts w:ascii="Verdana" w:hAnsi="Verdana"/>
          <w:sz w:val="21"/>
          <w:szCs w:val="21"/>
        </w:rPr>
      </w:pPr>
      <w:r>
        <w:rPr>
          <w:rFonts w:ascii="Verdana" w:hAnsi="Verdana"/>
          <w:noProof/>
          <w:sz w:val="21"/>
          <w:szCs w:val="21"/>
          <w:lang w:eastAsia="zh-CN"/>
        </w:rPr>
        <w:lastRenderedPageBreak/>
        <w:pict>
          <v:shape id="_x0000_s1076" type="#_x0000_t98" style="position:absolute;left:0;text-align:left;margin-left:6.65pt;margin-top:-9.35pt;width:261.55pt;height:99pt;z-index:251669504" adj="5400" fillcolor="#ff9">
            <v:textbox style="mso-next-textbox:#_x0000_s1076">
              <w:txbxContent>
                <w:p w:rsidR="00C31135" w:rsidRPr="0023011C" w:rsidRDefault="00C31135" w:rsidP="00C31135">
                  <w:pPr>
                    <w:spacing w:after="0" w:line="240" w:lineRule="auto"/>
                    <w:rPr>
                      <w:rFonts w:ascii="Comic Sans MS" w:hAnsi="Comic Sans MS"/>
                      <w:b/>
                      <w:bCs/>
                    </w:rPr>
                  </w:pPr>
                  <w:r w:rsidRPr="0023011C">
                    <w:rPr>
                      <w:rFonts w:ascii="Comic Sans MS" w:hAnsi="Comic Sans MS"/>
                      <w:b/>
                      <w:bCs/>
                      <w:color w:val="FF0000"/>
                    </w:rPr>
                    <w:t>Kazanımlar:</w:t>
                  </w:r>
                  <w:r w:rsidRPr="0023011C">
                    <w:rPr>
                      <w:rFonts w:ascii="Comic Sans MS" w:hAnsi="Comic Sans MS"/>
                      <w:b/>
                      <w:bCs/>
                    </w:rPr>
                    <w:t xml:space="preserve"> </w:t>
                  </w:r>
                </w:p>
                <w:p w:rsidR="00C31135" w:rsidRPr="0023011C" w:rsidRDefault="00C31135" w:rsidP="00C31135">
                  <w:pPr>
                    <w:spacing w:after="0" w:line="240" w:lineRule="auto"/>
                    <w:rPr>
                      <w:rFonts w:ascii="Comic Sans MS" w:hAnsi="Comic Sans MS"/>
                    </w:rPr>
                  </w:pPr>
                  <w:r w:rsidRPr="0023011C">
                    <w:rPr>
                      <w:rFonts w:ascii="Comic Sans MS" w:hAnsi="Comic Sans MS"/>
                    </w:rPr>
                    <w:t>2.7 İnsanlarda yaygın olarak görülen bazı kalıtsal hastalıklara örnekler verir.</w:t>
                  </w:r>
                </w:p>
                <w:p w:rsidR="00C31135" w:rsidRPr="00E55FAF" w:rsidRDefault="00C31135" w:rsidP="00C31135">
                  <w:pPr>
                    <w:spacing w:after="0" w:line="240" w:lineRule="auto"/>
                    <w:rPr>
                      <w:rFonts w:ascii="Comic Sans MS" w:hAnsi="Comic Sans MS"/>
                      <w:sz w:val="21"/>
                      <w:szCs w:val="21"/>
                    </w:rPr>
                  </w:pPr>
                </w:p>
              </w:txbxContent>
            </v:textbox>
          </v:shape>
        </w:pict>
      </w:r>
    </w:p>
    <w:p w:rsidR="00C31135" w:rsidRDefault="00C31135" w:rsidP="00C31135">
      <w:pPr>
        <w:spacing w:after="0" w:line="240" w:lineRule="auto"/>
        <w:ind w:left="360"/>
        <w:rPr>
          <w:rFonts w:ascii="Verdana" w:hAnsi="Verdana"/>
          <w:sz w:val="21"/>
          <w:szCs w:val="21"/>
        </w:rPr>
      </w:pPr>
    </w:p>
    <w:p w:rsidR="00C31135" w:rsidRDefault="00C31135" w:rsidP="00C31135">
      <w:pPr>
        <w:spacing w:after="0" w:line="240" w:lineRule="auto"/>
        <w:jc w:val="center"/>
        <w:rPr>
          <w:rFonts w:ascii="Arial" w:hAnsi="Arial" w:cs="Arial"/>
          <w:color w:val="FF0000"/>
          <w:sz w:val="28"/>
          <w:szCs w:val="28"/>
        </w:rPr>
      </w:pPr>
    </w:p>
    <w:p w:rsidR="00C31135" w:rsidRDefault="00C31135" w:rsidP="00C31135">
      <w:pPr>
        <w:spacing w:after="0" w:line="240" w:lineRule="auto"/>
        <w:jc w:val="center"/>
        <w:rPr>
          <w:rFonts w:ascii="Arial" w:hAnsi="Arial" w:cs="Arial"/>
          <w:color w:val="FF0000"/>
          <w:sz w:val="28"/>
          <w:szCs w:val="28"/>
        </w:rPr>
      </w:pPr>
    </w:p>
    <w:p w:rsidR="00C31135" w:rsidRDefault="00C31135" w:rsidP="00C31135">
      <w:pPr>
        <w:spacing w:after="0" w:line="240" w:lineRule="auto"/>
        <w:jc w:val="center"/>
        <w:rPr>
          <w:rFonts w:ascii="Arial" w:hAnsi="Arial" w:cs="Arial"/>
          <w:color w:val="FF0000"/>
          <w:sz w:val="28"/>
          <w:szCs w:val="28"/>
        </w:rPr>
      </w:pPr>
    </w:p>
    <w:p w:rsidR="00C31135" w:rsidRDefault="00C31135" w:rsidP="00C31135">
      <w:pPr>
        <w:spacing w:after="0" w:line="240" w:lineRule="auto"/>
        <w:jc w:val="center"/>
        <w:rPr>
          <w:rFonts w:ascii="Arial" w:hAnsi="Arial" w:cs="Arial"/>
          <w:color w:val="FF0000"/>
          <w:sz w:val="28"/>
          <w:szCs w:val="28"/>
        </w:rPr>
      </w:pPr>
    </w:p>
    <w:p w:rsidR="00C31135" w:rsidRDefault="00C31135" w:rsidP="00C31135">
      <w:pPr>
        <w:spacing w:after="0" w:line="240" w:lineRule="auto"/>
        <w:jc w:val="center"/>
        <w:rPr>
          <w:rFonts w:ascii="Arial" w:hAnsi="Arial" w:cs="Arial"/>
          <w:color w:val="FF0000"/>
          <w:sz w:val="28"/>
          <w:szCs w:val="28"/>
        </w:rPr>
      </w:pPr>
      <w:r w:rsidRPr="00AD7F9B">
        <w:rPr>
          <w:rFonts w:ascii="Arial" w:hAnsi="Arial" w:cs="Arial"/>
          <w:color w:val="FF0000"/>
          <w:sz w:val="28"/>
          <w:szCs w:val="28"/>
        </w:rPr>
        <w:t>Kalıtsal Hastalıklara Bazı Örnekler</w:t>
      </w:r>
    </w:p>
    <w:p w:rsidR="00C31135" w:rsidRPr="00C31135" w:rsidRDefault="00C31135" w:rsidP="00C31135">
      <w:pPr>
        <w:spacing w:after="0" w:line="240" w:lineRule="auto"/>
        <w:rPr>
          <w:rFonts w:ascii="Verdana" w:hAnsi="Verdana"/>
        </w:rPr>
      </w:pPr>
      <w:r w:rsidRPr="00107A99">
        <w:rPr>
          <w:rFonts w:ascii="Verdana" w:hAnsi="Verdana"/>
        </w:rPr>
        <w:t xml:space="preserve"> </w:t>
      </w:r>
      <w:r w:rsidRPr="006F655A">
        <w:rPr>
          <w:rFonts w:ascii="Verdana" w:hAnsi="Verdana"/>
          <w:sz w:val="21"/>
          <w:szCs w:val="21"/>
        </w:rPr>
        <w:t xml:space="preserve">Canlıların sahip oldukları ve anne-babalarından  (atalarından) aldıkları özelliklere </w:t>
      </w:r>
      <w:r w:rsidRPr="006F655A">
        <w:rPr>
          <w:rFonts w:ascii="Verdana" w:hAnsi="Verdana"/>
          <w:b/>
          <w:sz w:val="21"/>
          <w:szCs w:val="21"/>
        </w:rPr>
        <w:t xml:space="preserve">kalıtsal özellikler </w:t>
      </w:r>
      <w:r w:rsidRPr="006F655A">
        <w:rPr>
          <w:rFonts w:ascii="Verdana" w:hAnsi="Verdana"/>
          <w:sz w:val="21"/>
          <w:szCs w:val="21"/>
        </w:rPr>
        <w:t>denir. Kalıtsal özelliklerin tamamı kromozomların üzerinde bulunan genlerle taşınır. Canlılardaki kalıtsal özelliklerden biride kalıtsal hastalıklardır.</w:t>
      </w:r>
      <w:r w:rsidRPr="006F655A">
        <w:rPr>
          <w:rFonts w:ascii="Verdana" w:hAnsi="Verdana" w:cs="Arial"/>
          <w:color w:val="FF0000"/>
          <w:sz w:val="21"/>
          <w:szCs w:val="21"/>
        </w:rPr>
        <w:t xml:space="preserve"> </w:t>
      </w:r>
      <w:r w:rsidRPr="006F655A">
        <w:rPr>
          <w:rFonts w:ascii="Verdana" w:hAnsi="Verdana"/>
          <w:sz w:val="21"/>
          <w:szCs w:val="21"/>
        </w:rPr>
        <w:t>Kalıtsal hastalıkların tamamı kromozomların üzerinde bulunan genlerle oğul döllere (yavrulara) aktarılır.</w:t>
      </w:r>
    </w:p>
    <w:p w:rsidR="00C31135" w:rsidRPr="006F655A" w:rsidRDefault="00C31135" w:rsidP="00C31135">
      <w:pPr>
        <w:spacing w:after="0" w:line="240" w:lineRule="auto"/>
        <w:rPr>
          <w:rFonts w:ascii="Verdana" w:hAnsi="Verdana" w:cs="Arial"/>
          <w:color w:val="FF0000"/>
          <w:sz w:val="21"/>
          <w:szCs w:val="21"/>
        </w:rPr>
      </w:pPr>
      <w:r w:rsidRPr="006F655A">
        <w:rPr>
          <w:rFonts w:ascii="Verdana" w:hAnsi="Verdana"/>
          <w:sz w:val="21"/>
          <w:szCs w:val="21"/>
        </w:rPr>
        <w:t xml:space="preserve"> </w:t>
      </w:r>
    </w:p>
    <w:p w:rsidR="00C31135" w:rsidRDefault="00C31135" w:rsidP="00C31135">
      <w:pPr>
        <w:spacing w:after="0" w:line="240" w:lineRule="auto"/>
        <w:rPr>
          <w:rFonts w:ascii="Verdana" w:hAnsi="Verdana"/>
        </w:rPr>
      </w:pPr>
      <w:r w:rsidRPr="00FD085E">
        <w:rPr>
          <w:rFonts w:ascii="Arial" w:hAnsi="Arial" w:cs="Arial"/>
          <w:b/>
          <w:bCs/>
          <w:color w:val="FF0000"/>
          <w:sz w:val="24"/>
          <w:szCs w:val="24"/>
        </w:rPr>
        <w:t>Renk körlüğü( Daltonizm ):</w:t>
      </w:r>
      <w:r w:rsidRPr="006F655A">
        <w:rPr>
          <w:rFonts w:ascii="Verdana" w:hAnsi="Verdana"/>
          <w:sz w:val="21"/>
          <w:szCs w:val="21"/>
        </w:rPr>
        <w:t xml:space="preserve"> X’e bağlı olarak ortaya çıkan bu hastalık kırmızı ve yeşili ayırt edememe hastalığıdır. Renk körlüğü teşhisinde en kolay </w:t>
      </w:r>
      <w:r w:rsidRPr="006F655A">
        <w:rPr>
          <w:rFonts w:ascii="Verdana" w:hAnsi="Verdana"/>
          <w:b/>
          <w:bCs/>
          <w:sz w:val="21"/>
          <w:szCs w:val="21"/>
        </w:rPr>
        <w:t>Stiling levhası</w:t>
      </w:r>
      <w:r w:rsidRPr="006F655A">
        <w:rPr>
          <w:rFonts w:ascii="Verdana" w:hAnsi="Verdana"/>
          <w:sz w:val="21"/>
          <w:szCs w:val="21"/>
        </w:rPr>
        <w:t xml:space="preserve"> kullanılır. Çekinik halde taşınır.Hem dişilerde hem de erkeklerde gözlenir. </w:t>
      </w:r>
      <w:r w:rsidRPr="006F655A">
        <w:rPr>
          <w:rFonts w:ascii="Verdana" w:hAnsi="Verdana"/>
          <w:b/>
          <w:bCs/>
          <w:color w:val="000000"/>
          <w:sz w:val="21"/>
          <w:szCs w:val="21"/>
        </w:rPr>
        <w:t>Kız çocuklarının renk körü olabilmesi için hem annesinden hem de babasından renk körlüğü genlerini alması gereklidir.Ancak erkek çocuklar babadan Y kromozomu anneden X kromozomu aldıkları için bu hastalık genini sadece annelerinden alırlar.</w:t>
      </w:r>
      <w:r w:rsidRPr="006F655A">
        <w:rPr>
          <w:rFonts w:ascii="Verdana" w:hAnsi="Verdana"/>
          <w:sz w:val="21"/>
          <w:szCs w:val="21"/>
        </w:rPr>
        <w:t xml:space="preserve"> Kadınlarda taşıyıcı olma ihtimali vardır ama erkekler taşıyıcı olamazlar. Bu nedenle erkeklerde renk körlüğü hastalığının ortaya çıkma ihtimali kadınlardan daha fazladır</w:t>
      </w:r>
      <w:r w:rsidRPr="00107A99">
        <w:rPr>
          <w:rFonts w:ascii="Verdana" w:hAnsi="Verdana"/>
        </w:rPr>
        <w:t>.</w:t>
      </w:r>
    </w:p>
    <w:p w:rsidR="00C31135" w:rsidRDefault="00C31135" w:rsidP="00C31135">
      <w:pPr>
        <w:spacing w:after="0" w:line="240" w:lineRule="auto"/>
        <w:jc w:val="center"/>
        <w:rPr>
          <w:rFonts w:ascii="Comic Sans MS" w:hAnsi="Comic Sans MS"/>
        </w:rPr>
      </w:pPr>
      <w:r w:rsidRPr="00821FEA">
        <w:rPr>
          <w:rFonts w:ascii="Comic Sans MS" w:hAnsi="Comic Sans MS"/>
        </w:rPr>
        <w:object w:dxaOrig="7200" w:dyaOrig="5401">
          <v:shape id="_x0000_i1029" type="#_x0000_t75" style="width:151.5pt;height:88.5pt">
            <v:imagedata r:id="rId24" o:title=""/>
          </v:shape>
        </w:object>
      </w:r>
    </w:p>
    <w:p w:rsidR="00C31135" w:rsidRDefault="00C31135" w:rsidP="00C31135">
      <w:pPr>
        <w:spacing w:after="0" w:line="240" w:lineRule="auto"/>
        <w:jc w:val="center"/>
        <w:rPr>
          <w:rFonts w:ascii="Comic Sans MS" w:hAnsi="Comic Sans MS"/>
        </w:rPr>
      </w:pPr>
      <w:r w:rsidRPr="00FA3F79">
        <w:rPr>
          <w:rFonts w:ascii="Comic Sans MS" w:hAnsi="Comic Sans MS"/>
        </w:rPr>
        <w:object w:dxaOrig="7200" w:dyaOrig="5401">
          <v:shape id="_x0000_i1030" type="#_x0000_t75" style="width:145.5pt;height:87pt">
            <v:imagedata r:id="rId25" o:title=""/>
          </v:shape>
        </w:object>
      </w:r>
    </w:p>
    <w:p w:rsidR="00C31135" w:rsidRPr="00FD085E" w:rsidRDefault="00C31135" w:rsidP="00C31135">
      <w:pPr>
        <w:spacing w:after="0" w:line="240" w:lineRule="auto"/>
        <w:jc w:val="center"/>
        <w:rPr>
          <w:rFonts w:ascii="Arial" w:hAnsi="Arial" w:cs="Arial"/>
          <w:b/>
          <w:bCs/>
          <w:sz w:val="28"/>
          <w:szCs w:val="28"/>
        </w:rPr>
      </w:pPr>
      <w:r w:rsidRPr="00FD085E">
        <w:rPr>
          <w:rFonts w:ascii="Arial" w:hAnsi="Arial" w:cs="Arial"/>
          <w:b/>
          <w:bCs/>
          <w:sz w:val="28"/>
          <w:szCs w:val="28"/>
        </w:rPr>
        <w:t>STİLİNG LEVHASI</w:t>
      </w:r>
    </w:p>
    <w:p w:rsidR="00C31135" w:rsidRDefault="00C31135" w:rsidP="00C31135">
      <w:pPr>
        <w:spacing w:after="0" w:line="240" w:lineRule="auto"/>
        <w:rPr>
          <w:rFonts w:ascii="Verdana" w:hAnsi="Verdana"/>
        </w:rPr>
      </w:pPr>
      <w:r>
        <w:rPr>
          <w:rFonts w:ascii="Verdana" w:hAnsi="Verdana"/>
        </w:rPr>
        <w:t xml:space="preserve"> </w:t>
      </w:r>
    </w:p>
    <w:p w:rsidR="00C31135" w:rsidRDefault="00C31135" w:rsidP="00C31135">
      <w:pPr>
        <w:spacing w:after="0" w:line="240" w:lineRule="auto"/>
        <w:rPr>
          <w:rFonts w:ascii="Verdana" w:hAnsi="Verdana"/>
        </w:rPr>
      </w:pPr>
    </w:p>
    <w:p w:rsidR="00C31135" w:rsidRDefault="00C31135" w:rsidP="00C31135">
      <w:pPr>
        <w:spacing w:after="0" w:line="240" w:lineRule="auto"/>
        <w:rPr>
          <w:rFonts w:ascii="Verdana" w:hAnsi="Verdana"/>
        </w:rPr>
      </w:pPr>
    </w:p>
    <w:p w:rsidR="00C31135" w:rsidRDefault="00C31135" w:rsidP="00C31135">
      <w:pPr>
        <w:spacing w:after="0" w:line="240" w:lineRule="auto"/>
        <w:rPr>
          <w:rFonts w:ascii="Verdana" w:hAnsi="Verdana"/>
        </w:rPr>
      </w:pPr>
    </w:p>
    <w:p w:rsidR="00C31135" w:rsidRDefault="00C31135" w:rsidP="00C31135">
      <w:pPr>
        <w:spacing w:after="0" w:line="240" w:lineRule="auto"/>
        <w:rPr>
          <w:rFonts w:ascii="Verdana" w:hAnsi="Verdana"/>
        </w:rPr>
      </w:pPr>
    </w:p>
    <w:p w:rsidR="00C31135" w:rsidRPr="00C31135" w:rsidRDefault="00C31135" w:rsidP="00C31135">
      <w:pPr>
        <w:spacing w:after="0" w:line="240" w:lineRule="auto"/>
        <w:rPr>
          <w:rFonts w:ascii="Verdana" w:hAnsi="Verdana"/>
          <w:sz w:val="21"/>
          <w:szCs w:val="21"/>
        </w:rPr>
      </w:pPr>
      <w:r w:rsidRPr="00FD085E">
        <w:rPr>
          <w:rFonts w:ascii="Verdana" w:hAnsi="Verdana"/>
          <w:sz w:val="21"/>
          <w:szCs w:val="21"/>
        </w:rPr>
        <w:lastRenderedPageBreak/>
        <w:t xml:space="preserve">Renk körlüğü hastalığı geni </w:t>
      </w:r>
      <w:r w:rsidRPr="00FD085E">
        <w:rPr>
          <w:rFonts w:ascii="Verdana" w:hAnsi="Verdana"/>
          <w:b/>
          <w:sz w:val="21"/>
          <w:szCs w:val="21"/>
        </w:rPr>
        <w:t xml:space="preserve">r </w:t>
      </w:r>
      <w:r w:rsidRPr="00FD085E">
        <w:rPr>
          <w:rFonts w:ascii="Verdana" w:hAnsi="Verdana"/>
          <w:sz w:val="21"/>
          <w:szCs w:val="21"/>
        </w:rPr>
        <w:t xml:space="preserve">ile renk körü    olmama yani normal ve sağlam olma geni </w:t>
      </w:r>
      <w:r w:rsidRPr="00FD085E">
        <w:rPr>
          <w:rFonts w:ascii="Verdana" w:hAnsi="Verdana"/>
          <w:b/>
          <w:sz w:val="21"/>
          <w:szCs w:val="21"/>
        </w:rPr>
        <w:t xml:space="preserve">R </w:t>
      </w:r>
      <w:r w:rsidRPr="00FD085E">
        <w:rPr>
          <w:rFonts w:ascii="Verdana" w:hAnsi="Verdana"/>
          <w:sz w:val="21"/>
          <w:szCs w:val="21"/>
        </w:rPr>
        <w:t>ile gösterilir.</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ab/>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ab/>
        <w:t>•Renk Körlüğü Geni</w:t>
      </w:r>
      <w:r w:rsidRPr="00FD085E">
        <w:rPr>
          <w:rFonts w:ascii="Verdana" w:hAnsi="Verdana"/>
          <w:sz w:val="21"/>
          <w:szCs w:val="21"/>
        </w:rPr>
        <w:tab/>
      </w:r>
      <w:r>
        <w:rPr>
          <w:rFonts w:ascii="Verdana" w:hAnsi="Verdana"/>
          <w:sz w:val="21"/>
          <w:szCs w:val="21"/>
        </w:rPr>
        <w:t xml:space="preserve">          </w:t>
      </w:r>
      <w:r w:rsidRPr="00FD085E">
        <w:rPr>
          <w:rFonts w:ascii="Verdana" w:hAnsi="Verdana"/>
          <w:sz w:val="21"/>
          <w:szCs w:val="21"/>
        </w:rPr>
        <w:t>: r</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ab/>
        <w:t>•Normal (Sağlam) Gen</w:t>
      </w:r>
      <w:r w:rsidRPr="00FD085E">
        <w:rPr>
          <w:rFonts w:ascii="Verdana" w:hAnsi="Verdana"/>
          <w:sz w:val="21"/>
          <w:szCs w:val="21"/>
        </w:rPr>
        <w:tab/>
        <w:t>: R</w:t>
      </w:r>
    </w:p>
    <w:p w:rsidR="00C31135" w:rsidRPr="00FD085E" w:rsidRDefault="00C31135" w:rsidP="00C31135">
      <w:pPr>
        <w:spacing w:after="0" w:line="240" w:lineRule="auto"/>
        <w:rPr>
          <w:rFonts w:ascii="Verdana" w:hAnsi="Verdana"/>
          <w:sz w:val="21"/>
          <w:szCs w:val="21"/>
        </w:rPr>
      </w:pPr>
    </w:p>
    <w:p w:rsidR="00C31135" w:rsidRPr="00FD085E" w:rsidRDefault="00C31135" w:rsidP="00C31135">
      <w:pPr>
        <w:spacing w:after="0" w:line="240" w:lineRule="auto"/>
        <w:rPr>
          <w:rFonts w:ascii="Verdana" w:hAnsi="Verdana"/>
          <w:b/>
          <w:bCs/>
          <w:sz w:val="21"/>
          <w:szCs w:val="21"/>
        </w:rPr>
      </w:pPr>
      <w:r w:rsidRPr="00FD085E">
        <w:rPr>
          <w:rFonts w:ascii="Verdana" w:hAnsi="Verdana"/>
          <w:sz w:val="21"/>
          <w:szCs w:val="21"/>
        </w:rPr>
        <w:tab/>
      </w:r>
      <w:r w:rsidRPr="00FD085E">
        <w:rPr>
          <w:rFonts w:ascii="Verdana" w:hAnsi="Verdana"/>
          <w:b/>
          <w:bCs/>
          <w:sz w:val="21"/>
          <w:szCs w:val="21"/>
        </w:rPr>
        <w:t>Erkeklerde;</w:t>
      </w:r>
      <w:r w:rsidRPr="00FD085E">
        <w:rPr>
          <w:rFonts w:ascii="Verdana" w:hAnsi="Verdana"/>
          <w:b/>
          <w:bCs/>
          <w:sz w:val="21"/>
          <w:szCs w:val="21"/>
        </w:rPr>
        <w:tab/>
        <w:t xml:space="preserve"> </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 xml:space="preserve">         •X</w:t>
      </w:r>
      <w:r w:rsidRPr="00FD085E">
        <w:rPr>
          <w:rFonts w:ascii="Verdana" w:hAnsi="Verdana"/>
          <w:sz w:val="21"/>
          <w:szCs w:val="21"/>
          <w:vertAlign w:val="superscript"/>
        </w:rPr>
        <w:t>R</w:t>
      </w:r>
      <w:r w:rsidRPr="00FD085E">
        <w:rPr>
          <w:rFonts w:ascii="Verdana" w:hAnsi="Verdana"/>
          <w:sz w:val="21"/>
          <w:szCs w:val="21"/>
        </w:rPr>
        <w:t>Y</w:t>
      </w:r>
      <w:r w:rsidRPr="00FD085E">
        <w:rPr>
          <w:rFonts w:ascii="Verdana" w:hAnsi="Verdana"/>
          <w:sz w:val="21"/>
          <w:szCs w:val="21"/>
        </w:rPr>
        <w:tab/>
        <w:t>: Normal (Sağlam)</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ab/>
        <w:t>•X</w:t>
      </w:r>
      <w:r w:rsidRPr="00FD085E">
        <w:rPr>
          <w:rFonts w:ascii="Verdana" w:hAnsi="Verdana"/>
          <w:sz w:val="21"/>
          <w:szCs w:val="21"/>
          <w:vertAlign w:val="superscript"/>
        </w:rPr>
        <w:t>r</w:t>
      </w:r>
      <w:r w:rsidRPr="00FD085E">
        <w:rPr>
          <w:rFonts w:ascii="Verdana" w:hAnsi="Verdana"/>
          <w:sz w:val="21"/>
          <w:szCs w:val="21"/>
        </w:rPr>
        <w:t>Y</w:t>
      </w:r>
      <w:r w:rsidRPr="00FD085E">
        <w:rPr>
          <w:rFonts w:ascii="Verdana" w:hAnsi="Verdana"/>
          <w:sz w:val="21"/>
          <w:szCs w:val="21"/>
        </w:rPr>
        <w:tab/>
        <w:t>: Renk Körü Hastası</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ab/>
      </w:r>
      <w:r w:rsidRPr="00FD085E">
        <w:rPr>
          <w:rFonts w:ascii="Verdana" w:hAnsi="Verdana"/>
          <w:sz w:val="21"/>
          <w:szCs w:val="21"/>
        </w:rPr>
        <w:tab/>
      </w:r>
      <w:r w:rsidRPr="00FD085E">
        <w:rPr>
          <w:rFonts w:ascii="Verdana" w:hAnsi="Verdana"/>
          <w:sz w:val="21"/>
          <w:szCs w:val="21"/>
        </w:rPr>
        <w:tab/>
      </w:r>
      <w:r w:rsidRPr="00FD085E">
        <w:rPr>
          <w:rFonts w:ascii="Verdana" w:hAnsi="Verdana"/>
          <w:sz w:val="21"/>
          <w:szCs w:val="21"/>
        </w:rPr>
        <w:tab/>
      </w:r>
    </w:p>
    <w:p w:rsidR="00C31135" w:rsidRPr="00FD085E" w:rsidRDefault="00C31135" w:rsidP="00C31135">
      <w:pPr>
        <w:spacing w:after="0" w:line="240" w:lineRule="auto"/>
        <w:rPr>
          <w:rFonts w:ascii="Verdana" w:hAnsi="Verdana"/>
          <w:b/>
          <w:bCs/>
          <w:sz w:val="21"/>
          <w:szCs w:val="21"/>
        </w:rPr>
      </w:pPr>
      <w:r w:rsidRPr="00FD085E">
        <w:rPr>
          <w:rFonts w:ascii="Verdana" w:hAnsi="Verdana"/>
          <w:sz w:val="21"/>
          <w:szCs w:val="21"/>
        </w:rPr>
        <w:tab/>
      </w:r>
      <w:r w:rsidRPr="00FD085E">
        <w:rPr>
          <w:rFonts w:ascii="Verdana" w:hAnsi="Verdana"/>
          <w:b/>
          <w:bCs/>
          <w:sz w:val="21"/>
          <w:szCs w:val="21"/>
        </w:rPr>
        <w:t>Kadınlarda;</w:t>
      </w:r>
      <w:r w:rsidRPr="00FD085E">
        <w:rPr>
          <w:rFonts w:ascii="Verdana" w:hAnsi="Verdana"/>
          <w:b/>
          <w:bCs/>
          <w:sz w:val="21"/>
          <w:szCs w:val="21"/>
        </w:rPr>
        <w:tab/>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 xml:space="preserve">         •X</w:t>
      </w:r>
      <w:r w:rsidRPr="00FD085E">
        <w:rPr>
          <w:rFonts w:ascii="Verdana" w:hAnsi="Verdana"/>
          <w:sz w:val="21"/>
          <w:szCs w:val="21"/>
          <w:vertAlign w:val="superscript"/>
        </w:rPr>
        <w:t>R</w:t>
      </w:r>
      <w:r w:rsidRPr="00FD085E">
        <w:rPr>
          <w:rFonts w:ascii="Verdana" w:hAnsi="Verdana"/>
          <w:sz w:val="21"/>
          <w:szCs w:val="21"/>
        </w:rPr>
        <w:t>X</w:t>
      </w:r>
      <w:r w:rsidRPr="00FD085E">
        <w:rPr>
          <w:rFonts w:ascii="Verdana" w:hAnsi="Verdana"/>
          <w:sz w:val="21"/>
          <w:szCs w:val="21"/>
          <w:vertAlign w:val="superscript"/>
        </w:rPr>
        <w:t>R</w:t>
      </w:r>
      <w:r w:rsidRPr="00FD085E">
        <w:rPr>
          <w:rFonts w:ascii="Verdana" w:hAnsi="Verdana"/>
          <w:sz w:val="21"/>
          <w:szCs w:val="21"/>
        </w:rPr>
        <w:tab/>
        <w:t>: Normal (Sağlam)</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ab/>
        <w:t>•X</w:t>
      </w:r>
      <w:r w:rsidRPr="00FD085E">
        <w:rPr>
          <w:rFonts w:ascii="Verdana" w:hAnsi="Verdana"/>
          <w:sz w:val="21"/>
          <w:szCs w:val="21"/>
          <w:vertAlign w:val="superscript"/>
        </w:rPr>
        <w:t>R</w:t>
      </w:r>
      <w:r w:rsidRPr="00FD085E">
        <w:rPr>
          <w:rFonts w:ascii="Verdana" w:hAnsi="Verdana"/>
          <w:sz w:val="21"/>
          <w:szCs w:val="21"/>
        </w:rPr>
        <w:t>X</w:t>
      </w:r>
      <w:r w:rsidRPr="00FD085E">
        <w:rPr>
          <w:rFonts w:ascii="Verdana" w:hAnsi="Verdana"/>
          <w:sz w:val="21"/>
          <w:szCs w:val="21"/>
          <w:vertAlign w:val="superscript"/>
        </w:rPr>
        <w:t>r</w:t>
      </w:r>
      <w:r w:rsidRPr="00FD085E">
        <w:rPr>
          <w:rFonts w:ascii="Verdana" w:hAnsi="Verdana"/>
          <w:sz w:val="21"/>
          <w:szCs w:val="21"/>
        </w:rPr>
        <w:tab/>
        <w:t>: Taşıyıcı (Sağlam)</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ab/>
        <w:t>•X</w:t>
      </w:r>
      <w:r w:rsidRPr="00FD085E">
        <w:rPr>
          <w:rFonts w:ascii="Verdana" w:hAnsi="Verdana"/>
          <w:sz w:val="21"/>
          <w:szCs w:val="21"/>
          <w:vertAlign w:val="superscript"/>
        </w:rPr>
        <w:t>r</w:t>
      </w:r>
      <w:r w:rsidRPr="00FD085E">
        <w:rPr>
          <w:rFonts w:ascii="Verdana" w:hAnsi="Verdana"/>
          <w:sz w:val="21"/>
          <w:szCs w:val="21"/>
        </w:rPr>
        <w:t>X</w:t>
      </w:r>
      <w:r w:rsidRPr="00FD085E">
        <w:rPr>
          <w:rFonts w:ascii="Verdana" w:hAnsi="Verdana"/>
          <w:sz w:val="21"/>
          <w:szCs w:val="21"/>
          <w:vertAlign w:val="superscript"/>
        </w:rPr>
        <w:t>r</w:t>
      </w:r>
      <w:r w:rsidRPr="00FD085E">
        <w:rPr>
          <w:rFonts w:ascii="Verdana" w:hAnsi="Verdana"/>
          <w:sz w:val="21"/>
          <w:szCs w:val="21"/>
        </w:rPr>
        <w:tab/>
        <w:t>: Renk Körü Hastası</w:t>
      </w:r>
    </w:p>
    <w:p w:rsidR="00C31135" w:rsidRDefault="00C31135" w:rsidP="00C31135">
      <w:pPr>
        <w:spacing w:after="0" w:line="240" w:lineRule="auto"/>
        <w:rPr>
          <w:rFonts w:ascii="Verdana" w:hAnsi="Verdana"/>
        </w:rPr>
      </w:pPr>
      <w:r>
        <w:rPr>
          <w:rFonts w:ascii="Verdana" w:hAnsi="Verdana"/>
          <w:noProof/>
          <w:lang w:eastAsia="zh-CN"/>
        </w:rPr>
        <w:pict>
          <v:shape id="_x0000_s1098" type="#_x0000_t106" style="position:absolute;margin-left:0;margin-top:0;width:263.05pt;height:228.1pt;z-index:251681792" adj="493,21008" fillcolor="#ffc">
            <v:textbox style="mso-next-textbox:#_x0000_s1098">
              <w:txbxContent>
                <w:p w:rsidR="00C31135" w:rsidRPr="00FD085E" w:rsidRDefault="00C31135" w:rsidP="00C31135">
                  <w:pPr>
                    <w:spacing w:after="0" w:line="240" w:lineRule="auto"/>
                    <w:rPr>
                      <w:rFonts w:ascii="Verdana" w:hAnsi="Verdana"/>
                      <w:sz w:val="21"/>
                      <w:szCs w:val="21"/>
                    </w:rPr>
                  </w:pPr>
                  <w:r w:rsidRPr="00FD085E">
                    <w:rPr>
                      <w:rFonts w:ascii="Verdana" w:hAnsi="Verdana"/>
                      <w:b/>
                      <w:bCs/>
                      <w:color w:val="FF0000"/>
                      <w:sz w:val="21"/>
                      <w:szCs w:val="21"/>
                    </w:rPr>
                    <w:t>SORU:</w:t>
                  </w:r>
                  <w:r w:rsidRPr="00FD085E">
                    <w:rPr>
                      <w:rFonts w:ascii="Verdana" w:hAnsi="Verdana"/>
                      <w:sz w:val="21"/>
                      <w:szCs w:val="21"/>
                    </w:rPr>
                    <w:t>Renk körlüğü bakımından taşıyıcı bir anne ile renk körü babadan doğacak çocuklarda aşağıda verilenlerden hangisi olabilir?</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I.Renk körü kız çocuk</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II.Sağlam erkek çocuk</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III.Taşıyıcı erkek çocuk</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IV.Taşıyıcı kız çocuk</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 xml:space="preserve">a) Yalnız I    </w:t>
                  </w:r>
                  <w:r>
                    <w:rPr>
                      <w:rFonts w:ascii="Verdana" w:hAnsi="Verdana"/>
                      <w:sz w:val="21"/>
                      <w:szCs w:val="21"/>
                    </w:rPr>
                    <w:t xml:space="preserve"> </w:t>
                  </w:r>
                  <w:r w:rsidRPr="00FD085E">
                    <w:rPr>
                      <w:rFonts w:ascii="Verdana" w:hAnsi="Verdana"/>
                      <w:sz w:val="21"/>
                      <w:szCs w:val="21"/>
                    </w:rPr>
                    <w:t>b)  I ve II</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c)I,II ve IV   d)II,III ve IV</w:t>
                  </w:r>
                </w:p>
                <w:p w:rsidR="00C31135" w:rsidRDefault="00C31135" w:rsidP="00C31135"/>
              </w:txbxContent>
            </v:textbox>
          </v:shape>
        </w:pict>
      </w:r>
      <w:r>
        <w:rPr>
          <w:rFonts w:ascii="Verdana" w:hAnsi="Verdana"/>
          <w:noProof/>
          <w:lang w:eastAsia="zh-CN"/>
        </w:rPr>
      </w:r>
      <w:r w:rsidRPr="006F655A">
        <w:rPr>
          <w:rFonts w:ascii="Verdana" w:hAnsi="Verdana"/>
        </w:rPr>
        <w:pict>
          <v:group id="_x0000_s1051" editas="canvas" style="width:279pt;height:201pt;mso-position-horizontal-relative:char;mso-position-vertical-relative:line" coordorigin="2355,6534" coordsize="7200,5360">
            <o:lock v:ext="edit" aspectratio="t"/>
            <v:shape id="_x0000_s1052" type="#_x0000_t75" style="position:absolute;left:2355;top:6534;width:7200;height:5360" o:preferrelative="f">
              <v:fill o:detectmouseclick="t"/>
              <v:path o:extrusionok="t" o:connecttype="none"/>
              <o:lock v:ext="edit" text="t"/>
            </v:shape>
            <w10:wrap type="none"/>
            <w10:anchorlock/>
          </v:group>
        </w:pict>
      </w:r>
    </w:p>
    <w:p w:rsidR="00C31135" w:rsidRDefault="00C31135" w:rsidP="00C31135">
      <w:pPr>
        <w:spacing w:after="0" w:line="240" w:lineRule="auto"/>
        <w:rPr>
          <w:rFonts w:ascii="Verdana" w:hAnsi="Verdana"/>
        </w:rPr>
      </w:pPr>
    </w:p>
    <w:p w:rsidR="00C31135" w:rsidRDefault="00C31135" w:rsidP="00C31135">
      <w:pPr>
        <w:spacing w:after="0" w:line="240" w:lineRule="auto"/>
        <w:rPr>
          <w:rFonts w:ascii="Verdana" w:hAnsi="Verdana"/>
        </w:rPr>
      </w:pPr>
    </w:p>
    <w:p w:rsidR="00C31135" w:rsidRDefault="00C31135" w:rsidP="00C31135">
      <w:pPr>
        <w:spacing w:after="0" w:line="240" w:lineRule="auto"/>
        <w:rPr>
          <w:rFonts w:ascii="Verdana" w:hAnsi="Verdana"/>
        </w:rPr>
      </w:pPr>
    </w:p>
    <w:p w:rsidR="00C31135" w:rsidRPr="00FD085E" w:rsidRDefault="00C31135" w:rsidP="00C31135">
      <w:pPr>
        <w:spacing w:after="0" w:line="240" w:lineRule="auto"/>
        <w:rPr>
          <w:rFonts w:ascii="Verdana" w:hAnsi="Verdana"/>
          <w:b/>
          <w:bCs/>
          <w:sz w:val="21"/>
          <w:szCs w:val="21"/>
        </w:rPr>
      </w:pPr>
      <w:r w:rsidRPr="00FD085E">
        <w:rPr>
          <w:rFonts w:ascii="Arial" w:hAnsi="Arial" w:cs="Arial"/>
          <w:b/>
          <w:bCs/>
          <w:color w:val="FF0000"/>
          <w:sz w:val="24"/>
          <w:szCs w:val="24"/>
        </w:rPr>
        <w:t>Hemofili:</w:t>
      </w:r>
      <w:r w:rsidRPr="00FD085E">
        <w:rPr>
          <w:rFonts w:ascii="Verdana" w:hAnsi="Verdana"/>
          <w:sz w:val="21"/>
          <w:szCs w:val="21"/>
        </w:rPr>
        <w:t xml:space="preserve"> Bu hastalıkta kanın pıhtılaşmasını sağlayan protein üretilemez. O yüzden kan pıhtılaşmaz ya da geç pıhtılaşır. X kromozomu üzerinde çekinik genle taşınır.</w:t>
      </w:r>
      <w:r w:rsidRPr="00FD085E">
        <w:rPr>
          <w:rFonts w:ascii="Verdana" w:eastAsia="SimSun" w:hAnsi="Verdana"/>
          <w:b/>
          <w:bCs/>
          <w:sz w:val="21"/>
          <w:szCs w:val="21"/>
          <w:lang w:eastAsia="zh-CN"/>
        </w:rPr>
        <w:t xml:space="preserve"> </w:t>
      </w:r>
      <w:r w:rsidRPr="00FD085E">
        <w:rPr>
          <w:rFonts w:ascii="Verdana" w:hAnsi="Verdana"/>
          <w:b/>
          <w:bCs/>
          <w:sz w:val="21"/>
          <w:szCs w:val="21"/>
        </w:rPr>
        <w:t>Resimde de görüldüğü gibi annedeki X geni sayesinde 1 kız çocuğu annesi gibi taşıyıcı, 1 tane erkek çocuğunun hemofili olma olasılığı vardır.</w:t>
      </w:r>
    </w:p>
    <w:p w:rsidR="00C31135" w:rsidRPr="00FD085E" w:rsidRDefault="00C31135" w:rsidP="00C31135">
      <w:pPr>
        <w:spacing w:after="0" w:line="240" w:lineRule="auto"/>
        <w:rPr>
          <w:rFonts w:ascii="Verdana" w:hAnsi="Verdana"/>
          <w:sz w:val="21"/>
          <w:szCs w:val="21"/>
        </w:rPr>
      </w:pPr>
      <w:r>
        <w:rPr>
          <w:rFonts w:ascii="Verdana" w:hAnsi="Verdana"/>
          <w:noProof/>
          <w:sz w:val="21"/>
          <w:szCs w:val="21"/>
        </w:rPr>
        <w:lastRenderedPageBreak/>
        <w:drawing>
          <wp:inline distT="0" distB="0" distL="0" distR="0">
            <wp:extent cx="3257550" cy="2714625"/>
            <wp:effectExtent l="19050" t="0" r="0" b="0"/>
            <wp:docPr id="7" name="Resim 7" descr="hemofi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mofili2"/>
                    <pic:cNvPicPr>
                      <a:picLocks noChangeAspect="1" noChangeArrowheads="1"/>
                    </pic:cNvPicPr>
                  </pic:nvPicPr>
                  <pic:blipFill>
                    <a:blip r:embed="rId26" cstate="print"/>
                    <a:srcRect/>
                    <a:stretch>
                      <a:fillRect/>
                    </a:stretch>
                  </pic:blipFill>
                  <pic:spPr bwMode="auto">
                    <a:xfrm>
                      <a:off x="0" y="0"/>
                      <a:ext cx="3258164" cy="2715137"/>
                    </a:xfrm>
                    <a:prstGeom prst="rect">
                      <a:avLst/>
                    </a:prstGeom>
                    <a:noFill/>
                  </pic:spPr>
                </pic:pic>
              </a:graphicData>
            </a:graphic>
          </wp:inline>
        </w:drawing>
      </w:r>
    </w:p>
    <w:p w:rsidR="00C31135" w:rsidRDefault="00C31135" w:rsidP="00C31135">
      <w:pPr>
        <w:spacing w:after="0" w:line="240" w:lineRule="auto"/>
        <w:rPr>
          <w:rFonts w:ascii="Verdana" w:hAnsi="Verdana" w:cs="Arial"/>
        </w:rPr>
      </w:pPr>
    </w:p>
    <w:p w:rsidR="00C31135" w:rsidRPr="00FD085E" w:rsidRDefault="00C31135" w:rsidP="00C31135">
      <w:pPr>
        <w:spacing w:after="0" w:line="240" w:lineRule="auto"/>
        <w:rPr>
          <w:rFonts w:ascii="Verdana" w:hAnsi="Verdana" w:cs="Arial"/>
          <w:sz w:val="21"/>
          <w:szCs w:val="21"/>
        </w:rPr>
      </w:pPr>
      <w:r>
        <w:rPr>
          <w:rFonts w:ascii="Verdana" w:hAnsi="Verdana" w:cs="Arial"/>
        </w:rPr>
        <w:tab/>
      </w:r>
      <w:r w:rsidRPr="00FD085E">
        <w:rPr>
          <w:rFonts w:ascii="Verdana" w:hAnsi="Verdana" w:cs="Arial"/>
          <w:sz w:val="21"/>
          <w:szCs w:val="21"/>
        </w:rPr>
        <w:t xml:space="preserve">Kanın vücutta dolaşmasını sağlayan damarlardan herhangi bir tanesinde hasar meydana gelmesi durumunda iç kanama meydana gelir. Normal şartlarda kan damarı hasar gördükten hemen sonra </w:t>
      </w:r>
      <w:hyperlink r:id="rId27" w:tgtFrame="_blank" w:tooltip="Damar" w:history="1">
        <w:r w:rsidRPr="00FD085E">
          <w:rPr>
            <w:rStyle w:val="Kpr"/>
            <w:rFonts w:ascii="Verdana" w:hAnsi="Verdana" w:cs="Arial"/>
            <w:sz w:val="21"/>
            <w:szCs w:val="21"/>
          </w:rPr>
          <w:t>damar</w:t>
        </w:r>
      </w:hyperlink>
      <w:r w:rsidRPr="00FD085E">
        <w:rPr>
          <w:rFonts w:ascii="Verdana" w:hAnsi="Verdana" w:cs="Arial"/>
          <w:sz w:val="21"/>
          <w:szCs w:val="21"/>
        </w:rPr>
        <w:t xml:space="preserve"> duvarı kasılır ve kan pulcukları hücreleri devreye girerek hasarlı bölgede bir tıkaç oluşturur. Damardaki yırtılma küçükse, bu tıkaç kan kaybını tek başına durdurabilir, fakat delik büyükse kanamayı durdurmak için ek olarak kanın pıhtılaşması da gerekmektedir.Hemofili'de ise yeterince güçlü bir kan pıhtısı oluşamamaktadır. Bu nedenle bir Hemofili hastasında vücut içi veya vücut dışı ciddi bir travma meydana gelirse, hastaya genellikle pıhtılaşmanın sağlanması için tıbbi müdahale gerekir. Hemofili hastalarının kanamaları normal bir insandan daha hızlı kanamaz, fakat kan kaybının süresi uzundur</w:t>
      </w:r>
      <w:r w:rsidRPr="00FD085E">
        <w:rPr>
          <w:rFonts w:ascii="Verdana" w:hAnsi="Verdana" w:cs="Arial"/>
          <w:b/>
          <w:bCs/>
          <w:sz w:val="21"/>
          <w:szCs w:val="21"/>
        </w:rPr>
        <w:t>.</w:t>
      </w:r>
    </w:p>
    <w:p w:rsidR="00C31135" w:rsidRPr="009E79F4" w:rsidRDefault="00C31135" w:rsidP="00C31135">
      <w:pPr>
        <w:spacing w:after="0" w:line="240" w:lineRule="auto"/>
        <w:rPr>
          <w:rFonts w:ascii="Verdana" w:hAnsi="Verdana" w:cs="Arial"/>
        </w:rPr>
      </w:pPr>
      <w:r>
        <w:rPr>
          <w:rFonts w:ascii="Verdana" w:hAnsi="Verdana"/>
        </w:rPr>
        <w:tab/>
      </w:r>
      <w:r w:rsidRPr="009E79F4">
        <w:rPr>
          <w:rFonts w:ascii="Verdana" w:hAnsi="Verdana"/>
        </w:rPr>
        <w:t xml:space="preserve">Hemofili hastalığı geni </w:t>
      </w:r>
      <w:r w:rsidRPr="009E79F4">
        <w:rPr>
          <w:rFonts w:ascii="Verdana" w:hAnsi="Verdana"/>
          <w:b/>
        </w:rPr>
        <w:t xml:space="preserve">h </w:t>
      </w:r>
      <w:r w:rsidRPr="009E79F4">
        <w:rPr>
          <w:rFonts w:ascii="Verdana" w:hAnsi="Verdana"/>
        </w:rPr>
        <w:t xml:space="preserve">ile hemofili olmama yani normal ve sağlam olma geni </w:t>
      </w:r>
      <w:r w:rsidRPr="009E79F4">
        <w:rPr>
          <w:rFonts w:ascii="Verdana" w:hAnsi="Verdana"/>
          <w:b/>
        </w:rPr>
        <w:t xml:space="preserve">H </w:t>
      </w:r>
      <w:r w:rsidR="009B1213">
        <w:rPr>
          <w:rFonts w:ascii="Verdana" w:hAnsi="Verdana"/>
          <w:b/>
        </w:rPr>
        <w:t xml:space="preserve">    </w:t>
      </w:r>
      <w:r w:rsidRPr="009E79F4">
        <w:rPr>
          <w:rFonts w:ascii="Verdana" w:hAnsi="Verdana"/>
        </w:rPr>
        <w:t>ile gösterilir.</w:t>
      </w:r>
    </w:p>
    <w:p w:rsidR="00C31135" w:rsidRPr="009E79F4" w:rsidRDefault="00C31135" w:rsidP="00C31135">
      <w:pPr>
        <w:spacing w:after="0" w:line="240" w:lineRule="auto"/>
        <w:jc w:val="both"/>
        <w:rPr>
          <w:rFonts w:ascii="Verdana" w:hAnsi="Verdana"/>
          <w:sz w:val="12"/>
          <w:szCs w:val="12"/>
        </w:rPr>
      </w:pPr>
    </w:p>
    <w:p w:rsidR="00C31135" w:rsidRDefault="00C31135" w:rsidP="00C31135">
      <w:pPr>
        <w:spacing w:after="0" w:line="240" w:lineRule="auto"/>
        <w:jc w:val="both"/>
        <w:rPr>
          <w:rFonts w:ascii="Verdana" w:hAnsi="Verdana"/>
        </w:rPr>
      </w:pPr>
      <w:r>
        <w:rPr>
          <w:rFonts w:ascii="Verdana" w:hAnsi="Verdana"/>
        </w:rPr>
        <w:tab/>
      </w:r>
    </w:p>
    <w:p w:rsidR="00C31135" w:rsidRPr="00FD085E" w:rsidRDefault="00C31135" w:rsidP="00C31135">
      <w:pPr>
        <w:spacing w:after="0" w:line="240" w:lineRule="auto"/>
        <w:jc w:val="both"/>
        <w:rPr>
          <w:rFonts w:ascii="Verdana" w:hAnsi="Verdana"/>
          <w:sz w:val="21"/>
          <w:szCs w:val="21"/>
        </w:rPr>
      </w:pPr>
      <w:r>
        <w:rPr>
          <w:rFonts w:ascii="Verdana" w:hAnsi="Verdana"/>
        </w:rPr>
        <w:t xml:space="preserve">         </w:t>
      </w:r>
      <w:r w:rsidRPr="00FD085E">
        <w:rPr>
          <w:rFonts w:ascii="Verdana" w:hAnsi="Verdana"/>
          <w:sz w:val="21"/>
          <w:szCs w:val="21"/>
        </w:rPr>
        <w:t>•Hemofili Hastalığı Geni</w:t>
      </w:r>
      <w:r w:rsidRPr="00FD085E">
        <w:rPr>
          <w:rFonts w:ascii="Verdana" w:hAnsi="Verdana"/>
          <w:sz w:val="21"/>
          <w:szCs w:val="21"/>
        </w:rPr>
        <w:tab/>
        <w:t>: h</w:t>
      </w:r>
    </w:p>
    <w:p w:rsidR="00C31135" w:rsidRPr="00FD085E" w:rsidRDefault="00C31135" w:rsidP="00C31135">
      <w:pPr>
        <w:spacing w:after="0" w:line="240" w:lineRule="auto"/>
        <w:jc w:val="both"/>
        <w:rPr>
          <w:rFonts w:ascii="Verdana" w:hAnsi="Verdana"/>
          <w:sz w:val="21"/>
          <w:szCs w:val="21"/>
        </w:rPr>
      </w:pPr>
      <w:r w:rsidRPr="00FD085E">
        <w:rPr>
          <w:rFonts w:ascii="Verdana" w:hAnsi="Verdana"/>
          <w:sz w:val="21"/>
          <w:szCs w:val="21"/>
        </w:rPr>
        <w:tab/>
        <w:t>•Normal (Sağlam) Gen</w:t>
      </w:r>
      <w:r w:rsidRPr="00FD085E">
        <w:rPr>
          <w:rFonts w:ascii="Verdana" w:hAnsi="Verdana"/>
          <w:sz w:val="21"/>
          <w:szCs w:val="21"/>
        </w:rPr>
        <w:tab/>
        <w:t>: H</w:t>
      </w:r>
    </w:p>
    <w:p w:rsidR="00C31135" w:rsidRPr="00FD085E" w:rsidRDefault="00C31135" w:rsidP="00C31135">
      <w:pPr>
        <w:spacing w:after="0" w:line="240" w:lineRule="auto"/>
        <w:jc w:val="both"/>
        <w:rPr>
          <w:rFonts w:ascii="Verdana" w:hAnsi="Verdana"/>
          <w:sz w:val="21"/>
          <w:szCs w:val="21"/>
        </w:rPr>
      </w:pPr>
    </w:p>
    <w:p w:rsidR="00C31135" w:rsidRPr="00FD085E" w:rsidRDefault="00C31135" w:rsidP="00C31135">
      <w:pPr>
        <w:spacing w:after="0" w:line="240" w:lineRule="auto"/>
        <w:jc w:val="both"/>
        <w:rPr>
          <w:rFonts w:ascii="Verdana" w:hAnsi="Verdana"/>
          <w:b/>
          <w:bCs/>
          <w:sz w:val="21"/>
          <w:szCs w:val="21"/>
        </w:rPr>
      </w:pPr>
      <w:r w:rsidRPr="00FD085E">
        <w:rPr>
          <w:rFonts w:ascii="Verdana" w:hAnsi="Verdana"/>
          <w:sz w:val="21"/>
          <w:szCs w:val="21"/>
        </w:rPr>
        <w:tab/>
      </w:r>
      <w:r w:rsidRPr="00FD085E">
        <w:rPr>
          <w:rFonts w:ascii="Verdana" w:hAnsi="Verdana"/>
          <w:b/>
          <w:bCs/>
          <w:sz w:val="21"/>
          <w:szCs w:val="21"/>
        </w:rPr>
        <w:t>Erkeklerde;</w:t>
      </w:r>
      <w:r w:rsidRPr="00FD085E">
        <w:rPr>
          <w:rFonts w:ascii="Verdana" w:hAnsi="Verdana"/>
          <w:b/>
          <w:bCs/>
          <w:sz w:val="21"/>
          <w:szCs w:val="21"/>
        </w:rPr>
        <w:tab/>
      </w:r>
    </w:p>
    <w:p w:rsidR="00C31135" w:rsidRPr="00FD085E" w:rsidRDefault="00C31135" w:rsidP="00C31135">
      <w:pPr>
        <w:spacing w:after="0" w:line="240" w:lineRule="auto"/>
        <w:jc w:val="both"/>
        <w:rPr>
          <w:rFonts w:ascii="Verdana" w:hAnsi="Verdana"/>
          <w:sz w:val="21"/>
          <w:szCs w:val="21"/>
        </w:rPr>
      </w:pPr>
      <w:r w:rsidRPr="00FD085E">
        <w:rPr>
          <w:rFonts w:ascii="Verdana" w:hAnsi="Verdana"/>
          <w:sz w:val="21"/>
          <w:szCs w:val="21"/>
        </w:rPr>
        <w:t xml:space="preserve">        •X</w:t>
      </w:r>
      <w:r w:rsidRPr="00FD085E">
        <w:rPr>
          <w:rFonts w:ascii="Verdana" w:hAnsi="Verdana"/>
          <w:sz w:val="21"/>
          <w:szCs w:val="21"/>
          <w:vertAlign w:val="superscript"/>
        </w:rPr>
        <w:t>H</w:t>
      </w:r>
      <w:r w:rsidRPr="00FD085E">
        <w:rPr>
          <w:rFonts w:ascii="Verdana" w:hAnsi="Verdana"/>
          <w:sz w:val="21"/>
          <w:szCs w:val="21"/>
        </w:rPr>
        <w:t>Y</w:t>
      </w:r>
      <w:r w:rsidRPr="00FD085E">
        <w:rPr>
          <w:rFonts w:ascii="Verdana" w:hAnsi="Verdana"/>
          <w:sz w:val="21"/>
          <w:szCs w:val="21"/>
        </w:rPr>
        <w:tab/>
        <w:t>: Normal (Sağlam)</w:t>
      </w:r>
    </w:p>
    <w:p w:rsidR="00C31135" w:rsidRPr="00FD085E" w:rsidRDefault="00C31135" w:rsidP="00C31135">
      <w:pPr>
        <w:spacing w:after="0" w:line="240" w:lineRule="auto"/>
        <w:jc w:val="both"/>
        <w:rPr>
          <w:rFonts w:ascii="Verdana" w:hAnsi="Verdana"/>
          <w:sz w:val="21"/>
          <w:szCs w:val="21"/>
        </w:rPr>
      </w:pPr>
      <w:r w:rsidRPr="00FD085E">
        <w:rPr>
          <w:rFonts w:ascii="Verdana" w:hAnsi="Verdana"/>
          <w:sz w:val="21"/>
          <w:szCs w:val="21"/>
        </w:rPr>
        <w:t xml:space="preserve">        •X</w:t>
      </w:r>
      <w:r w:rsidRPr="00FD085E">
        <w:rPr>
          <w:rFonts w:ascii="Verdana" w:hAnsi="Verdana"/>
          <w:sz w:val="21"/>
          <w:szCs w:val="21"/>
          <w:vertAlign w:val="superscript"/>
        </w:rPr>
        <w:t>h</w:t>
      </w:r>
      <w:r w:rsidRPr="00FD085E">
        <w:rPr>
          <w:rFonts w:ascii="Verdana" w:hAnsi="Verdana"/>
          <w:sz w:val="21"/>
          <w:szCs w:val="21"/>
        </w:rPr>
        <w:t>Y</w:t>
      </w:r>
      <w:r w:rsidRPr="00FD085E">
        <w:rPr>
          <w:rFonts w:ascii="Verdana" w:hAnsi="Verdana"/>
          <w:sz w:val="21"/>
          <w:szCs w:val="21"/>
        </w:rPr>
        <w:tab/>
        <w:t>: Hemofili Hastası</w:t>
      </w:r>
    </w:p>
    <w:p w:rsidR="00C31135" w:rsidRPr="00FD085E" w:rsidRDefault="00C31135" w:rsidP="00C31135">
      <w:pPr>
        <w:spacing w:after="0" w:line="240" w:lineRule="auto"/>
        <w:jc w:val="both"/>
        <w:rPr>
          <w:rFonts w:ascii="Verdana" w:hAnsi="Verdana"/>
          <w:sz w:val="21"/>
          <w:szCs w:val="21"/>
        </w:rPr>
      </w:pPr>
      <w:r w:rsidRPr="00FD085E">
        <w:rPr>
          <w:rFonts w:ascii="Verdana" w:hAnsi="Verdana"/>
          <w:sz w:val="21"/>
          <w:szCs w:val="21"/>
        </w:rPr>
        <w:tab/>
      </w:r>
      <w:r w:rsidRPr="00FD085E">
        <w:rPr>
          <w:rFonts w:ascii="Verdana" w:hAnsi="Verdana"/>
          <w:sz w:val="21"/>
          <w:szCs w:val="21"/>
        </w:rPr>
        <w:tab/>
      </w:r>
      <w:r w:rsidRPr="00FD085E">
        <w:rPr>
          <w:rFonts w:ascii="Verdana" w:hAnsi="Verdana"/>
          <w:sz w:val="21"/>
          <w:szCs w:val="21"/>
        </w:rPr>
        <w:tab/>
      </w:r>
      <w:r w:rsidRPr="00FD085E">
        <w:rPr>
          <w:rFonts w:ascii="Verdana" w:hAnsi="Verdana"/>
          <w:sz w:val="21"/>
          <w:szCs w:val="21"/>
        </w:rPr>
        <w:tab/>
      </w:r>
    </w:p>
    <w:p w:rsidR="00C31135" w:rsidRPr="00FD085E" w:rsidRDefault="00C31135" w:rsidP="00C31135">
      <w:pPr>
        <w:spacing w:after="0" w:line="240" w:lineRule="auto"/>
        <w:jc w:val="both"/>
        <w:rPr>
          <w:rFonts w:ascii="Verdana" w:hAnsi="Verdana"/>
          <w:b/>
          <w:bCs/>
          <w:sz w:val="21"/>
          <w:szCs w:val="21"/>
        </w:rPr>
      </w:pPr>
      <w:r w:rsidRPr="00FD085E">
        <w:rPr>
          <w:rFonts w:ascii="Verdana" w:hAnsi="Verdana"/>
          <w:sz w:val="21"/>
          <w:szCs w:val="21"/>
        </w:rPr>
        <w:tab/>
      </w:r>
      <w:r w:rsidRPr="00FD085E">
        <w:rPr>
          <w:rFonts w:ascii="Verdana" w:hAnsi="Verdana"/>
          <w:b/>
          <w:bCs/>
          <w:sz w:val="21"/>
          <w:szCs w:val="21"/>
        </w:rPr>
        <w:t>Kadınlarda;</w:t>
      </w:r>
      <w:r w:rsidRPr="00FD085E">
        <w:rPr>
          <w:rFonts w:ascii="Verdana" w:hAnsi="Verdana"/>
          <w:b/>
          <w:bCs/>
          <w:sz w:val="21"/>
          <w:szCs w:val="21"/>
        </w:rPr>
        <w:tab/>
      </w:r>
    </w:p>
    <w:p w:rsidR="00C31135" w:rsidRPr="00FD085E" w:rsidRDefault="00C31135" w:rsidP="00C31135">
      <w:pPr>
        <w:spacing w:after="0" w:line="240" w:lineRule="auto"/>
        <w:jc w:val="both"/>
        <w:rPr>
          <w:rFonts w:ascii="Verdana" w:hAnsi="Verdana"/>
          <w:sz w:val="21"/>
          <w:szCs w:val="21"/>
        </w:rPr>
      </w:pPr>
      <w:r w:rsidRPr="00FD085E">
        <w:rPr>
          <w:rFonts w:ascii="Verdana" w:hAnsi="Verdana"/>
          <w:sz w:val="21"/>
          <w:szCs w:val="21"/>
        </w:rPr>
        <w:t xml:space="preserve">        •X</w:t>
      </w:r>
      <w:r w:rsidRPr="00FD085E">
        <w:rPr>
          <w:rFonts w:ascii="Verdana" w:hAnsi="Verdana"/>
          <w:sz w:val="21"/>
          <w:szCs w:val="21"/>
          <w:vertAlign w:val="superscript"/>
        </w:rPr>
        <w:t>H</w:t>
      </w:r>
      <w:r w:rsidRPr="00FD085E">
        <w:rPr>
          <w:rFonts w:ascii="Verdana" w:hAnsi="Verdana"/>
          <w:sz w:val="21"/>
          <w:szCs w:val="21"/>
        </w:rPr>
        <w:t>X</w:t>
      </w:r>
      <w:r w:rsidRPr="00FD085E">
        <w:rPr>
          <w:rFonts w:ascii="Verdana" w:hAnsi="Verdana"/>
          <w:sz w:val="21"/>
          <w:szCs w:val="21"/>
          <w:vertAlign w:val="superscript"/>
        </w:rPr>
        <w:t>H</w:t>
      </w:r>
      <w:r w:rsidRPr="00FD085E">
        <w:rPr>
          <w:rFonts w:ascii="Verdana" w:hAnsi="Verdana"/>
          <w:sz w:val="21"/>
          <w:szCs w:val="21"/>
        </w:rPr>
        <w:tab/>
        <w:t>: Normal (Sağlam)</w:t>
      </w:r>
    </w:p>
    <w:p w:rsidR="00C31135" w:rsidRPr="00FD085E" w:rsidRDefault="00C31135" w:rsidP="00C31135">
      <w:pPr>
        <w:spacing w:after="0" w:line="240" w:lineRule="auto"/>
        <w:jc w:val="both"/>
        <w:rPr>
          <w:rFonts w:ascii="Verdana" w:hAnsi="Verdana"/>
          <w:sz w:val="21"/>
          <w:szCs w:val="21"/>
        </w:rPr>
      </w:pPr>
      <w:r w:rsidRPr="00FD085E">
        <w:rPr>
          <w:rFonts w:ascii="Verdana" w:hAnsi="Verdana"/>
          <w:sz w:val="21"/>
          <w:szCs w:val="21"/>
        </w:rPr>
        <w:t xml:space="preserve">        •X</w:t>
      </w:r>
      <w:r w:rsidRPr="00FD085E">
        <w:rPr>
          <w:rFonts w:ascii="Verdana" w:hAnsi="Verdana"/>
          <w:sz w:val="21"/>
          <w:szCs w:val="21"/>
          <w:vertAlign w:val="superscript"/>
        </w:rPr>
        <w:t>H</w:t>
      </w:r>
      <w:r w:rsidRPr="00FD085E">
        <w:rPr>
          <w:rFonts w:ascii="Verdana" w:hAnsi="Verdana"/>
          <w:sz w:val="21"/>
          <w:szCs w:val="21"/>
        </w:rPr>
        <w:t>X</w:t>
      </w:r>
      <w:r w:rsidRPr="00FD085E">
        <w:rPr>
          <w:rFonts w:ascii="Verdana" w:hAnsi="Verdana"/>
          <w:sz w:val="21"/>
          <w:szCs w:val="21"/>
          <w:vertAlign w:val="superscript"/>
        </w:rPr>
        <w:t>h</w:t>
      </w:r>
      <w:r w:rsidRPr="00FD085E">
        <w:rPr>
          <w:rFonts w:ascii="Verdana" w:hAnsi="Verdana"/>
          <w:sz w:val="21"/>
          <w:szCs w:val="21"/>
        </w:rPr>
        <w:tab/>
        <w:t>: Taşıyıcı (Sağlam)</w:t>
      </w:r>
    </w:p>
    <w:p w:rsidR="00C31135" w:rsidRPr="00FD085E" w:rsidRDefault="00C31135" w:rsidP="00C31135">
      <w:pPr>
        <w:spacing w:after="0" w:line="240" w:lineRule="auto"/>
        <w:jc w:val="both"/>
        <w:rPr>
          <w:rFonts w:ascii="Verdana" w:hAnsi="Verdana"/>
          <w:sz w:val="21"/>
          <w:szCs w:val="21"/>
        </w:rPr>
      </w:pPr>
      <w:r w:rsidRPr="00FD085E">
        <w:rPr>
          <w:rFonts w:ascii="Verdana" w:hAnsi="Verdana"/>
          <w:sz w:val="21"/>
          <w:szCs w:val="21"/>
        </w:rPr>
        <w:t xml:space="preserve">        •X</w:t>
      </w:r>
      <w:r w:rsidRPr="00FD085E">
        <w:rPr>
          <w:rFonts w:ascii="Verdana" w:hAnsi="Verdana"/>
          <w:sz w:val="21"/>
          <w:szCs w:val="21"/>
          <w:vertAlign w:val="superscript"/>
        </w:rPr>
        <w:t>h</w:t>
      </w:r>
      <w:r w:rsidRPr="00FD085E">
        <w:rPr>
          <w:rFonts w:ascii="Verdana" w:hAnsi="Verdana"/>
          <w:sz w:val="21"/>
          <w:szCs w:val="21"/>
        </w:rPr>
        <w:t>X</w:t>
      </w:r>
      <w:r w:rsidRPr="00FD085E">
        <w:rPr>
          <w:rFonts w:ascii="Verdana" w:hAnsi="Verdana"/>
          <w:sz w:val="21"/>
          <w:szCs w:val="21"/>
          <w:vertAlign w:val="superscript"/>
        </w:rPr>
        <w:t>h</w:t>
      </w:r>
      <w:r w:rsidRPr="00FD085E">
        <w:rPr>
          <w:rFonts w:ascii="Verdana" w:hAnsi="Verdana"/>
          <w:sz w:val="21"/>
          <w:szCs w:val="21"/>
        </w:rPr>
        <w:tab/>
        <w:t>: Hemofili Hastası</w:t>
      </w:r>
    </w:p>
    <w:p w:rsidR="00C31135" w:rsidRPr="00FD085E" w:rsidRDefault="00C31135" w:rsidP="00C31135">
      <w:pPr>
        <w:spacing w:after="0" w:line="240" w:lineRule="auto"/>
        <w:rPr>
          <w:rFonts w:ascii="Arial" w:hAnsi="Arial" w:cs="Arial"/>
          <w:b/>
          <w:bCs/>
          <w:color w:val="FF0000"/>
          <w:sz w:val="24"/>
          <w:szCs w:val="24"/>
        </w:rPr>
      </w:pPr>
    </w:p>
    <w:p w:rsidR="00C31135" w:rsidRDefault="00C31135" w:rsidP="00C31135">
      <w:pPr>
        <w:spacing w:after="0" w:line="240" w:lineRule="auto"/>
        <w:rPr>
          <w:rFonts w:ascii="Arial" w:hAnsi="Arial" w:cs="Arial"/>
          <w:b/>
          <w:bCs/>
          <w:color w:val="FF0000"/>
          <w:sz w:val="24"/>
          <w:szCs w:val="24"/>
        </w:rPr>
      </w:pPr>
    </w:p>
    <w:p w:rsidR="00C31135" w:rsidRPr="00FD085E" w:rsidRDefault="00C31135" w:rsidP="00C31135">
      <w:pPr>
        <w:spacing w:after="0" w:line="240" w:lineRule="auto"/>
        <w:rPr>
          <w:rFonts w:ascii="Verdana" w:hAnsi="Verdana"/>
          <w:sz w:val="21"/>
          <w:szCs w:val="21"/>
        </w:rPr>
      </w:pPr>
      <w:r w:rsidRPr="00FD085E">
        <w:rPr>
          <w:rFonts w:ascii="Arial" w:hAnsi="Arial" w:cs="Arial"/>
          <w:b/>
          <w:bCs/>
          <w:color w:val="FF0000"/>
          <w:sz w:val="24"/>
          <w:szCs w:val="24"/>
        </w:rPr>
        <w:lastRenderedPageBreak/>
        <w:t xml:space="preserve">Orak </w:t>
      </w:r>
      <w:r>
        <w:rPr>
          <w:rFonts w:ascii="Arial" w:hAnsi="Arial" w:cs="Arial"/>
          <w:b/>
          <w:bCs/>
          <w:color w:val="FF0000"/>
          <w:sz w:val="24"/>
          <w:szCs w:val="24"/>
        </w:rPr>
        <w:t>Hücreli A</w:t>
      </w:r>
      <w:r w:rsidRPr="00FD085E">
        <w:rPr>
          <w:rFonts w:ascii="Arial" w:hAnsi="Arial" w:cs="Arial"/>
          <w:b/>
          <w:bCs/>
          <w:color w:val="FF0000"/>
          <w:sz w:val="24"/>
          <w:szCs w:val="24"/>
        </w:rPr>
        <w:t>nemi</w:t>
      </w:r>
      <w:r w:rsidRPr="00FD085E">
        <w:rPr>
          <w:rFonts w:ascii="Verdana" w:hAnsi="Verdana" w:cs="Arial"/>
          <w:b/>
          <w:bCs/>
          <w:color w:val="FF0000"/>
          <w:sz w:val="21"/>
          <w:szCs w:val="21"/>
        </w:rPr>
        <w:t>:</w:t>
      </w:r>
      <w:r w:rsidRPr="00FD085E">
        <w:rPr>
          <w:rFonts w:ascii="Verdana" w:hAnsi="Verdana"/>
          <w:sz w:val="21"/>
          <w:szCs w:val="21"/>
        </w:rPr>
        <w:t xml:space="preserve"> DNA üzerindeki nükleotidin</w:t>
      </w:r>
    </w:p>
    <w:p w:rsidR="00C31135" w:rsidRPr="00FD085E" w:rsidRDefault="00C31135" w:rsidP="00C31135">
      <w:pPr>
        <w:spacing w:after="0" w:line="240" w:lineRule="auto"/>
        <w:rPr>
          <w:rFonts w:ascii="Verdana" w:hAnsi="Verdana"/>
          <w:sz w:val="21"/>
          <w:szCs w:val="21"/>
        </w:rPr>
      </w:pPr>
      <w:r w:rsidRPr="00FD085E">
        <w:rPr>
          <w:rFonts w:ascii="Verdana" w:hAnsi="Verdana"/>
          <w:sz w:val="21"/>
          <w:szCs w:val="21"/>
        </w:rPr>
        <w:t>değişmesiyle ortaya çıkar.  Alyuvarların yapısına katılan hemoglobinin bozuk üretilmesinden kaynaklanır.Bu durum kansızlığa ve damarların tıkanmasına yol açar.</w:t>
      </w:r>
    </w:p>
    <w:p w:rsidR="00C31135" w:rsidRPr="00FD085E" w:rsidRDefault="00C31135" w:rsidP="00C31135">
      <w:pPr>
        <w:spacing w:after="0" w:line="240" w:lineRule="auto"/>
        <w:rPr>
          <w:rFonts w:ascii="Verdana" w:hAnsi="Verdana"/>
          <w:b/>
          <w:bCs/>
          <w:sz w:val="21"/>
          <w:szCs w:val="21"/>
        </w:rPr>
      </w:pPr>
      <w:r>
        <w:rPr>
          <w:rFonts w:ascii="Verdana" w:hAnsi="Verdana"/>
          <w:b/>
          <w:bCs/>
          <w:sz w:val="21"/>
          <w:szCs w:val="21"/>
        </w:rPr>
        <w:t xml:space="preserve">*** </w:t>
      </w:r>
      <w:r w:rsidRPr="00FD085E">
        <w:rPr>
          <w:rFonts w:ascii="Verdana" w:hAnsi="Verdana"/>
          <w:b/>
          <w:bCs/>
          <w:sz w:val="21"/>
          <w:szCs w:val="21"/>
        </w:rPr>
        <w:t xml:space="preserve">Orak hücreli anemi kalıtsal bir kan bozukluğudur. Hem annenizden hem de babanızdan orak hücreli gen geçerse orak hücreli anemili olarak doğarsınız. </w:t>
      </w:r>
    </w:p>
    <w:p w:rsidR="00C31135" w:rsidRPr="00FD085E" w:rsidRDefault="00C31135" w:rsidP="00C31135">
      <w:pPr>
        <w:spacing w:after="0" w:line="240" w:lineRule="auto"/>
        <w:rPr>
          <w:rFonts w:ascii="Verdana" w:hAnsi="Verdana"/>
          <w:sz w:val="21"/>
          <w:szCs w:val="21"/>
        </w:rPr>
      </w:pPr>
    </w:p>
    <w:p w:rsidR="00C31135" w:rsidRPr="00FD085E" w:rsidRDefault="00C31135" w:rsidP="00C31135">
      <w:pPr>
        <w:spacing w:after="0" w:line="240" w:lineRule="auto"/>
        <w:rPr>
          <w:rFonts w:ascii="Verdana" w:hAnsi="Verdana"/>
          <w:sz w:val="21"/>
          <w:szCs w:val="21"/>
        </w:rPr>
      </w:pPr>
      <w:r>
        <w:rPr>
          <w:rFonts w:ascii="Verdana" w:hAnsi="Verdana"/>
          <w:noProof/>
          <w:sz w:val="21"/>
          <w:szCs w:val="21"/>
        </w:rPr>
        <w:drawing>
          <wp:inline distT="0" distB="0" distL="0" distR="0">
            <wp:extent cx="3314700" cy="1090295"/>
            <wp:effectExtent l="19050" t="0" r="0" b="0"/>
            <wp:docPr id="8" name="Resim 8" descr="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c"/>
                    <pic:cNvPicPr>
                      <a:picLocks noChangeAspect="1" noChangeArrowheads="1"/>
                    </pic:cNvPicPr>
                  </pic:nvPicPr>
                  <pic:blipFill>
                    <a:blip r:embed="rId28" cstate="print"/>
                    <a:srcRect/>
                    <a:stretch>
                      <a:fillRect/>
                    </a:stretch>
                  </pic:blipFill>
                  <pic:spPr bwMode="auto">
                    <a:xfrm>
                      <a:off x="0" y="0"/>
                      <a:ext cx="3314700" cy="1090295"/>
                    </a:xfrm>
                    <a:prstGeom prst="rect">
                      <a:avLst/>
                    </a:prstGeom>
                    <a:noFill/>
                  </pic:spPr>
                </pic:pic>
              </a:graphicData>
            </a:graphic>
          </wp:inline>
        </w:drawing>
      </w:r>
    </w:p>
    <w:p w:rsidR="00C31135" w:rsidRPr="00107A99" w:rsidRDefault="00C31135" w:rsidP="00C31135">
      <w:pPr>
        <w:spacing w:after="0" w:line="240" w:lineRule="auto"/>
        <w:rPr>
          <w:rFonts w:ascii="Verdana" w:hAnsi="Verdana"/>
        </w:rPr>
      </w:pPr>
    </w:p>
    <w:p w:rsidR="00C31135" w:rsidRPr="00FD085E" w:rsidRDefault="00C31135" w:rsidP="00C31135">
      <w:pPr>
        <w:spacing w:after="0" w:line="240" w:lineRule="auto"/>
        <w:jc w:val="center"/>
        <w:rPr>
          <w:rFonts w:ascii="Arial" w:hAnsi="Arial" w:cs="Arial"/>
          <w:b/>
          <w:bCs/>
          <w:color w:val="FF0000"/>
          <w:sz w:val="24"/>
          <w:szCs w:val="24"/>
        </w:rPr>
      </w:pPr>
      <w:r w:rsidRPr="00FD085E">
        <w:rPr>
          <w:rFonts w:ascii="Verdana" w:hAnsi="Verdana" w:cs="Arial"/>
          <w:b/>
          <w:bCs/>
          <w:color w:val="FF0000"/>
          <w:sz w:val="24"/>
          <w:szCs w:val="24"/>
        </w:rPr>
        <w:t xml:space="preserve">*** </w:t>
      </w:r>
      <w:r w:rsidRPr="00FD085E">
        <w:rPr>
          <w:rFonts w:ascii="Arial" w:hAnsi="Arial" w:cs="Arial"/>
          <w:b/>
          <w:bCs/>
          <w:color w:val="FF0000"/>
          <w:sz w:val="24"/>
          <w:szCs w:val="24"/>
        </w:rPr>
        <w:t>Y Kro</w:t>
      </w:r>
      <w:r>
        <w:rPr>
          <w:rFonts w:ascii="Arial" w:hAnsi="Arial" w:cs="Arial"/>
          <w:b/>
          <w:bCs/>
          <w:color w:val="FF0000"/>
          <w:sz w:val="24"/>
          <w:szCs w:val="24"/>
        </w:rPr>
        <w:t>mozomu ile aktarılan özellikler</w:t>
      </w:r>
    </w:p>
    <w:p w:rsidR="00C31135" w:rsidRPr="00FD085E" w:rsidRDefault="00C31135" w:rsidP="00C31135">
      <w:pPr>
        <w:spacing w:after="0" w:line="240" w:lineRule="auto"/>
        <w:jc w:val="center"/>
        <w:rPr>
          <w:rFonts w:ascii="Verdana" w:hAnsi="Verdana" w:cs="Arial"/>
          <w:sz w:val="21"/>
          <w:szCs w:val="21"/>
        </w:rPr>
      </w:pPr>
      <w:r w:rsidRPr="00FD085E">
        <w:rPr>
          <w:rFonts w:ascii="Verdana" w:hAnsi="Verdana" w:cs="Arial"/>
          <w:sz w:val="21"/>
          <w:szCs w:val="21"/>
        </w:rPr>
        <w:t>1.Ayağın 2.ve 3. parmaklarının bitişik olması</w:t>
      </w:r>
    </w:p>
    <w:p w:rsidR="00C31135" w:rsidRPr="00FD085E" w:rsidRDefault="00C31135" w:rsidP="00C31135">
      <w:pPr>
        <w:spacing w:after="0" w:line="240" w:lineRule="auto"/>
        <w:jc w:val="center"/>
        <w:rPr>
          <w:rFonts w:ascii="Verdana" w:hAnsi="Verdana" w:cs="Arial"/>
          <w:sz w:val="21"/>
          <w:szCs w:val="21"/>
        </w:rPr>
      </w:pPr>
      <w:r w:rsidRPr="00FD085E">
        <w:rPr>
          <w:rFonts w:ascii="Verdana" w:hAnsi="Verdana" w:cs="Arial"/>
          <w:sz w:val="21"/>
          <w:szCs w:val="21"/>
        </w:rPr>
        <w:t>2.Dış kulağın iç bölgelerinde kılların çıkması</w:t>
      </w:r>
    </w:p>
    <w:p w:rsidR="00C31135" w:rsidRDefault="00C31135" w:rsidP="00C31135">
      <w:pPr>
        <w:spacing w:after="0" w:line="240" w:lineRule="auto"/>
        <w:jc w:val="center"/>
        <w:rPr>
          <w:rFonts w:ascii="Verdana" w:hAnsi="Verdana" w:cs="Arial"/>
          <w:b/>
          <w:bCs/>
        </w:rPr>
      </w:pPr>
      <w:r w:rsidRPr="00FD085E">
        <w:rPr>
          <w:rFonts w:ascii="Verdana" w:hAnsi="Verdana" w:cs="Arial"/>
          <w:sz w:val="21"/>
          <w:szCs w:val="21"/>
        </w:rPr>
        <w:t>3.Balık pulluluğu</w:t>
      </w:r>
    </w:p>
    <w:p w:rsidR="00C31135" w:rsidRPr="003921F7" w:rsidRDefault="00C31135" w:rsidP="00C31135">
      <w:pPr>
        <w:spacing w:after="0" w:line="240" w:lineRule="auto"/>
        <w:rPr>
          <w:rFonts w:ascii="Verdana" w:hAnsi="Verdana" w:cs="Arial"/>
          <w:b/>
          <w:bCs/>
        </w:rPr>
      </w:pPr>
    </w:p>
    <w:p w:rsidR="00C31135" w:rsidRDefault="00C31135" w:rsidP="00C31135">
      <w:pPr>
        <w:spacing w:after="0" w:line="240" w:lineRule="auto"/>
        <w:jc w:val="center"/>
        <w:rPr>
          <w:rFonts w:ascii="Arial" w:hAnsi="Arial" w:cs="Arial"/>
          <w:b/>
          <w:bCs/>
          <w:color w:val="FF0000"/>
          <w:sz w:val="24"/>
          <w:szCs w:val="24"/>
        </w:rPr>
      </w:pPr>
      <w:r>
        <w:rPr>
          <w:rFonts w:ascii="Arial" w:hAnsi="Arial" w:cs="Arial"/>
          <w:b/>
          <w:bCs/>
          <w:color w:val="FF0000"/>
          <w:sz w:val="24"/>
          <w:szCs w:val="24"/>
        </w:rPr>
        <w:t>Kromozom Anormallikleri</w:t>
      </w:r>
    </w:p>
    <w:p w:rsidR="00C31135" w:rsidRDefault="00C31135" w:rsidP="00C31135">
      <w:pPr>
        <w:spacing w:after="0" w:line="240" w:lineRule="auto"/>
        <w:rPr>
          <w:rFonts w:ascii="Verdana" w:hAnsi="Verdana" w:cs="Arial"/>
          <w:b/>
          <w:bCs/>
          <w:color w:val="FF0000"/>
        </w:rPr>
      </w:pPr>
    </w:p>
    <w:p w:rsidR="00C31135" w:rsidRPr="00FD085E" w:rsidRDefault="00C31135" w:rsidP="00C31135">
      <w:pPr>
        <w:spacing w:after="0" w:line="240" w:lineRule="auto"/>
        <w:rPr>
          <w:rFonts w:ascii="Arial" w:hAnsi="Arial" w:cs="Arial"/>
          <w:b/>
          <w:bCs/>
          <w:color w:val="FF0000"/>
          <w:sz w:val="24"/>
          <w:szCs w:val="24"/>
        </w:rPr>
      </w:pPr>
      <w:r w:rsidRPr="00FD085E">
        <w:rPr>
          <w:rFonts w:ascii="Arial" w:hAnsi="Arial" w:cs="Arial"/>
          <w:b/>
          <w:bCs/>
          <w:color w:val="FF0000"/>
          <w:sz w:val="24"/>
          <w:szCs w:val="24"/>
        </w:rPr>
        <w:t xml:space="preserve">Down Sentrozomu: </w:t>
      </w:r>
    </w:p>
    <w:p w:rsidR="00C31135" w:rsidRPr="00FD085E" w:rsidRDefault="00C31135" w:rsidP="00C31135">
      <w:pPr>
        <w:spacing w:after="0" w:line="240" w:lineRule="auto"/>
        <w:rPr>
          <w:rFonts w:ascii="Verdana" w:hAnsi="Verdana"/>
          <w:sz w:val="21"/>
          <w:szCs w:val="21"/>
        </w:rPr>
      </w:pPr>
      <w:r>
        <w:rPr>
          <w:rFonts w:ascii="Verdana" w:hAnsi="Verdana" w:cs="Arial"/>
        </w:rPr>
        <w:tab/>
      </w:r>
      <w:r w:rsidRPr="00FD085E">
        <w:rPr>
          <w:rFonts w:ascii="Verdana" w:hAnsi="Verdana" w:cs="Arial"/>
          <w:sz w:val="21"/>
          <w:szCs w:val="21"/>
        </w:rPr>
        <w:t xml:space="preserve">İnsanlarda kromozom sayısında meydana gelen değişiklikler bazı hastalıkların oluşmasına neden olabilir.46 kromozom yerine 47 kromozom taşıyan insanlarda Down Sentromu ( mongolizm ) görülür. Bu kişiler; geniş elli, kısa parmaklı, tıknaz vücutludur.Ayrıca zeka geriliği görülür.İnsanlarda görülen hastalıkların büyük bir bölümü çekinik genlerle aktarılır. Bu gene sahip ailelerin </w:t>
      </w:r>
      <w:r w:rsidRPr="00FD085E">
        <w:rPr>
          <w:rFonts w:ascii="Verdana" w:hAnsi="Verdana"/>
          <w:sz w:val="21"/>
          <w:szCs w:val="21"/>
        </w:rPr>
        <w:t xml:space="preserve"> yaptıkları akraba evliliklerinden doğan çocuklarda anormalliklerin görülme olasılığı çok yüksektir.</w:t>
      </w:r>
    </w:p>
    <w:p w:rsidR="00C31135" w:rsidRPr="00FD085E" w:rsidRDefault="00C31135" w:rsidP="00C31135">
      <w:pPr>
        <w:spacing w:after="0" w:line="240" w:lineRule="auto"/>
        <w:rPr>
          <w:rFonts w:ascii="Verdana" w:hAnsi="Verdana"/>
          <w:sz w:val="21"/>
          <w:szCs w:val="21"/>
        </w:rPr>
      </w:pPr>
    </w:p>
    <w:p w:rsidR="00C31135" w:rsidRDefault="00C31135" w:rsidP="00C31135">
      <w:pPr>
        <w:spacing w:after="0" w:line="240" w:lineRule="auto"/>
        <w:rPr>
          <w:rFonts w:ascii="Verdana" w:hAnsi="Verdana"/>
        </w:rPr>
      </w:pPr>
      <w:r>
        <w:rPr>
          <w:rFonts w:ascii="Verdana" w:hAnsi="Verdana"/>
          <w:noProof/>
        </w:rPr>
        <w:drawing>
          <wp:inline distT="0" distB="0" distL="0" distR="0">
            <wp:extent cx="1714500" cy="2081530"/>
            <wp:effectExtent l="19050" t="0" r="0" b="0"/>
            <wp:docPr id="6" name="Resim 6" descr="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1"/>
                    <pic:cNvPicPr>
                      <a:picLocks noChangeAspect="1" noChangeArrowheads="1"/>
                    </pic:cNvPicPr>
                  </pic:nvPicPr>
                  <pic:blipFill>
                    <a:blip r:embed="rId29" cstate="print"/>
                    <a:srcRect/>
                    <a:stretch>
                      <a:fillRect/>
                    </a:stretch>
                  </pic:blipFill>
                  <pic:spPr bwMode="auto">
                    <a:xfrm>
                      <a:off x="0" y="0"/>
                      <a:ext cx="1714500" cy="2081530"/>
                    </a:xfrm>
                    <a:prstGeom prst="rect">
                      <a:avLst/>
                    </a:prstGeom>
                    <a:noFill/>
                    <a:ln w="9525">
                      <a:noFill/>
                      <a:miter lim="800000"/>
                      <a:headEnd/>
                      <a:tailEnd/>
                    </a:ln>
                  </pic:spPr>
                </pic:pic>
              </a:graphicData>
            </a:graphic>
          </wp:inline>
        </w:drawing>
      </w:r>
      <w:r>
        <w:rPr>
          <w:rFonts w:ascii="Verdana" w:hAnsi="Verdana"/>
          <w:noProof/>
        </w:rPr>
        <w:drawing>
          <wp:inline distT="0" distB="0" distL="0" distR="0">
            <wp:extent cx="1466850" cy="2076450"/>
            <wp:effectExtent l="19050" t="0" r="0" b="0"/>
            <wp:docPr id="5" name="3 Resim" descr="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im" descr="down.jpg"/>
                    <pic:cNvPicPr>
                      <a:picLocks noChangeAspect="1"/>
                    </pic:cNvPicPr>
                  </pic:nvPicPr>
                  <pic:blipFill>
                    <a:blip r:embed="rId30" cstate="print"/>
                    <a:srcRect/>
                    <a:stretch>
                      <a:fillRect/>
                    </a:stretch>
                  </pic:blipFill>
                  <pic:spPr bwMode="auto">
                    <a:xfrm>
                      <a:off x="0" y="0"/>
                      <a:ext cx="1469390" cy="2080046"/>
                    </a:xfrm>
                    <a:prstGeom prst="rect">
                      <a:avLst/>
                    </a:prstGeom>
                    <a:noFill/>
                    <a:ln w="9525">
                      <a:noFill/>
                      <a:miter lim="800000"/>
                      <a:headEnd/>
                      <a:tailEnd/>
                    </a:ln>
                  </pic:spPr>
                </pic:pic>
              </a:graphicData>
            </a:graphic>
          </wp:inline>
        </w:drawing>
      </w:r>
    </w:p>
    <w:p w:rsidR="00C31135" w:rsidRPr="00FA3F79" w:rsidRDefault="00C31135" w:rsidP="00C31135">
      <w:pPr>
        <w:spacing w:after="0" w:line="240" w:lineRule="auto"/>
        <w:rPr>
          <w:rFonts w:ascii="Verdana" w:hAnsi="Verdana"/>
        </w:rPr>
      </w:pPr>
    </w:p>
    <w:p w:rsidR="00C31135" w:rsidRPr="00FA3F79" w:rsidRDefault="00C31135" w:rsidP="00C31135">
      <w:pPr>
        <w:spacing w:after="0" w:line="240" w:lineRule="auto"/>
        <w:rPr>
          <w:rFonts w:ascii="Verdana" w:hAnsi="Verdana"/>
        </w:rPr>
      </w:pPr>
      <w:r>
        <w:rPr>
          <w:rFonts w:ascii="Verdana" w:hAnsi="Verdana"/>
          <w:noProof/>
        </w:rPr>
        <w:lastRenderedPageBreak/>
        <w:drawing>
          <wp:inline distT="0" distB="0" distL="0" distR="0">
            <wp:extent cx="3276600" cy="2426970"/>
            <wp:effectExtent l="19050" t="0" r="0" b="0"/>
            <wp:docPr id="9" name="Resim 9" descr="down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send"/>
                    <pic:cNvPicPr>
                      <a:picLocks noChangeAspect="1" noChangeArrowheads="1"/>
                    </pic:cNvPicPr>
                  </pic:nvPicPr>
                  <pic:blipFill>
                    <a:blip r:embed="rId31" cstate="print"/>
                    <a:srcRect/>
                    <a:stretch>
                      <a:fillRect/>
                    </a:stretch>
                  </pic:blipFill>
                  <pic:spPr bwMode="auto">
                    <a:xfrm>
                      <a:off x="0" y="0"/>
                      <a:ext cx="3276600" cy="2426970"/>
                    </a:xfrm>
                    <a:prstGeom prst="rect">
                      <a:avLst/>
                    </a:prstGeom>
                    <a:noFill/>
                  </pic:spPr>
                </pic:pic>
              </a:graphicData>
            </a:graphic>
          </wp:inline>
        </w:drawing>
      </w:r>
    </w:p>
    <w:p w:rsidR="00C31135" w:rsidRPr="00107A99" w:rsidRDefault="00C31135" w:rsidP="00C31135">
      <w:pPr>
        <w:spacing w:after="0" w:line="240" w:lineRule="auto"/>
        <w:jc w:val="center"/>
        <w:rPr>
          <w:rFonts w:ascii="Comic Sans MS" w:hAnsi="Comic Sans MS"/>
        </w:rPr>
      </w:pPr>
      <w:r>
        <w:rPr>
          <w:rFonts w:ascii="Comic Sans MS" w:hAnsi="Comic Sans MS"/>
          <w:noProof/>
          <w:lang w:eastAsia="zh-CN"/>
        </w:rPr>
        <w:pict>
          <v:shape id="_x0000_s1086" type="#_x0000_t106" style="position:absolute;left:0;text-align:left;margin-left:9pt;margin-top:13.2pt;width:261pt;height:2in;z-index:251676672" adj="505,21773" fillcolor="#ffc">
            <v:textbox>
              <w:txbxContent>
                <w:p w:rsidR="00C31135" w:rsidRPr="00FD085E" w:rsidRDefault="00C31135" w:rsidP="00C31135">
                  <w:pPr>
                    <w:spacing w:after="0" w:line="240" w:lineRule="auto"/>
                    <w:rPr>
                      <w:rFonts w:ascii="Verdana" w:hAnsi="Verdana"/>
                      <w:sz w:val="21"/>
                      <w:szCs w:val="21"/>
                    </w:rPr>
                  </w:pPr>
                  <w:r w:rsidRPr="00FD085E">
                    <w:rPr>
                      <w:rFonts w:ascii="Verdana" w:hAnsi="Verdana"/>
                      <w:b/>
                      <w:bCs/>
                      <w:color w:val="FF0000"/>
                      <w:sz w:val="21"/>
                      <w:szCs w:val="21"/>
                    </w:rPr>
                    <w:t>Soru:</w:t>
                  </w:r>
                  <w:r w:rsidRPr="00FD085E">
                    <w:rPr>
                      <w:rFonts w:ascii="Verdana" w:hAnsi="Verdana"/>
                      <w:sz w:val="21"/>
                      <w:szCs w:val="21"/>
                    </w:rPr>
                    <w:t>Aşağıda verilen hastalıklardan hangileri bize anne ve babamızdan genetik yolla taşınmaz?</w:t>
                  </w:r>
                </w:p>
                <w:p w:rsidR="00C31135" w:rsidRPr="00FD085E" w:rsidRDefault="00C31135" w:rsidP="00C31135">
                  <w:pPr>
                    <w:spacing w:after="0" w:line="240" w:lineRule="auto"/>
                    <w:rPr>
                      <w:rFonts w:ascii="Verdana" w:hAnsi="Verdana"/>
                      <w:sz w:val="21"/>
                      <w:szCs w:val="21"/>
                    </w:rPr>
                  </w:pPr>
                  <w:r>
                    <w:rPr>
                      <w:rFonts w:ascii="Verdana" w:hAnsi="Verdana"/>
                      <w:sz w:val="21"/>
                      <w:szCs w:val="21"/>
                    </w:rPr>
                    <w:t xml:space="preserve">a) Grip         </w:t>
                  </w:r>
                  <w:r w:rsidRPr="00FD085E">
                    <w:rPr>
                      <w:rFonts w:ascii="Verdana" w:hAnsi="Verdana"/>
                      <w:sz w:val="21"/>
                      <w:szCs w:val="21"/>
                    </w:rPr>
                    <w:t xml:space="preserve"> b) Renk körlüğü</w:t>
                  </w:r>
                </w:p>
                <w:p w:rsidR="00C31135" w:rsidRPr="00FD085E" w:rsidRDefault="00C31135" w:rsidP="00C31135">
                  <w:pPr>
                    <w:spacing w:after="0" w:line="240" w:lineRule="auto"/>
                    <w:rPr>
                      <w:rFonts w:ascii="Verdana" w:hAnsi="Verdana"/>
                      <w:sz w:val="21"/>
                      <w:szCs w:val="21"/>
                    </w:rPr>
                  </w:pPr>
                  <w:r>
                    <w:rPr>
                      <w:rFonts w:ascii="Verdana" w:hAnsi="Verdana"/>
                      <w:sz w:val="21"/>
                      <w:szCs w:val="21"/>
                    </w:rPr>
                    <w:t xml:space="preserve">c)Anemi        </w:t>
                  </w:r>
                  <w:r w:rsidRPr="00FD085E">
                    <w:rPr>
                      <w:rFonts w:ascii="Verdana" w:hAnsi="Verdana"/>
                      <w:sz w:val="21"/>
                      <w:szCs w:val="21"/>
                    </w:rPr>
                    <w:t>d)Hemofili</w:t>
                  </w:r>
                </w:p>
                <w:p w:rsidR="00C31135" w:rsidRDefault="00C31135" w:rsidP="00C31135">
                  <w:pPr>
                    <w:rPr>
                      <w:rFonts w:ascii="Verdana" w:hAnsi="Verdana"/>
                      <w:sz w:val="20"/>
                      <w:szCs w:val="20"/>
                    </w:rPr>
                  </w:pPr>
                </w:p>
                <w:p w:rsidR="00C31135" w:rsidRPr="00854525" w:rsidRDefault="00C31135" w:rsidP="00C31135">
                  <w:pPr>
                    <w:rPr>
                      <w:sz w:val="20"/>
                      <w:szCs w:val="20"/>
                    </w:rPr>
                  </w:pPr>
                </w:p>
              </w:txbxContent>
            </v:textbox>
          </v:shape>
        </w:pict>
      </w:r>
    </w:p>
    <w:p w:rsidR="00C31135" w:rsidRDefault="00C31135" w:rsidP="00C31135">
      <w:pPr>
        <w:spacing w:after="0" w:line="240" w:lineRule="auto"/>
        <w:jc w:val="center"/>
        <w:rPr>
          <w:rFonts w:ascii="Comic Sans MS" w:hAnsi="Comic Sans MS"/>
        </w:rPr>
      </w:pPr>
    </w:p>
    <w:p w:rsidR="00C31135" w:rsidRDefault="00C31135" w:rsidP="00C31135">
      <w:pPr>
        <w:spacing w:after="0" w:line="240" w:lineRule="auto"/>
        <w:jc w:val="center"/>
        <w:rPr>
          <w:rFonts w:ascii="Comic Sans MS" w:hAnsi="Comic Sans MS"/>
        </w:rPr>
      </w:pPr>
    </w:p>
    <w:p w:rsidR="00C31135" w:rsidRPr="00107A99" w:rsidRDefault="00C31135" w:rsidP="00C31135">
      <w:pPr>
        <w:spacing w:after="0" w:line="240" w:lineRule="auto"/>
        <w:jc w:val="center"/>
        <w:rPr>
          <w:rFonts w:ascii="Comic Sans MS" w:hAnsi="Comic Sans MS"/>
        </w:rPr>
      </w:pPr>
    </w:p>
    <w:p w:rsidR="00C31135" w:rsidRPr="00107A99" w:rsidRDefault="00C31135" w:rsidP="00C31135">
      <w:pPr>
        <w:spacing w:after="0" w:line="240" w:lineRule="auto"/>
        <w:jc w:val="center"/>
        <w:rPr>
          <w:rFonts w:ascii="Comic Sans MS" w:hAnsi="Comic Sans MS"/>
        </w:rPr>
      </w:pPr>
    </w:p>
    <w:p w:rsidR="00C31135" w:rsidRPr="00107A99" w:rsidRDefault="00C31135" w:rsidP="00C31135">
      <w:pPr>
        <w:spacing w:after="0" w:line="240" w:lineRule="auto"/>
        <w:jc w:val="center"/>
        <w:rPr>
          <w:rFonts w:ascii="Comic Sans MS" w:hAnsi="Comic Sans MS"/>
        </w:rPr>
      </w:pPr>
    </w:p>
    <w:p w:rsidR="00C31135" w:rsidRPr="00107A99" w:rsidRDefault="00C31135" w:rsidP="00C31135">
      <w:pPr>
        <w:spacing w:after="0" w:line="240" w:lineRule="auto"/>
        <w:jc w:val="center"/>
        <w:rPr>
          <w:rFonts w:ascii="Comic Sans MS" w:hAnsi="Comic Sans MS"/>
        </w:rPr>
      </w:pPr>
    </w:p>
    <w:p w:rsidR="00C31135" w:rsidRDefault="00C31135" w:rsidP="00C31135">
      <w:pPr>
        <w:spacing w:after="0" w:line="240" w:lineRule="auto"/>
        <w:jc w:val="center"/>
        <w:rPr>
          <w:rFonts w:ascii="Comic Sans MS" w:hAnsi="Comic Sans MS"/>
        </w:rPr>
      </w:pPr>
    </w:p>
    <w:p w:rsidR="00C31135" w:rsidRDefault="00C31135" w:rsidP="00C31135">
      <w:pPr>
        <w:spacing w:after="0" w:line="240" w:lineRule="auto"/>
        <w:jc w:val="center"/>
        <w:rPr>
          <w:rFonts w:ascii="Comic Sans MS" w:hAnsi="Comic Sans MS"/>
        </w:rPr>
      </w:pPr>
    </w:p>
    <w:p w:rsidR="00C31135" w:rsidRDefault="00C31135" w:rsidP="00C31135">
      <w:pPr>
        <w:spacing w:after="0" w:line="240" w:lineRule="auto"/>
        <w:jc w:val="center"/>
        <w:rPr>
          <w:rFonts w:ascii="Comic Sans MS" w:hAnsi="Comic Sans MS"/>
        </w:rPr>
      </w:pPr>
    </w:p>
    <w:p w:rsidR="00C31135" w:rsidRDefault="00C31135" w:rsidP="00C31135">
      <w:pPr>
        <w:spacing w:after="0" w:line="240" w:lineRule="auto"/>
        <w:jc w:val="center"/>
        <w:rPr>
          <w:rFonts w:ascii="Comic Sans MS" w:hAnsi="Comic Sans MS"/>
        </w:rPr>
      </w:pPr>
      <w:r>
        <w:rPr>
          <w:rFonts w:ascii="Comic Sans MS" w:hAnsi="Comic Sans MS"/>
          <w:noProof/>
          <w:lang w:eastAsia="zh-CN"/>
        </w:rPr>
        <w:pict>
          <v:shape id="_x0000_s1083" type="#_x0000_t98" style="position:absolute;left:0;text-align:left;margin-left:0;margin-top:9.1pt;width:263.25pt;height:105.15pt;z-index:251673600" fillcolor="#ff9">
            <v:textbox style="mso-next-textbox:#_x0000_s1083">
              <w:txbxContent>
                <w:p w:rsidR="00C31135" w:rsidRPr="00FD085E" w:rsidRDefault="00C31135" w:rsidP="00C31135">
                  <w:pPr>
                    <w:spacing w:after="0" w:line="240" w:lineRule="auto"/>
                    <w:rPr>
                      <w:rFonts w:ascii="Comic Sans MS" w:hAnsi="Comic Sans MS"/>
                      <w:b/>
                      <w:bCs/>
                      <w:sz w:val="21"/>
                      <w:szCs w:val="21"/>
                    </w:rPr>
                  </w:pPr>
                  <w:r w:rsidRPr="00FD085E">
                    <w:rPr>
                      <w:rFonts w:ascii="Comic Sans MS" w:hAnsi="Comic Sans MS"/>
                      <w:b/>
                      <w:bCs/>
                      <w:color w:val="FF0000"/>
                      <w:sz w:val="21"/>
                      <w:szCs w:val="21"/>
                    </w:rPr>
                    <w:t>Kazanımlar:</w:t>
                  </w:r>
                  <w:r w:rsidRPr="00FD085E">
                    <w:rPr>
                      <w:rFonts w:ascii="Comic Sans MS" w:hAnsi="Comic Sans MS"/>
                      <w:b/>
                      <w:bCs/>
                      <w:sz w:val="21"/>
                      <w:szCs w:val="21"/>
                    </w:rPr>
                    <w:t xml:space="preserve"> </w:t>
                  </w:r>
                </w:p>
                <w:p w:rsidR="00C31135" w:rsidRPr="00FD085E" w:rsidRDefault="00C31135" w:rsidP="00C31135">
                  <w:pPr>
                    <w:spacing w:after="0" w:line="240" w:lineRule="auto"/>
                    <w:rPr>
                      <w:rFonts w:ascii="Comic Sans MS" w:hAnsi="Comic Sans MS"/>
                      <w:sz w:val="21"/>
                      <w:szCs w:val="21"/>
                    </w:rPr>
                  </w:pPr>
                  <w:r w:rsidRPr="00FD085E">
                    <w:rPr>
                      <w:rFonts w:ascii="Comic Sans MS" w:hAnsi="Comic Sans MS"/>
                      <w:sz w:val="21"/>
                      <w:szCs w:val="21"/>
                    </w:rPr>
                    <w:t xml:space="preserve">2.8 Akraba evliliğinin sakıncaları ile ilgili bilgi toplar ve sunar </w:t>
                  </w:r>
                </w:p>
                <w:p w:rsidR="00C31135" w:rsidRPr="00FD085E" w:rsidRDefault="00C31135" w:rsidP="00C31135">
                  <w:pPr>
                    <w:spacing w:after="0" w:line="240" w:lineRule="auto"/>
                    <w:rPr>
                      <w:rFonts w:ascii="Comic Sans MS" w:hAnsi="Comic Sans MS"/>
                      <w:sz w:val="21"/>
                      <w:szCs w:val="21"/>
                    </w:rPr>
                  </w:pPr>
                  <w:r w:rsidRPr="00FD085E">
                    <w:rPr>
                      <w:rFonts w:ascii="Comic Sans MS" w:hAnsi="Comic Sans MS"/>
                      <w:sz w:val="21"/>
                      <w:szCs w:val="21"/>
                    </w:rPr>
                    <w:t xml:space="preserve">2.9 Akraba evliliğinin olumsuz sonuçlarını yakın </w:t>
                  </w:r>
                  <w:r>
                    <w:rPr>
                      <w:rFonts w:ascii="Comic Sans MS" w:hAnsi="Comic Sans MS"/>
                      <w:sz w:val="21"/>
                      <w:szCs w:val="21"/>
                    </w:rPr>
                    <w:t>çevresiyle paylaşır ve tartışır.</w:t>
                  </w:r>
                </w:p>
              </w:txbxContent>
            </v:textbox>
          </v:shape>
        </w:pict>
      </w:r>
    </w:p>
    <w:p w:rsidR="00C31135" w:rsidRDefault="00C31135" w:rsidP="00C31135">
      <w:pPr>
        <w:spacing w:after="0" w:line="240" w:lineRule="auto"/>
        <w:jc w:val="center"/>
        <w:rPr>
          <w:rFonts w:ascii="Comic Sans MS" w:hAnsi="Comic Sans MS"/>
        </w:rPr>
      </w:pPr>
    </w:p>
    <w:p w:rsidR="00C31135" w:rsidRDefault="00C31135" w:rsidP="00C31135">
      <w:pPr>
        <w:spacing w:after="0" w:line="240" w:lineRule="auto"/>
        <w:jc w:val="center"/>
        <w:rPr>
          <w:rFonts w:ascii="Arial" w:hAnsi="Arial" w:cs="Arial"/>
          <w:color w:val="FF0000"/>
          <w:sz w:val="24"/>
          <w:szCs w:val="24"/>
        </w:rPr>
      </w:pPr>
    </w:p>
    <w:p w:rsidR="00C31135" w:rsidRDefault="00C31135" w:rsidP="00C31135">
      <w:pPr>
        <w:spacing w:after="0" w:line="240" w:lineRule="auto"/>
        <w:jc w:val="center"/>
        <w:rPr>
          <w:rFonts w:ascii="Arial" w:hAnsi="Arial" w:cs="Arial"/>
          <w:color w:val="FF0000"/>
          <w:sz w:val="24"/>
          <w:szCs w:val="24"/>
        </w:rPr>
      </w:pPr>
    </w:p>
    <w:p w:rsidR="00C31135" w:rsidRDefault="00C31135" w:rsidP="00C31135">
      <w:pPr>
        <w:spacing w:after="0" w:line="240" w:lineRule="auto"/>
        <w:jc w:val="center"/>
        <w:rPr>
          <w:rFonts w:ascii="Arial" w:hAnsi="Arial" w:cs="Arial"/>
          <w:color w:val="FF0000"/>
          <w:sz w:val="24"/>
          <w:szCs w:val="24"/>
        </w:rPr>
      </w:pPr>
    </w:p>
    <w:p w:rsidR="00C31135" w:rsidRDefault="00C31135" w:rsidP="00C31135">
      <w:pPr>
        <w:spacing w:after="0" w:line="240" w:lineRule="auto"/>
        <w:jc w:val="center"/>
        <w:rPr>
          <w:rFonts w:ascii="Arial" w:hAnsi="Arial" w:cs="Arial"/>
          <w:color w:val="FF0000"/>
          <w:sz w:val="24"/>
          <w:szCs w:val="24"/>
        </w:rPr>
      </w:pPr>
    </w:p>
    <w:p w:rsidR="00C31135" w:rsidRDefault="00C31135" w:rsidP="00C31135">
      <w:pPr>
        <w:spacing w:after="0" w:line="240" w:lineRule="auto"/>
        <w:jc w:val="center"/>
        <w:rPr>
          <w:rFonts w:ascii="Arial" w:hAnsi="Arial" w:cs="Arial"/>
          <w:color w:val="FF0000"/>
          <w:sz w:val="24"/>
          <w:szCs w:val="24"/>
        </w:rPr>
      </w:pPr>
    </w:p>
    <w:p w:rsidR="00C31135" w:rsidRDefault="00C31135" w:rsidP="00C31135">
      <w:pPr>
        <w:spacing w:after="0" w:line="240" w:lineRule="auto"/>
        <w:jc w:val="center"/>
        <w:rPr>
          <w:rFonts w:ascii="Arial" w:hAnsi="Arial" w:cs="Arial"/>
          <w:color w:val="FF0000"/>
          <w:sz w:val="24"/>
          <w:szCs w:val="24"/>
        </w:rPr>
      </w:pPr>
    </w:p>
    <w:p w:rsidR="00C31135" w:rsidRDefault="00C31135" w:rsidP="00C31135">
      <w:pPr>
        <w:spacing w:after="0" w:line="240" w:lineRule="auto"/>
        <w:jc w:val="center"/>
        <w:rPr>
          <w:rFonts w:ascii="Arial" w:hAnsi="Arial" w:cs="Arial"/>
          <w:b/>
          <w:bCs/>
          <w:color w:val="FF0000"/>
          <w:sz w:val="24"/>
          <w:szCs w:val="24"/>
        </w:rPr>
      </w:pPr>
    </w:p>
    <w:p w:rsidR="00C31135" w:rsidRPr="00FD085E" w:rsidRDefault="00C31135" w:rsidP="00C31135">
      <w:pPr>
        <w:spacing w:after="0" w:line="240" w:lineRule="auto"/>
        <w:jc w:val="center"/>
        <w:rPr>
          <w:rFonts w:ascii="Arial" w:hAnsi="Arial" w:cs="Arial"/>
          <w:b/>
          <w:bCs/>
          <w:color w:val="FF0000"/>
          <w:sz w:val="24"/>
          <w:szCs w:val="24"/>
        </w:rPr>
      </w:pPr>
      <w:r w:rsidRPr="00FD085E">
        <w:rPr>
          <w:rFonts w:ascii="Arial" w:hAnsi="Arial" w:cs="Arial"/>
          <w:b/>
          <w:bCs/>
          <w:color w:val="FF0000"/>
          <w:sz w:val="24"/>
          <w:szCs w:val="24"/>
        </w:rPr>
        <w:t>Akraba Evliliği ve Sakıncaları</w:t>
      </w:r>
      <w:r w:rsidRPr="00FD085E">
        <w:rPr>
          <w:rFonts w:ascii="Arial" w:hAnsi="Arial" w:cs="Arial"/>
          <w:b/>
          <w:bCs/>
          <w:color w:val="FF0000"/>
          <w:sz w:val="24"/>
          <w:szCs w:val="24"/>
        </w:rPr>
        <w:tab/>
      </w:r>
    </w:p>
    <w:p w:rsidR="00C31135" w:rsidRPr="00FD085E" w:rsidRDefault="00C31135" w:rsidP="00C31135">
      <w:pPr>
        <w:spacing w:after="0" w:line="240" w:lineRule="auto"/>
        <w:rPr>
          <w:rFonts w:ascii="Verdana" w:hAnsi="Verdana"/>
          <w:sz w:val="21"/>
          <w:szCs w:val="21"/>
        </w:rPr>
      </w:pPr>
      <w:r w:rsidRPr="000A5ED3">
        <w:rPr>
          <w:rFonts w:ascii="Verdana" w:hAnsi="Verdana"/>
        </w:rPr>
        <w:tab/>
      </w:r>
      <w:r w:rsidRPr="00FD085E">
        <w:rPr>
          <w:rFonts w:ascii="Verdana" w:hAnsi="Verdana"/>
          <w:sz w:val="21"/>
          <w:szCs w:val="21"/>
        </w:rPr>
        <w:t>Evlenen eşler (karı-koca) arasında kan bağı bulunmasına yani aynı yakın atadan gelmelerine akraba evliliği denir. Kalıtsal hastalık geni taşıyan kişinin yakın akrabalarında aynı hastalık geninin bulunma ihtimali, akraba olmayan kişilere göre daha yüksektir.Genelde genetik hastalıkların genleri çekiniktir.Bu nedenle yakın akrabaların genetik yapısı benzediği için iki adet çekinik genin bir araya gelme ihtimali yüksektir.</w:t>
      </w:r>
    </w:p>
    <w:p w:rsidR="00C31135" w:rsidRPr="00FD085E" w:rsidRDefault="00C31135" w:rsidP="00C31135">
      <w:pPr>
        <w:spacing w:after="0" w:line="240" w:lineRule="auto"/>
        <w:rPr>
          <w:rFonts w:ascii="Verdana" w:hAnsi="Verdana"/>
          <w:b/>
          <w:bCs/>
          <w:sz w:val="21"/>
          <w:szCs w:val="21"/>
        </w:rPr>
      </w:pPr>
      <w:r w:rsidRPr="00FD085E">
        <w:rPr>
          <w:rFonts w:ascii="Verdana" w:hAnsi="Verdana"/>
          <w:sz w:val="21"/>
          <w:szCs w:val="21"/>
        </w:rPr>
        <w:tab/>
      </w:r>
      <w:r w:rsidRPr="00FD085E">
        <w:rPr>
          <w:rFonts w:ascii="Verdana" w:hAnsi="Verdana"/>
          <w:b/>
          <w:bCs/>
          <w:sz w:val="21"/>
          <w:szCs w:val="21"/>
        </w:rPr>
        <w:t>Kalıtsal hastalıklardan korunmak için; akraba evliliği yapılmamalı, evlenmeden önce gen testi yaptırılmalı, kalıtsal hastalık genini taşıyan evli bireylerin çocuk yapmaları önlenmeli ve kalıtsal hastalıklar konusunda aileler bilgilendirilmelidir.</w:t>
      </w:r>
    </w:p>
    <w:p w:rsidR="00C31135" w:rsidRPr="00FD085E" w:rsidRDefault="00C31135" w:rsidP="00C31135">
      <w:pPr>
        <w:spacing w:after="0" w:line="240" w:lineRule="auto"/>
        <w:rPr>
          <w:rFonts w:ascii="Comic Sans MS" w:hAnsi="Comic Sans MS"/>
          <w:b/>
          <w:bCs/>
          <w:sz w:val="21"/>
          <w:szCs w:val="21"/>
        </w:rPr>
      </w:pPr>
      <w:r w:rsidRPr="00FD085E">
        <w:rPr>
          <w:rFonts w:ascii="Comic Sans MS" w:hAnsi="Comic Sans MS"/>
          <w:b/>
          <w:bCs/>
          <w:sz w:val="21"/>
          <w:szCs w:val="21"/>
        </w:rPr>
        <w:lastRenderedPageBreak/>
        <w:tab/>
      </w:r>
    </w:p>
    <w:p w:rsidR="00C31135" w:rsidRPr="008C5505" w:rsidRDefault="00C31135" w:rsidP="00C31135">
      <w:pPr>
        <w:spacing w:after="0" w:line="240" w:lineRule="auto"/>
        <w:rPr>
          <w:rFonts w:ascii="Comic Sans MS" w:hAnsi="Comic Sans MS"/>
          <w:b/>
          <w:bCs/>
        </w:rPr>
      </w:pPr>
      <w:r>
        <w:rPr>
          <w:rFonts w:ascii="Comic Sans MS" w:hAnsi="Comic Sans MS"/>
          <w:b/>
          <w:bCs/>
          <w:noProof/>
        </w:rPr>
        <w:drawing>
          <wp:inline distT="0" distB="0" distL="0" distR="0">
            <wp:extent cx="3200400" cy="1661795"/>
            <wp:effectExtent l="19050" t="0" r="0" b="0"/>
            <wp:docPr id="4" name="Resim 4" descr="akrabaevlil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rabaevliligi"/>
                    <pic:cNvPicPr>
                      <a:picLocks noChangeAspect="1" noChangeArrowheads="1"/>
                    </pic:cNvPicPr>
                  </pic:nvPicPr>
                  <pic:blipFill>
                    <a:blip r:embed="rId32" cstate="print"/>
                    <a:srcRect/>
                    <a:stretch>
                      <a:fillRect/>
                    </a:stretch>
                  </pic:blipFill>
                  <pic:spPr bwMode="auto">
                    <a:xfrm>
                      <a:off x="0" y="0"/>
                      <a:ext cx="3200400" cy="1661795"/>
                    </a:xfrm>
                    <a:prstGeom prst="rect">
                      <a:avLst/>
                    </a:prstGeom>
                    <a:noFill/>
                  </pic:spPr>
                </pic:pic>
              </a:graphicData>
            </a:graphic>
          </wp:inline>
        </w:drawing>
      </w:r>
    </w:p>
    <w:p w:rsidR="00C31135" w:rsidRPr="009E79F4" w:rsidRDefault="00C31135" w:rsidP="00C31135">
      <w:pPr>
        <w:spacing w:after="0" w:line="240" w:lineRule="auto"/>
        <w:rPr>
          <w:rFonts w:ascii="Comic Sans MS" w:hAnsi="Comic Sans MS"/>
        </w:rPr>
      </w:pPr>
    </w:p>
    <w:p w:rsidR="00C31135" w:rsidRDefault="00C31135" w:rsidP="00C31135">
      <w:pPr>
        <w:spacing w:after="0" w:line="240" w:lineRule="auto"/>
        <w:rPr>
          <w:rFonts w:ascii="Comic Sans MS" w:hAnsi="Comic Sans MS"/>
        </w:rPr>
      </w:pPr>
    </w:p>
    <w:p w:rsidR="00C31135" w:rsidRDefault="00C31135" w:rsidP="00C31135">
      <w:pPr>
        <w:spacing w:after="0" w:line="240" w:lineRule="auto"/>
        <w:rPr>
          <w:rFonts w:ascii="Comic Sans MS" w:hAnsi="Comic Sans MS"/>
        </w:rPr>
      </w:pPr>
      <w:r>
        <w:rPr>
          <w:rFonts w:ascii="Comic Sans MS" w:hAnsi="Comic Sans MS"/>
          <w:noProof/>
        </w:rPr>
        <w:drawing>
          <wp:inline distT="0" distB="0" distL="0" distR="0">
            <wp:extent cx="3429000" cy="3347085"/>
            <wp:effectExtent l="19050" t="0" r="0" b="0"/>
            <wp:docPr id="2" name="Resim 2" descr="akrabaevlilig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rabaevliligi2"/>
                    <pic:cNvPicPr>
                      <a:picLocks noChangeAspect="1" noChangeArrowheads="1"/>
                    </pic:cNvPicPr>
                  </pic:nvPicPr>
                  <pic:blipFill>
                    <a:blip r:embed="rId33" cstate="print"/>
                    <a:srcRect/>
                    <a:stretch>
                      <a:fillRect/>
                    </a:stretch>
                  </pic:blipFill>
                  <pic:spPr bwMode="auto">
                    <a:xfrm>
                      <a:off x="0" y="0"/>
                      <a:ext cx="3429000" cy="3347085"/>
                    </a:xfrm>
                    <a:prstGeom prst="rect">
                      <a:avLst/>
                    </a:prstGeom>
                    <a:noFill/>
                  </pic:spPr>
                </pic:pic>
              </a:graphicData>
            </a:graphic>
          </wp:inline>
        </w:drawing>
      </w:r>
    </w:p>
    <w:p w:rsidR="00C31135" w:rsidRDefault="00C31135" w:rsidP="00C31135">
      <w:pPr>
        <w:spacing w:after="0" w:line="240" w:lineRule="auto"/>
        <w:rPr>
          <w:rFonts w:ascii="Comic Sans MS" w:hAnsi="Comic Sans MS"/>
        </w:rPr>
      </w:pPr>
    </w:p>
    <w:p w:rsidR="00C31135" w:rsidRDefault="00C31135" w:rsidP="00C31135">
      <w:pPr>
        <w:spacing w:after="0" w:line="240" w:lineRule="auto"/>
        <w:rPr>
          <w:rFonts w:ascii="Comic Sans MS" w:hAnsi="Comic Sans MS"/>
        </w:rPr>
      </w:pPr>
      <w:r>
        <w:rPr>
          <w:rFonts w:ascii="Comic Sans MS" w:hAnsi="Comic Sans MS"/>
          <w:noProof/>
          <w:lang w:eastAsia="zh-CN"/>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99" type="#_x0000_t61" style="position:absolute;margin-left:4.5pt;margin-top:-2.65pt;width:270.2pt;height:209.35pt;z-index:251682816;mso-wrap-style:none" adj="-1275,26816" fillcolor="#ffc">
            <v:textbox>
              <w:txbxContent>
                <w:p w:rsidR="00C31135" w:rsidRPr="00FD085E" w:rsidRDefault="00C31135" w:rsidP="00C31135">
                  <w:r>
                    <w:rPr>
                      <w:noProof/>
                    </w:rPr>
                    <w:drawing>
                      <wp:inline distT="0" distB="0" distL="0" distR="0">
                        <wp:extent cx="3238500" cy="2381250"/>
                        <wp:effectExtent l="1905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3238500" cy="2381250"/>
                                </a:xfrm>
                                <a:prstGeom prst="rect">
                                  <a:avLst/>
                                </a:prstGeom>
                                <a:solidFill>
                                  <a:srgbClr val="FFFFCC"/>
                                </a:solidFill>
                                <a:ln w="9525">
                                  <a:noFill/>
                                  <a:miter lim="800000"/>
                                  <a:headEnd/>
                                  <a:tailEnd/>
                                </a:ln>
                              </pic:spPr>
                            </pic:pic>
                          </a:graphicData>
                        </a:graphic>
                      </wp:inline>
                    </w:drawing>
                  </w:r>
                </w:p>
              </w:txbxContent>
            </v:textbox>
          </v:shape>
        </w:pict>
      </w:r>
    </w:p>
    <w:p w:rsidR="00C31135" w:rsidRDefault="00C31135" w:rsidP="00C31135">
      <w:pPr>
        <w:spacing w:after="0" w:line="240" w:lineRule="auto"/>
        <w:rPr>
          <w:rFonts w:ascii="Comic Sans MS" w:hAnsi="Comic Sans MS"/>
        </w:rPr>
      </w:pPr>
      <w:r>
        <w:rPr>
          <w:rFonts w:ascii="Verdana" w:hAnsi="Verdana"/>
          <w:noProof/>
          <w:lang w:eastAsia="zh-CN"/>
        </w:rPr>
      </w:r>
      <w:r w:rsidRPr="00FD085E">
        <w:rPr>
          <w:rFonts w:ascii="Comic Sans MS" w:hAnsi="Comic Sans MS"/>
        </w:rPr>
        <w:pict>
          <v:group id="_x0000_s1053" editas="canvas" style="width:279pt;height:162pt;mso-position-horizontal-relative:char;mso-position-vertical-relative:line" coordorigin="2355,2709" coordsize="7200,4320">
            <o:lock v:ext="edit" aspectratio="t"/>
            <v:shape id="_x0000_s1054" type="#_x0000_t75" style="position:absolute;left:2355;top:2709;width:7200;height:4320" o:preferrelative="f">
              <v:fill o:detectmouseclick="t"/>
              <v:path o:extrusionok="t" o:connecttype="none"/>
              <o:lock v:ext="edit" text="t"/>
            </v:shape>
            <w10:wrap type="none"/>
            <w10:anchorlock/>
          </v:group>
        </w:pict>
      </w:r>
    </w:p>
    <w:p w:rsidR="00C31135" w:rsidRDefault="00C31135" w:rsidP="00C31135">
      <w:pPr>
        <w:spacing w:after="0" w:line="240" w:lineRule="auto"/>
        <w:rPr>
          <w:rFonts w:ascii="Comic Sans MS" w:hAnsi="Comic Sans MS"/>
        </w:rPr>
      </w:pPr>
    </w:p>
    <w:p w:rsidR="00C31135" w:rsidRDefault="00C31135" w:rsidP="00C31135">
      <w:pPr>
        <w:spacing w:after="0" w:line="240" w:lineRule="auto"/>
        <w:rPr>
          <w:rFonts w:ascii="Comic Sans MS" w:hAnsi="Comic Sans MS"/>
        </w:rPr>
      </w:pPr>
    </w:p>
    <w:p w:rsidR="00C31135" w:rsidRDefault="00C31135" w:rsidP="00C31135">
      <w:pPr>
        <w:spacing w:after="0" w:line="240" w:lineRule="auto"/>
        <w:rPr>
          <w:rFonts w:ascii="Comic Sans MS" w:hAnsi="Comic Sans MS"/>
        </w:rPr>
      </w:pPr>
    </w:p>
    <w:p w:rsidR="00C31135" w:rsidRDefault="00C31135" w:rsidP="00C31135">
      <w:pPr>
        <w:spacing w:after="0" w:line="240" w:lineRule="auto"/>
        <w:rPr>
          <w:rFonts w:ascii="Comic Sans MS" w:hAnsi="Comic Sans MS"/>
        </w:rPr>
      </w:pPr>
    </w:p>
    <w:p w:rsidR="00C31135" w:rsidRDefault="00C31135" w:rsidP="00C31135">
      <w:pPr>
        <w:spacing w:after="0" w:line="240" w:lineRule="auto"/>
        <w:rPr>
          <w:rFonts w:ascii="Comic Sans MS" w:hAnsi="Comic Sans MS"/>
        </w:rPr>
      </w:pPr>
    </w:p>
    <w:p w:rsidR="00C31135" w:rsidRPr="009238B0" w:rsidRDefault="00C31135" w:rsidP="00C31135">
      <w:pPr>
        <w:spacing w:after="0" w:line="240" w:lineRule="auto"/>
        <w:rPr>
          <w:rFonts w:ascii="Verdana" w:hAnsi="Verdana"/>
          <w:sz w:val="21"/>
          <w:szCs w:val="21"/>
        </w:rPr>
      </w:pPr>
      <w:r w:rsidRPr="009238B0">
        <w:rPr>
          <w:rFonts w:ascii="Verdana" w:hAnsi="Verdana"/>
          <w:b/>
          <w:bCs/>
          <w:color w:val="FF0000"/>
          <w:sz w:val="21"/>
          <w:szCs w:val="21"/>
        </w:rPr>
        <w:t>SORU:</w:t>
      </w:r>
      <w:r w:rsidRPr="009238B0">
        <w:rPr>
          <w:rFonts w:ascii="Verdana" w:hAnsi="Verdana"/>
          <w:sz w:val="21"/>
          <w:szCs w:val="21"/>
        </w:rPr>
        <w:t>Yukarıdaki şekil taşıyıcı anne ve taşıyıcı bir babadan doğacak çocukların genetik yapılarını göstermektedir.</w:t>
      </w:r>
    </w:p>
    <w:p w:rsidR="00C31135" w:rsidRPr="009238B0" w:rsidRDefault="00C31135" w:rsidP="00C31135">
      <w:pPr>
        <w:spacing w:after="0" w:line="240" w:lineRule="auto"/>
        <w:rPr>
          <w:rFonts w:ascii="Verdana" w:hAnsi="Verdana"/>
          <w:sz w:val="21"/>
          <w:szCs w:val="21"/>
        </w:rPr>
      </w:pPr>
      <w:r w:rsidRPr="009238B0">
        <w:rPr>
          <w:rFonts w:ascii="Verdana" w:hAnsi="Verdana"/>
          <w:sz w:val="21"/>
          <w:szCs w:val="21"/>
        </w:rPr>
        <w:t>Buna göre aşağıda verilenlerden hangileri doğrudur?</w:t>
      </w:r>
    </w:p>
    <w:p w:rsidR="00C31135" w:rsidRPr="009238B0" w:rsidRDefault="00C31135" w:rsidP="00C31135">
      <w:pPr>
        <w:numPr>
          <w:ilvl w:val="1"/>
          <w:numId w:val="3"/>
        </w:numPr>
        <w:spacing w:after="0" w:line="240" w:lineRule="auto"/>
        <w:rPr>
          <w:rFonts w:ascii="Verdana" w:hAnsi="Verdana"/>
          <w:sz w:val="21"/>
          <w:szCs w:val="21"/>
        </w:rPr>
      </w:pPr>
      <w:r w:rsidRPr="009238B0">
        <w:rPr>
          <w:rFonts w:ascii="Verdana" w:hAnsi="Verdana"/>
          <w:sz w:val="21"/>
          <w:szCs w:val="21"/>
        </w:rPr>
        <w:t>Hastalığa neden olan gen çekiniktir.</w:t>
      </w:r>
    </w:p>
    <w:p w:rsidR="00C31135" w:rsidRPr="009238B0" w:rsidRDefault="00C31135" w:rsidP="00C31135">
      <w:pPr>
        <w:numPr>
          <w:ilvl w:val="1"/>
          <w:numId w:val="3"/>
        </w:numPr>
        <w:spacing w:after="0" w:line="240" w:lineRule="auto"/>
        <w:rPr>
          <w:rFonts w:ascii="Verdana" w:hAnsi="Verdana"/>
          <w:sz w:val="21"/>
          <w:szCs w:val="21"/>
        </w:rPr>
      </w:pPr>
      <w:r w:rsidRPr="009238B0">
        <w:rPr>
          <w:rFonts w:ascii="Verdana" w:hAnsi="Verdana"/>
          <w:sz w:val="21"/>
          <w:szCs w:val="21"/>
        </w:rPr>
        <w:t>Bu hastalığın kız ve erkeklerde görülme oranı eşittir.</w:t>
      </w:r>
    </w:p>
    <w:p w:rsidR="00C31135" w:rsidRPr="009238B0" w:rsidRDefault="00C31135" w:rsidP="00C31135">
      <w:pPr>
        <w:numPr>
          <w:ilvl w:val="1"/>
          <w:numId w:val="3"/>
        </w:numPr>
        <w:spacing w:after="0" w:line="240" w:lineRule="auto"/>
        <w:rPr>
          <w:rFonts w:ascii="Verdana" w:hAnsi="Verdana"/>
          <w:sz w:val="21"/>
          <w:szCs w:val="21"/>
        </w:rPr>
      </w:pPr>
      <w:r w:rsidRPr="009238B0">
        <w:rPr>
          <w:rFonts w:ascii="Verdana" w:hAnsi="Verdana"/>
          <w:sz w:val="21"/>
          <w:szCs w:val="21"/>
        </w:rPr>
        <w:t>Taşıyıcı anne ve babadan doğan 4 çocuğun 4’ ü de taşıyıcı olabilir.</w:t>
      </w:r>
    </w:p>
    <w:p w:rsidR="00C31135" w:rsidRPr="009238B0" w:rsidRDefault="00C31135" w:rsidP="00C31135">
      <w:pPr>
        <w:spacing w:after="0" w:line="240" w:lineRule="auto"/>
        <w:rPr>
          <w:rFonts w:ascii="Verdana" w:hAnsi="Verdana"/>
          <w:sz w:val="21"/>
          <w:szCs w:val="21"/>
        </w:rPr>
      </w:pPr>
      <w:r>
        <w:rPr>
          <w:rFonts w:ascii="Verdana" w:hAnsi="Verdana"/>
          <w:sz w:val="21"/>
          <w:szCs w:val="21"/>
        </w:rPr>
        <w:t xml:space="preserve">a) Yalnız I    </w:t>
      </w:r>
      <w:r w:rsidRPr="009238B0">
        <w:rPr>
          <w:rFonts w:ascii="Verdana" w:hAnsi="Verdana"/>
          <w:sz w:val="21"/>
          <w:szCs w:val="21"/>
        </w:rPr>
        <w:t xml:space="preserve">b)I ve II </w:t>
      </w:r>
      <w:r>
        <w:rPr>
          <w:rFonts w:ascii="Verdana" w:hAnsi="Verdana"/>
          <w:sz w:val="21"/>
          <w:szCs w:val="21"/>
        </w:rPr>
        <w:t xml:space="preserve">   c)II ve  III   </w:t>
      </w:r>
      <w:r w:rsidRPr="009238B0">
        <w:rPr>
          <w:rFonts w:ascii="Verdana" w:hAnsi="Verdana"/>
          <w:sz w:val="21"/>
          <w:szCs w:val="21"/>
        </w:rPr>
        <w:t>d)I,II ve III</w:t>
      </w:r>
    </w:p>
    <w:p w:rsidR="00C31135" w:rsidRDefault="00C31135" w:rsidP="00C31135">
      <w:pPr>
        <w:spacing w:after="0" w:line="240" w:lineRule="auto"/>
        <w:rPr>
          <w:rFonts w:ascii="Comic Sans MS" w:hAnsi="Comic Sans MS"/>
        </w:rPr>
      </w:pPr>
    </w:p>
    <w:p w:rsidR="00C31135" w:rsidRDefault="00C31135" w:rsidP="00C31135">
      <w:pPr>
        <w:spacing w:after="0" w:line="240" w:lineRule="auto"/>
        <w:jc w:val="center"/>
        <w:rPr>
          <w:rFonts w:ascii="Arial" w:hAnsi="Arial" w:cs="Arial"/>
          <w:b/>
          <w:color w:val="FF0000"/>
          <w:sz w:val="24"/>
          <w:szCs w:val="24"/>
        </w:rPr>
      </w:pPr>
      <w:r w:rsidRPr="009238B0">
        <w:rPr>
          <w:rFonts w:ascii="Arial" w:hAnsi="Arial" w:cs="Arial"/>
          <w:b/>
          <w:color w:val="FF0000"/>
          <w:sz w:val="24"/>
          <w:szCs w:val="24"/>
        </w:rPr>
        <w:t>Kalıtım Pro</w:t>
      </w:r>
      <w:r>
        <w:rPr>
          <w:rFonts w:ascii="Arial" w:hAnsi="Arial" w:cs="Arial"/>
          <w:b/>
          <w:color w:val="FF0000"/>
          <w:sz w:val="24"/>
          <w:szCs w:val="24"/>
        </w:rPr>
        <w:t>blemlerinin Soy Ağacı İle Çözüm</w:t>
      </w:r>
    </w:p>
    <w:p w:rsidR="00C31135" w:rsidRDefault="00C31135" w:rsidP="00C31135">
      <w:pPr>
        <w:spacing w:after="0" w:line="240" w:lineRule="auto"/>
        <w:rPr>
          <w:rFonts w:ascii="Arial" w:hAnsi="Arial" w:cs="Arial"/>
          <w:b/>
          <w:color w:val="FF0000"/>
          <w:sz w:val="24"/>
          <w:szCs w:val="24"/>
        </w:rPr>
      </w:pPr>
      <w:r>
        <w:rPr>
          <w:rFonts w:ascii="Arial" w:hAnsi="Arial" w:cs="Arial"/>
          <w:b/>
          <w:color w:val="FF0000"/>
          <w:sz w:val="24"/>
          <w:szCs w:val="24"/>
        </w:rPr>
        <w:tab/>
      </w:r>
    </w:p>
    <w:p w:rsidR="00C31135" w:rsidRPr="009238B0" w:rsidRDefault="00C31135" w:rsidP="00C31135">
      <w:pPr>
        <w:spacing w:after="0" w:line="240" w:lineRule="auto"/>
        <w:rPr>
          <w:rFonts w:ascii="Arial" w:hAnsi="Arial" w:cs="Arial"/>
          <w:b/>
          <w:color w:val="FF0000"/>
          <w:sz w:val="24"/>
          <w:szCs w:val="24"/>
        </w:rPr>
      </w:pPr>
      <w:r>
        <w:rPr>
          <w:rFonts w:ascii="Arial" w:hAnsi="Arial" w:cs="Arial"/>
          <w:b/>
          <w:color w:val="FF0000"/>
          <w:sz w:val="24"/>
          <w:szCs w:val="24"/>
        </w:rPr>
        <w:tab/>
      </w:r>
      <w:r w:rsidRPr="009238B0">
        <w:rPr>
          <w:rFonts w:ascii="Verdana" w:hAnsi="Verdana"/>
          <w:sz w:val="21"/>
          <w:szCs w:val="21"/>
        </w:rPr>
        <w:t xml:space="preserve">Canlılardaki bazı kalıtsal özelliklerin birkaç </w:t>
      </w:r>
      <w:r>
        <w:rPr>
          <w:rFonts w:ascii="Verdana" w:hAnsi="Verdana"/>
          <w:sz w:val="21"/>
          <w:szCs w:val="21"/>
        </w:rPr>
        <w:t>nesil</w:t>
      </w:r>
      <w:r w:rsidRPr="009238B0">
        <w:rPr>
          <w:rFonts w:ascii="Verdana" w:hAnsi="Verdana"/>
          <w:sz w:val="21"/>
          <w:szCs w:val="21"/>
        </w:rPr>
        <w:t xml:space="preserve"> boyunca bireylerdeki etkilerini gösteren şemalara </w:t>
      </w:r>
      <w:r w:rsidRPr="009238B0">
        <w:rPr>
          <w:rFonts w:ascii="Verdana" w:hAnsi="Verdana"/>
          <w:b/>
          <w:sz w:val="21"/>
          <w:szCs w:val="21"/>
        </w:rPr>
        <w:t xml:space="preserve">soy ağacı </w:t>
      </w:r>
      <w:r w:rsidRPr="009238B0">
        <w:rPr>
          <w:rFonts w:ascii="Verdana" w:hAnsi="Verdana"/>
          <w:sz w:val="21"/>
          <w:szCs w:val="21"/>
        </w:rPr>
        <w:t>denir.</w:t>
      </w:r>
    </w:p>
    <w:p w:rsidR="00C31135" w:rsidRPr="009238B0" w:rsidRDefault="00C31135" w:rsidP="00C31135">
      <w:pPr>
        <w:spacing w:after="0" w:line="240" w:lineRule="auto"/>
        <w:rPr>
          <w:rFonts w:ascii="Verdana" w:hAnsi="Verdana"/>
          <w:sz w:val="21"/>
          <w:szCs w:val="21"/>
        </w:rPr>
      </w:pPr>
      <w:r w:rsidRPr="009238B0">
        <w:rPr>
          <w:rFonts w:ascii="Verdana" w:hAnsi="Verdana"/>
          <w:noProof/>
          <w:sz w:val="21"/>
          <w:szCs w:val="21"/>
        </w:rPr>
        <w:pict>
          <v:oval id="_x0000_s1078" style="position:absolute;margin-left:123.5pt;margin-top:13.95pt;width:9pt;height:9pt;z-index:251671552" strokecolor="red" strokeweight="1pt"/>
        </w:pict>
      </w:r>
      <w:r w:rsidRPr="009238B0">
        <w:rPr>
          <w:rFonts w:ascii="Verdana" w:hAnsi="Verdana"/>
          <w:noProof/>
          <w:sz w:val="21"/>
          <w:szCs w:val="21"/>
        </w:rPr>
        <w:pict>
          <v:rect id="_x0000_s1077" style="position:absolute;margin-left:207pt;margin-top:1.15pt;width:9pt;height:9pt;z-index:251670528" strokecolor="red" strokeweight="1pt"/>
        </w:pict>
      </w:r>
      <w:r>
        <w:rPr>
          <w:rFonts w:ascii="Verdana" w:hAnsi="Verdana"/>
          <w:sz w:val="21"/>
          <w:szCs w:val="21"/>
        </w:rPr>
        <w:tab/>
      </w:r>
      <w:r w:rsidRPr="009238B0">
        <w:rPr>
          <w:rFonts w:ascii="Verdana" w:hAnsi="Verdana"/>
          <w:sz w:val="21"/>
          <w:szCs w:val="21"/>
        </w:rPr>
        <w:t>Soy</w:t>
      </w:r>
      <w:r>
        <w:rPr>
          <w:rFonts w:ascii="Verdana" w:hAnsi="Verdana"/>
          <w:sz w:val="21"/>
          <w:szCs w:val="21"/>
        </w:rPr>
        <w:t xml:space="preserve"> </w:t>
      </w:r>
      <w:r w:rsidRPr="009238B0">
        <w:rPr>
          <w:rFonts w:ascii="Verdana" w:hAnsi="Verdana"/>
          <w:sz w:val="21"/>
          <w:szCs w:val="21"/>
        </w:rPr>
        <w:t xml:space="preserve">ağaçlarında erkek bireyler     </w:t>
      </w:r>
      <w:r>
        <w:rPr>
          <w:rFonts w:ascii="Verdana" w:hAnsi="Verdana"/>
          <w:sz w:val="21"/>
          <w:szCs w:val="21"/>
        </w:rPr>
        <w:t xml:space="preserve">  şeklinde, dişi bireyler          </w:t>
      </w:r>
      <w:r w:rsidRPr="009238B0">
        <w:rPr>
          <w:rFonts w:ascii="Verdana" w:hAnsi="Verdana"/>
          <w:sz w:val="21"/>
          <w:szCs w:val="21"/>
        </w:rPr>
        <w:t>şeklinde gösterilirler.</w:t>
      </w:r>
    </w:p>
    <w:p w:rsidR="00C31135" w:rsidRPr="009238B0" w:rsidRDefault="00C31135" w:rsidP="00C31135">
      <w:pPr>
        <w:spacing w:after="0" w:line="240" w:lineRule="auto"/>
        <w:rPr>
          <w:rFonts w:ascii="Verdana" w:hAnsi="Verdana"/>
          <w:sz w:val="21"/>
          <w:szCs w:val="21"/>
        </w:rPr>
      </w:pPr>
      <w:r w:rsidRPr="009238B0">
        <w:rPr>
          <w:rFonts w:ascii="Verdana" w:hAnsi="Verdana"/>
          <w:noProof/>
          <w:sz w:val="21"/>
          <w:szCs w:val="21"/>
        </w:rPr>
        <w:pict>
          <v:group id="_x0000_s1079" style="position:absolute;margin-left:162pt;margin-top:16.35pt;width:33.45pt;height:8.15pt;z-index:251672576" coordorigin="8707,9961" coordsize="707,180">
            <v:rect id="_x0000_s1080" style="position:absolute;left:8707;top:9961;width:180;height:180" strokecolor="red" strokeweight="1pt"/>
            <v:oval id="_x0000_s1081" style="position:absolute;left:9234;top:9961;width:180;height:180" strokecolor="red" strokeweight="1pt"/>
            <v:line id="_x0000_s1082" style="position:absolute" from="8874,10055" to="9234,10055" strokecolor="red" strokeweight="1pt"/>
          </v:group>
        </w:pict>
      </w:r>
      <w:r>
        <w:rPr>
          <w:rFonts w:ascii="Verdana" w:hAnsi="Verdana"/>
          <w:sz w:val="21"/>
          <w:szCs w:val="21"/>
        </w:rPr>
        <w:tab/>
      </w:r>
      <w:r w:rsidRPr="009238B0">
        <w:rPr>
          <w:rFonts w:ascii="Verdana" w:hAnsi="Verdana"/>
          <w:sz w:val="21"/>
          <w:szCs w:val="21"/>
        </w:rPr>
        <w:t xml:space="preserve">Soy ağaçlarında evlenen ya da eş olan bireyler çizgi ile birleştirilerek        </w:t>
      </w:r>
      <w:r>
        <w:rPr>
          <w:rFonts w:ascii="Verdana" w:hAnsi="Verdana"/>
          <w:sz w:val="21"/>
          <w:szCs w:val="21"/>
        </w:rPr>
        <w:t xml:space="preserve">                        </w:t>
      </w:r>
      <w:r w:rsidRPr="009238B0">
        <w:rPr>
          <w:rFonts w:ascii="Verdana" w:hAnsi="Verdana"/>
          <w:sz w:val="21"/>
          <w:szCs w:val="21"/>
        </w:rPr>
        <w:t>şeklinde gösterilirler.</w:t>
      </w:r>
    </w:p>
    <w:p w:rsidR="00C31135" w:rsidRDefault="00C31135" w:rsidP="00C31135">
      <w:pPr>
        <w:spacing w:after="0" w:line="240" w:lineRule="auto"/>
        <w:rPr>
          <w:rFonts w:ascii="Verdana" w:hAnsi="Verdana"/>
          <w:sz w:val="21"/>
          <w:szCs w:val="21"/>
        </w:rPr>
      </w:pPr>
      <w:r w:rsidRPr="009238B0">
        <w:rPr>
          <w:rFonts w:ascii="Verdana" w:hAnsi="Verdana"/>
          <w:sz w:val="21"/>
          <w:szCs w:val="21"/>
        </w:rPr>
        <w:tab/>
        <w:t xml:space="preserve">Soy ağaçlarında bireyleri temsil eden şekillerin içleri boş veya dolu olabilir. İçi boş olan şekiller bireylerin </w:t>
      </w:r>
      <w:r w:rsidRPr="009238B0">
        <w:rPr>
          <w:rFonts w:ascii="Verdana" w:hAnsi="Verdana"/>
          <w:b/>
          <w:bCs/>
          <w:color w:val="FF0000"/>
          <w:sz w:val="21"/>
          <w:szCs w:val="21"/>
        </w:rPr>
        <w:t>sağlam</w:t>
      </w:r>
      <w:r w:rsidRPr="009238B0">
        <w:rPr>
          <w:rFonts w:ascii="Verdana" w:hAnsi="Verdana"/>
          <w:sz w:val="21"/>
          <w:szCs w:val="21"/>
        </w:rPr>
        <w:t xml:space="preserve">, içi dolu olan şekiller ise bireylerin </w:t>
      </w:r>
      <w:r w:rsidRPr="009238B0">
        <w:rPr>
          <w:rFonts w:ascii="Verdana" w:hAnsi="Verdana"/>
          <w:b/>
          <w:bCs/>
          <w:color w:val="FF0000"/>
          <w:sz w:val="21"/>
          <w:szCs w:val="21"/>
        </w:rPr>
        <w:t>hasta</w:t>
      </w:r>
      <w:r w:rsidRPr="009238B0">
        <w:rPr>
          <w:rFonts w:ascii="Verdana" w:hAnsi="Verdana"/>
          <w:sz w:val="21"/>
          <w:szCs w:val="21"/>
        </w:rPr>
        <w:t xml:space="preserve"> olduğunu gösterir.</w:t>
      </w:r>
    </w:p>
    <w:p w:rsidR="00C31135" w:rsidRDefault="00C31135" w:rsidP="00C31135">
      <w:pPr>
        <w:spacing w:after="0" w:line="240" w:lineRule="auto"/>
        <w:rPr>
          <w:rFonts w:ascii="Verdana" w:hAnsi="Verdana"/>
          <w:sz w:val="21"/>
          <w:szCs w:val="21"/>
        </w:rPr>
      </w:pPr>
    </w:p>
    <w:p w:rsidR="00C31135" w:rsidRPr="009238B0" w:rsidRDefault="00C31135" w:rsidP="00C31135">
      <w:pPr>
        <w:spacing w:after="0" w:line="240" w:lineRule="auto"/>
        <w:rPr>
          <w:rFonts w:ascii="Verdana" w:hAnsi="Verdana"/>
          <w:sz w:val="21"/>
          <w:szCs w:val="21"/>
        </w:rPr>
      </w:pPr>
    </w:p>
    <w:p w:rsidR="00C31135" w:rsidRPr="009238B0" w:rsidRDefault="00C31135" w:rsidP="00C31135">
      <w:pPr>
        <w:spacing w:after="0" w:line="240" w:lineRule="auto"/>
        <w:jc w:val="center"/>
        <w:rPr>
          <w:rFonts w:ascii="Verdana" w:hAnsi="Verdana"/>
          <w:b/>
          <w:bCs/>
          <w:color w:val="FF0000"/>
          <w:sz w:val="21"/>
          <w:szCs w:val="21"/>
        </w:rPr>
      </w:pPr>
      <w:r w:rsidRPr="009238B0">
        <w:rPr>
          <w:rFonts w:ascii="Verdana" w:hAnsi="Verdana"/>
          <w:b/>
          <w:bCs/>
          <w:color w:val="FF0000"/>
          <w:sz w:val="21"/>
          <w:szCs w:val="21"/>
        </w:rPr>
        <w:t>***Soy ağacı ile ilgili problemler çözülürken;</w:t>
      </w:r>
    </w:p>
    <w:p w:rsidR="00C31135" w:rsidRPr="009238B0" w:rsidRDefault="00C31135" w:rsidP="00C31135">
      <w:pPr>
        <w:spacing w:after="0" w:line="240" w:lineRule="auto"/>
        <w:rPr>
          <w:rFonts w:ascii="Verdana" w:hAnsi="Verdana"/>
          <w:sz w:val="21"/>
          <w:szCs w:val="21"/>
        </w:rPr>
      </w:pPr>
      <w:r>
        <w:rPr>
          <w:rFonts w:ascii="Verdana" w:hAnsi="Verdana"/>
          <w:sz w:val="21"/>
          <w:szCs w:val="21"/>
        </w:rPr>
        <w:tab/>
      </w:r>
      <w:r w:rsidRPr="009238B0">
        <w:rPr>
          <w:rFonts w:ascii="Verdana" w:hAnsi="Verdana"/>
          <w:sz w:val="21"/>
          <w:szCs w:val="21"/>
        </w:rPr>
        <w:t>Bireylerin genlerine bakılır ve genlerin baskın mı yoksa çekinik mi olduğu belirlenir.</w:t>
      </w:r>
      <w:r>
        <w:rPr>
          <w:rFonts w:ascii="Verdana" w:hAnsi="Verdana"/>
          <w:sz w:val="21"/>
          <w:szCs w:val="21"/>
        </w:rPr>
        <w:t xml:space="preserve"> </w:t>
      </w:r>
      <w:r w:rsidRPr="009238B0">
        <w:rPr>
          <w:rFonts w:ascii="Verdana" w:hAnsi="Verdana"/>
          <w:sz w:val="21"/>
          <w:szCs w:val="21"/>
        </w:rPr>
        <w:t>Erkek çocukların hastalık genini annesinden, kız çocukların ise hastalık genini hem anne hem de babasından aldığı göz önünde bulundurulur.</w:t>
      </w:r>
    </w:p>
    <w:p w:rsidR="00C31135" w:rsidRDefault="00C31135" w:rsidP="00C31135">
      <w:pPr>
        <w:spacing w:after="0" w:line="240" w:lineRule="auto"/>
        <w:rPr>
          <w:rFonts w:ascii="Verdana" w:hAnsi="Verdana"/>
          <w:sz w:val="21"/>
          <w:szCs w:val="21"/>
        </w:rPr>
      </w:pPr>
    </w:p>
    <w:p w:rsidR="00C31135" w:rsidRPr="00AE1DAF" w:rsidRDefault="00C31135" w:rsidP="00C31135">
      <w:pPr>
        <w:spacing w:after="0" w:line="240" w:lineRule="auto"/>
        <w:rPr>
          <w:rFonts w:ascii="Verdana" w:hAnsi="Verdana"/>
          <w:b/>
          <w:bCs/>
          <w:color w:val="FF0000"/>
          <w:sz w:val="21"/>
          <w:szCs w:val="21"/>
        </w:rPr>
      </w:pPr>
      <w:r>
        <w:rPr>
          <w:rFonts w:ascii="Verdana" w:hAnsi="Verdana"/>
          <w:noProof/>
          <w:color w:val="0000FF"/>
          <w:sz w:val="21"/>
          <w:szCs w:val="21"/>
          <w:lang w:eastAsia="zh-CN"/>
        </w:rPr>
        <w:pict>
          <v:group id="_x0000_s1087" style="position:absolute;margin-left:54.65pt;margin-top:5.6pt;width:92.1pt;height:36.2pt;z-index:251677696" coordorigin="1815,6324" coordsize="1842,724">
            <v:rect id="_x0000_s1088" style="position:absolute;left:3385;top:6338;width:272;height:272" fillcolor="#ffc" strokeweight="1pt">
              <v:fill opacity="0"/>
              <o:lock v:ext="edit" aspectratio="t"/>
            </v:rect>
            <v:oval id="_x0000_s1089" style="position:absolute;left:1815;top:6324;width:272;height:272" fillcolor="#ffc" strokeweight="1pt">
              <v:fill opacity="0"/>
              <o:lock v:ext="edit" aspectratio="t"/>
            </v:oval>
            <v:line id="_x0000_s1090" style="position:absolute" from="2099,6471" to="3372,6471" strokeweight="1pt"/>
            <v:line id="_x0000_s1091" style="position:absolute" from="2754,6481" to="2754,7048" strokeweight="1pt"/>
          </v:group>
        </w:pict>
      </w:r>
      <w:r w:rsidRPr="00AE1DAF">
        <w:rPr>
          <w:rFonts w:ascii="Verdana" w:hAnsi="Verdana"/>
          <w:b/>
          <w:bCs/>
          <w:color w:val="FF0000"/>
          <w:sz w:val="21"/>
          <w:szCs w:val="21"/>
        </w:rPr>
        <w:t>SORU:</w:t>
      </w:r>
    </w:p>
    <w:p w:rsidR="00C31135" w:rsidRDefault="00C31135" w:rsidP="00C31135">
      <w:pPr>
        <w:spacing w:after="0" w:line="240" w:lineRule="auto"/>
        <w:rPr>
          <w:rFonts w:ascii="Verdana" w:hAnsi="Verdana"/>
          <w:sz w:val="21"/>
          <w:szCs w:val="21"/>
        </w:rPr>
      </w:pPr>
    </w:p>
    <w:p w:rsidR="00C31135" w:rsidRPr="008E3638" w:rsidRDefault="00C31135" w:rsidP="00C31135">
      <w:pPr>
        <w:spacing w:after="0" w:line="240" w:lineRule="auto"/>
      </w:pPr>
      <w:r>
        <w:t xml:space="preserve">                   </w:t>
      </w:r>
      <w:r w:rsidRPr="008E3638">
        <w:t xml:space="preserve"> Ayşe                             Ali</w:t>
      </w:r>
    </w:p>
    <w:p w:rsidR="00C31135" w:rsidRPr="008E3638" w:rsidRDefault="00C31135" w:rsidP="00C31135">
      <w:pPr>
        <w:spacing w:after="0" w:line="240" w:lineRule="auto"/>
      </w:pPr>
      <w:r>
        <w:rPr>
          <w:noProof/>
          <w:lang w:eastAsia="zh-CN"/>
        </w:rPr>
        <w:pict>
          <v:group id="_x0000_s1092" style="position:absolute;margin-left:53.85pt;margin-top:3.3pt;width:92.6pt;height:32.3pt;z-index:251678720" coordorigin="1802,7057" coordsize="1852,646">
            <v:shape id="_x0000_s1093" style="position:absolute;left:1950;top:7057;width:1587;height:360;mso-position-horizontal:absolute;mso-position-vertical:absolute" coordsize="1620,360" path="m,360l,,1620,r,360e" fillcolor="#ffc" strokeweight="1pt">
              <v:fill opacity="0"/>
              <v:path arrowok="t"/>
            </v:shape>
            <v:oval id="_x0000_s1094" style="position:absolute;left:1802;top:7431;width:272;height:272" fillcolor="#ffc" strokeweight="1pt">
              <v:fill opacity="0"/>
              <o:lock v:ext="edit" aspectratio="t"/>
            </v:oval>
            <v:rect id="_x0000_s1095" style="position:absolute;left:3382;top:7417;width:272;height:272" fillcolor="red" strokecolor="#f60" strokeweight="1pt">
              <v:fill opacity="0"/>
              <o:lock v:ext="edit" aspectratio="t"/>
            </v:rect>
          </v:group>
        </w:pict>
      </w:r>
    </w:p>
    <w:p w:rsidR="00C31135" w:rsidRPr="008E3638" w:rsidRDefault="00C31135" w:rsidP="00C31135">
      <w:pPr>
        <w:spacing w:after="0" w:line="240" w:lineRule="auto"/>
      </w:pPr>
      <w:r>
        <w:t xml:space="preserve">                                        </w:t>
      </w:r>
    </w:p>
    <w:p w:rsidR="00C31135" w:rsidRPr="008E3638" w:rsidRDefault="00C31135" w:rsidP="00C31135">
      <w:pPr>
        <w:spacing w:after="0" w:line="240" w:lineRule="auto"/>
      </w:pPr>
      <w:r w:rsidRPr="008E3638">
        <w:t xml:space="preserve">  </w:t>
      </w:r>
    </w:p>
    <w:p w:rsidR="00C31135" w:rsidRDefault="00C31135" w:rsidP="00C31135">
      <w:pPr>
        <w:spacing w:after="0" w:line="240" w:lineRule="auto"/>
      </w:pPr>
      <w:r>
        <w:t xml:space="preserve">                 </w:t>
      </w:r>
      <w:r w:rsidRPr="008E3638">
        <w:t xml:space="preserve">Ebru                           Ahmet </w:t>
      </w:r>
    </w:p>
    <w:p w:rsidR="00C31135" w:rsidRDefault="00C31135" w:rsidP="00C31135">
      <w:pPr>
        <w:spacing w:after="0" w:line="240" w:lineRule="auto"/>
      </w:pPr>
    </w:p>
    <w:p w:rsidR="00C31135" w:rsidRDefault="00C31135" w:rsidP="00C31135">
      <w:pPr>
        <w:spacing w:after="0" w:line="240" w:lineRule="auto"/>
      </w:pPr>
    </w:p>
    <w:p w:rsidR="00C31135" w:rsidRDefault="00C31135" w:rsidP="00C31135">
      <w:pPr>
        <w:spacing w:after="0" w:line="240" w:lineRule="auto"/>
      </w:pPr>
    </w:p>
    <w:p w:rsidR="00C31135" w:rsidRDefault="00C31135" w:rsidP="00C31135">
      <w:pPr>
        <w:spacing w:after="0" w:line="240" w:lineRule="auto"/>
      </w:pPr>
    </w:p>
    <w:p w:rsidR="00C31135" w:rsidRDefault="00C31135" w:rsidP="00C31135">
      <w:pPr>
        <w:spacing w:after="0" w:line="240" w:lineRule="auto"/>
      </w:pPr>
    </w:p>
    <w:p w:rsidR="00C31135" w:rsidRDefault="00C31135" w:rsidP="00C31135">
      <w:pPr>
        <w:spacing w:after="0" w:line="240" w:lineRule="auto"/>
      </w:pPr>
    </w:p>
    <w:p w:rsidR="00C31135" w:rsidRPr="00AE1DAF" w:rsidRDefault="00C31135" w:rsidP="00C31135">
      <w:pPr>
        <w:spacing w:after="0" w:line="240" w:lineRule="auto"/>
        <w:rPr>
          <w:rFonts w:ascii="Verdana" w:hAnsi="Verdana"/>
          <w:sz w:val="21"/>
          <w:szCs w:val="21"/>
        </w:rPr>
      </w:pPr>
      <w:r>
        <w:rPr>
          <w:rFonts w:ascii="Verdana" w:hAnsi="Verdana"/>
          <w:sz w:val="21"/>
          <w:szCs w:val="21"/>
        </w:rPr>
        <w:lastRenderedPageBreak/>
        <w:tab/>
      </w:r>
      <w:r w:rsidRPr="00AE1DAF">
        <w:rPr>
          <w:rFonts w:ascii="Verdana" w:hAnsi="Verdana"/>
          <w:sz w:val="21"/>
          <w:szCs w:val="21"/>
        </w:rPr>
        <w:t>Yukarıdaki soy ağacı şemasında belli bir özellik sadece Ahmet’in fenotipinde ortaya çıkmaktadır.Buna göre seçeneklerde verilen ifadelerden hangisi yanlıştır?</w:t>
      </w:r>
    </w:p>
    <w:p w:rsidR="00C31135" w:rsidRPr="00AE1DAF" w:rsidRDefault="00C31135" w:rsidP="00C31135">
      <w:pPr>
        <w:numPr>
          <w:ilvl w:val="0"/>
          <w:numId w:val="4"/>
        </w:numPr>
        <w:spacing w:after="0" w:line="240" w:lineRule="auto"/>
        <w:rPr>
          <w:rFonts w:ascii="Verdana" w:hAnsi="Verdana"/>
          <w:sz w:val="21"/>
          <w:szCs w:val="21"/>
        </w:rPr>
      </w:pPr>
      <w:r w:rsidRPr="00AE1DAF">
        <w:rPr>
          <w:rFonts w:ascii="Verdana" w:hAnsi="Verdana"/>
          <w:sz w:val="21"/>
          <w:szCs w:val="21"/>
        </w:rPr>
        <w:t>Ayşe, bu özellikle ilgili gen taşımaktadır.</w:t>
      </w:r>
    </w:p>
    <w:p w:rsidR="00C31135" w:rsidRPr="00AE1DAF" w:rsidRDefault="00C31135" w:rsidP="00C31135">
      <w:pPr>
        <w:numPr>
          <w:ilvl w:val="0"/>
          <w:numId w:val="4"/>
        </w:numPr>
        <w:spacing w:after="0" w:line="240" w:lineRule="auto"/>
        <w:rPr>
          <w:rFonts w:ascii="Verdana" w:hAnsi="Verdana"/>
          <w:sz w:val="21"/>
          <w:szCs w:val="21"/>
        </w:rPr>
      </w:pPr>
      <w:r w:rsidRPr="00AE1DAF">
        <w:rPr>
          <w:rFonts w:ascii="Verdana" w:hAnsi="Verdana"/>
          <w:sz w:val="21"/>
          <w:szCs w:val="21"/>
        </w:rPr>
        <w:t>Bu özellik, çekinik bir gen ile taşınmaktadır.</w:t>
      </w:r>
    </w:p>
    <w:p w:rsidR="00C31135" w:rsidRPr="00AE1DAF" w:rsidRDefault="00C31135" w:rsidP="00C31135">
      <w:pPr>
        <w:numPr>
          <w:ilvl w:val="0"/>
          <w:numId w:val="4"/>
        </w:numPr>
        <w:spacing w:after="0" w:line="240" w:lineRule="auto"/>
        <w:rPr>
          <w:rFonts w:ascii="Verdana" w:hAnsi="Verdana"/>
          <w:sz w:val="21"/>
          <w:szCs w:val="21"/>
        </w:rPr>
      </w:pPr>
      <w:r w:rsidRPr="00AE1DAF">
        <w:rPr>
          <w:rFonts w:ascii="Verdana" w:hAnsi="Verdana"/>
          <w:sz w:val="21"/>
          <w:szCs w:val="21"/>
        </w:rPr>
        <w:t>Ailenin doğacak 3.çocuğu Ahmet ile aynı fenotipte olabilir.</w:t>
      </w:r>
    </w:p>
    <w:p w:rsidR="00C31135" w:rsidRPr="00AE1DAF" w:rsidRDefault="00C31135" w:rsidP="00C31135">
      <w:pPr>
        <w:numPr>
          <w:ilvl w:val="0"/>
          <w:numId w:val="4"/>
        </w:numPr>
        <w:spacing w:after="0" w:line="240" w:lineRule="auto"/>
        <w:rPr>
          <w:rFonts w:ascii="Verdana" w:hAnsi="Verdana"/>
          <w:sz w:val="21"/>
          <w:szCs w:val="21"/>
        </w:rPr>
      </w:pPr>
      <w:r>
        <w:rPr>
          <w:rFonts w:ascii="Comic Sans MS" w:hAnsi="Comic Sans MS"/>
          <w:noProof/>
          <w:lang w:eastAsia="zh-CN"/>
        </w:rPr>
        <w:pict>
          <v:shape id="_x0000_s1084" type="#_x0000_t98" style="position:absolute;left:0;text-align:left;margin-left:0;margin-top:22.45pt;width:270pt;height:99pt;z-index:251674624" fillcolor="#ff9">
            <v:textbox style="mso-next-textbox:#_x0000_s1084">
              <w:txbxContent>
                <w:p w:rsidR="00C31135" w:rsidRPr="00AE1DAF" w:rsidRDefault="00C31135" w:rsidP="00C31135">
                  <w:pPr>
                    <w:spacing w:after="0" w:line="240" w:lineRule="auto"/>
                    <w:rPr>
                      <w:rFonts w:ascii="Comic Sans MS" w:hAnsi="Comic Sans MS"/>
                      <w:b/>
                      <w:bCs/>
                      <w:sz w:val="21"/>
                      <w:szCs w:val="21"/>
                    </w:rPr>
                  </w:pPr>
                  <w:r w:rsidRPr="00AE1DAF">
                    <w:rPr>
                      <w:rFonts w:ascii="Comic Sans MS" w:hAnsi="Comic Sans MS"/>
                      <w:b/>
                      <w:bCs/>
                      <w:color w:val="FF0000"/>
                      <w:sz w:val="21"/>
                      <w:szCs w:val="21"/>
                    </w:rPr>
                    <w:t>Kazanımlar:</w:t>
                  </w:r>
                  <w:r w:rsidRPr="00AE1DAF">
                    <w:rPr>
                      <w:rFonts w:ascii="Comic Sans MS" w:hAnsi="Comic Sans MS"/>
                      <w:b/>
                      <w:bCs/>
                      <w:sz w:val="21"/>
                      <w:szCs w:val="21"/>
                    </w:rPr>
                    <w:t xml:space="preserve"> </w:t>
                  </w:r>
                </w:p>
                <w:p w:rsidR="00C31135" w:rsidRPr="00AE1DAF" w:rsidRDefault="00C31135" w:rsidP="00C31135">
                  <w:pPr>
                    <w:spacing w:after="0" w:line="240" w:lineRule="auto"/>
                    <w:rPr>
                      <w:rFonts w:ascii="Comic Sans MS" w:hAnsi="Comic Sans MS"/>
                      <w:sz w:val="21"/>
                      <w:szCs w:val="21"/>
                    </w:rPr>
                  </w:pPr>
                  <w:r w:rsidRPr="00AE1DAF">
                    <w:rPr>
                      <w:rFonts w:ascii="Comic Sans MS" w:hAnsi="Comic Sans MS"/>
                      <w:sz w:val="21"/>
                      <w:szCs w:val="21"/>
                    </w:rPr>
                    <w:t xml:space="preserve"> 2.10 Genetik hastalıkların teşhis ve tedavisinde bilimsel ve teknolojik gelişmelerin etkisini araştırır ve sunar.</w:t>
                  </w:r>
                </w:p>
              </w:txbxContent>
            </v:textbox>
          </v:shape>
        </w:pict>
      </w:r>
      <w:r w:rsidRPr="00AE1DAF">
        <w:rPr>
          <w:rFonts w:ascii="Verdana" w:hAnsi="Verdana"/>
          <w:sz w:val="21"/>
          <w:szCs w:val="21"/>
        </w:rPr>
        <w:t>Ahmet bu özellikle ilgili geni, hem annesinden hem de babasından alınmıştır.</w:t>
      </w:r>
    </w:p>
    <w:p w:rsidR="00C31135" w:rsidRDefault="00C31135" w:rsidP="00C31135">
      <w:pPr>
        <w:rPr>
          <w:color w:val="0000FF"/>
        </w:rPr>
      </w:pPr>
    </w:p>
    <w:p w:rsidR="00C31135" w:rsidRDefault="00C31135" w:rsidP="00C31135">
      <w:pPr>
        <w:rPr>
          <w:color w:val="0000FF"/>
        </w:rPr>
      </w:pPr>
    </w:p>
    <w:p w:rsidR="00C31135" w:rsidRPr="00107A99" w:rsidRDefault="00C31135" w:rsidP="00C31135">
      <w:pPr>
        <w:spacing w:after="0" w:line="240" w:lineRule="auto"/>
        <w:rPr>
          <w:rFonts w:ascii="Comic Sans MS" w:hAnsi="Comic Sans MS"/>
        </w:rPr>
      </w:pPr>
    </w:p>
    <w:p w:rsidR="00C31135" w:rsidRPr="00107A99" w:rsidRDefault="00C31135" w:rsidP="00C31135">
      <w:pPr>
        <w:spacing w:after="0" w:line="240" w:lineRule="auto"/>
        <w:rPr>
          <w:rFonts w:ascii="Comic Sans MS" w:hAnsi="Comic Sans MS"/>
        </w:rPr>
      </w:pPr>
    </w:p>
    <w:p w:rsidR="00C31135" w:rsidRPr="00AE1DAF" w:rsidRDefault="00C31135" w:rsidP="00C31135">
      <w:pPr>
        <w:spacing w:after="0" w:line="240" w:lineRule="auto"/>
        <w:rPr>
          <w:rFonts w:ascii="Comic Sans MS" w:hAnsi="Comic Sans MS"/>
          <w:sz w:val="21"/>
          <w:szCs w:val="21"/>
        </w:rPr>
      </w:pPr>
    </w:p>
    <w:p w:rsidR="00C31135" w:rsidRPr="00AE1DAF" w:rsidRDefault="00C31135" w:rsidP="00C31135">
      <w:pPr>
        <w:spacing w:after="0" w:line="240" w:lineRule="auto"/>
        <w:rPr>
          <w:rFonts w:ascii="Verdana" w:eastAsia="SimSun" w:hAnsi="Verdana"/>
          <w:color w:val="000000"/>
          <w:sz w:val="21"/>
          <w:szCs w:val="21"/>
          <w:lang w:eastAsia="zh-CN"/>
        </w:rPr>
      </w:pPr>
      <w:r w:rsidRPr="00AE1DAF">
        <w:rPr>
          <w:rFonts w:ascii="Verdana" w:eastAsia="SimSun" w:hAnsi="Verdana"/>
          <w:color w:val="000000"/>
          <w:sz w:val="21"/>
          <w:szCs w:val="21"/>
          <w:lang w:eastAsia="zh-CN"/>
        </w:rPr>
        <w:tab/>
        <w:t>Son yıllarda genetik hastalıkların tanı ve tedavisi alanında bir çok gelişmeler olmuştur.Genetik hastalıkların en erken teşhisi genetik tanı (embriyo ana rahmine transfer edilmeden yapılan genetik inceleme) ile mümkündür.Canlı bir bebeğin yaşamına hastalıklı olduğundan dolayı kürtaj ile son verilmesi hem hekim hem de anne baba için üzücü bir durumdur.Genetik hastalık taşıyıcısı olan çiftlerin sağlıklı bebek elde edebilmeleri için tüp bebek veya mikroenjeksiyon yöntemi ile elde edilen embriyolar genetik inceleme ile değerlendirilir ve sağlıklı olan embriyolar seçilerek ana rahmine transfer edilir.Son yıllarda gelişmiş merkezlerde genetik inceleme yapıldıktan sonra ana rahmine transfer edilen embriyolar ile gebelikler elde edilmiştir.Genetik tanı ile bebeğin doğumdan itibaren veya ileride çıkabilecek hastalıklardan dolayı kaybedilmesi önlenebilmekte ve genetik hastalık taşıyan ailelerde sağlıklı çocuk sahibi olabilmektedir.</w:t>
      </w:r>
    </w:p>
    <w:p w:rsidR="00C31135" w:rsidRDefault="00C31135" w:rsidP="00C31135">
      <w:pPr>
        <w:spacing w:after="0" w:line="240" w:lineRule="auto"/>
        <w:rPr>
          <w:rFonts w:ascii="Comic Sans MS" w:hAnsi="Comic Sans MS"/>
          <w:sz w:val="21"/>
          <w:szCs w:val="21"/>
        </w:rPr>
      </w:pPr>
    </w:p>
    <w:p w:rsidR="00C31135" w:rsidRPr="00ED4037" w:rsidRDefault="00C31135" w:rsidP="00C31135">
      <w:pPr>
        <w:shd w:val="clear" w:color="auto" w:fill="76923C"/>
        <w:spacing w:after="0" w:line="240" w:lineRule="auto"/>
        <w:rPr>
          <w:rFonts w:ascii="Comic Sans MS" w:hAnsi="Comic Sans MS"/>
          <w:b/>
          <w:color w:val="0000CC"/>
          <w:sz w:val="24"/>
          <w:szCs w:val="24"/>
        </w:rPr>
      </w:pPr>
      <w:r w:rsidRPr="00ED4037">
        <w:rPr>
          <w:rFonts w:ascii="Comic Sans MS" w:hAnsi="Comic Sans MS"/>
          <w:b/>
          <w:color w:val="0000CC"/>
          <w:sz w:val="24"/>
          <w:szCs w:val="24"/>
        </w:rPr>
        <w:t>NOT:</w:t>
      </w:r>
    </w:p>
    <w:p w:rsidR="00C31135" w:rsidRDefault="00C31135" w:rsidP="00C31135">
      <w:pPr>
        <w:shd w:val="clear" w:color="auto" w:fill="FFFFFF"/>
        <w:spacing w:line="240" w:lineRule="auto"/>
        <w:rPr>
          <w:rFonts w:ascii="Arial" w:hAnsi="Arial" w:cs="Arial"/>
          <w:color w:val="4B0082"/>
          <w:sz w:val="24"/>
          <w:szCs w:val="24"/>
        </w:rPr>
      </w:pPr>
      <w:r w:rsidRPr="00ED4037">
        <w:rPr>
          <w:rFonts w:ascii="Arial" w:hAnsi="Arial" w:cs="Arial"/>
          <w:b/>
          <w:i/>
          <w:color w:val="FF0000"/>
          <w:sz w:val="24"/>
          <w:szCs w:val="24"/>
        </w:rPr>
        <w:t>Kulak memesi yapışıklığının nedenleri,</w:t>
      </w:r>
      <w:r w:rsidRPr="00ED4037">
        <w:rPr>
          <w:rFonts w:ascii="Arial" w:hAnsi="Arial" w:cs="Arial"/>
          <w:color w:val="4B0082"/>
          <w:sz w:val="24"/>
          <w:szCs w:val="24"/>
        </w:rPr>
        <w:t xml:space="preserve"> </w:t>
      </w:r>
    </w:p>
    <w:p w:rsidR="00C31135" w:rsidRDefault="00C31135" w:rsidP="00C31135">
      <w:pPr>
        <w:shd w:val="clear" w:color="auto" w:fill="FFFFFF"/>
        <w:spacing w:line="240" w:lineRule="auto"/>
        <w:rPr>
          <w:rFonts w:ascii="Arial" w:hAnsi="Arial" w:cs="Arial"/>
          <w:color w:val="4B0082"/>
          <w:sz w:val="24"/>
          <w:szCs w:val="24"/>
        </w:rPr>
      </w:pPr>
      <w:r>
        <w:rPr>
          <w:rFonts w:ascii="Arial" w:hAnsi="Arial" w:cs="Arial"/>
          <w:color w:val="4B0082"/>
          <w:sz w:val="24"/>
          <w:szCs w:val="24"/>
        </w:rPr>
        <w:t>A</w:t>
      </w:r>
      <w:r w:rsidRPr="00ED4037">
        <w:rPr>
          <w:rFonts w:ascii="Arial" w:hAnsi="Arial" w:cs="Arial"/>
          <w:color w:val="4B0082"/>
          <w:sz w:val="24"/>
          <w:szCs w:val="24"/>
        </w:rPr>
        <w:t xml:space="preserve">ile bireylerinin geneotiplerinin birbirine uymamsısıdır. </w:t>
      </w:r>
    </w:p>
    <w:p w:rsidR="00C31135" w:rsidRPr="00ED4037" w:rsidRDefault="00C31135" w:rsidP="00C31135">
      <w:pPr>
        <w:shd w:val="clear" w:color="auto" w:fill="FFFFFF"/>
        <w:spacing w:line="240" w:lineRule="auto"/>
        <w:rPr>
          <w:rFonts w:ascii="Arial" w:hAnsi="Arial" w:cs="Arial"/>
          <w:i/>
          <w:sz w:val="24"/>
          <w:szCs w:val="24"/>
        </w:rPr>
      </w:pPr>
      <w:r w:rsidRPr="00ED4037">
        <w:rPr>
          <w:rFonts w:ascii="Arial" w:hAnsi="Arial" w:cs="Arial"/>
          <w:i/>
          <w:sz w:val="24"/>
          <w:szCs w:val="24"/>
        </w:rPr>
        <w:t>Bunun yanında kulak memesi yapışık olan hastalar dudaklarında ve dillerinde sorun olabilir.</w:t>
      </w:r>
    </w:p>
    <w:p w:rsidR="00C31135" w:rsidRDefault="00C31135" w:rsidP="00C31135">
      <w:pPr>
        <w:shd w:val="clear" w:color="auto" w:fill="FFFFFF"/>
        <w:rPr>
          <w:rFonts w:ascii="Arial" w:hAnsi="Arial" w:cs="Arial"/>
          <w:b/>
          <w:i/>
          <w:color w:val="FF0000"/>
          <w:sz w:val="24"/>
          <w:szCs w:val="24"/>
        </w:rPr>
      </w:pPr>
      <w:r w:rsidRPr="00ED4037">
        <w:rPr>
          <w:rFonts w:ascii="Arial" w:hAnsi="Arial" w:cs="Arial"/>
          <w:color w:val="4B0082"/>
          <w:sz w:val="24"/>
          <w:szCs w:val="24"/>
        </w:rPr>
        <w:t>Bunu hastalık olarak değil de soydan soya geçebilen genetik karakter olarak tanımlamaktadırlar.</w:t>
      </w:r>
      <w:r w:rsidRPr="00ED4037">
        <w:rPr>
          <w:rFonts w:ascii="Arial" w:hAnsi="Arial" w:cs="Arial"/>
          <w:color w:val="000000"/>
          <w:sz w:val="24"/>
          <w:szCs w:val="24"/>
        </w:rPr>
        <w:t xml:space="preserve"> </w:t>
      </w:r>
      <w:r w:rsidRPr="00ED4037">
        <w:rPr>
          <w:rFonts w:ascii="Arial" w:hAnsi="Arial" w:cs="Arial"/>
          <w:color w:val="000000"/>
          <w:sz w:val="24"/>
          <w:szCs w:val="24"/>
        </w:rPr>
        <w:br/>
      </w:r>
    </w:p>
    <w:p w:rsidR="00C31135" w:rsidRPr="009B1213" w:rsidRDefault="00C31135" w:rsidP="00C31135">
      <w:pPr>
        <w:shd w:val="clear" w:color="auto" w:fill="FFFFFF"/>
        <w:rPr>
          <w:rFonts w:ascii="Arial" w:hAnsi="Arial" w:cs="Arial"/>
          <w:b/>
          <w:i/>
          <w:color w:val="FF0000"/>
          <w:sz w:val="24"/>
          <w:szCs w:val="24"/>
        </w:rPr>
      </w:pPr>
      <w:r w:rsidRPr="009B1213">
        <w:rPr>
          <w:rFonts w:ascii="Arial" w:hAnsi="Arial" w:cs="Arial"/>
          <w:b/>
          <w:i/>
          <w:color w:val="002060"/>
          <w:sz w:val="40"/>
          <w:szCs w:val="40"/>
          <w:u w:val="single"/>
        </w:rPr>
        <w:lastRenderedPageBreak/>
        <w:t>y</w:t>
      </w:r>
      <w:r w:rsidRPr="009B1213">
        <w:rPr>
          <w:rFonts w:ascii="Arial" w:hAnsi="Arial" w:cs="Arial"/>
          <w:b/>
          <w:i/>
          <w:color w:val="002060"/>
          <w:sz w:val="28"/>
          <w:szCs w:val="28"/>
          <w:u w:val="single"/>
        </w:rPr>
        <w:t xml:space="preserve"> kromozomu</w:t>
      </w:r>
      <w:r w:rsidRPr="009B1213">
        <w:rPr>
          <w:rFonts w:ascii="Arial" w:hAnsi="Arial" w:cs="Arial"/>
          <w:b/>
          <w:i/>
          <w:color w:val="FF0000"/>
          <w:sz w:val="28"/>
          <w:szCs w:val="28"/>
          <w:u w:val="single"/>
        </w:rPr>
        <w:t xml:space="preserve"> ile taşınan hastalıklar:</w:t>
      </w:r>
      <w:r w:rsidR="009B1213">
        <w:rPr>
          <w:rFonts w:ascii="Arial" w:hAnsi="Arial" w:cs="Arial"/>
          <w:b/>
          <w:i/>
          <w:color w:val="FF0000"/>
          <w:sz w:val="24"/>
          <w:szCs w:val="24"/>
        </w:rPr>
        <w:t xml:space="preserve">                  </w:t>
      </w:r>
      <w:r w:rsidRPr="00A909C6">
        <w:rPr>
          <w:rFonts w:ascii="Arial" w:hAnsi="Arial" w:cs="Arial"/>
          <w:b/>
          <w:i/>
          <w:color w:val="7030A0"/>
          <w:sz w:val="24"/>
          <w:szCs w:val="24"/>
        </w:rPr>
        <w:t>Yapışık parmaklılık</w:t>
      </w:r>
      <w:r>
        <w:rPr>
          <w:rFonts w:ascii="Arial" w:hAnsi="Arial" w:cs="Arial"/>
          <w:b/>
          <w:i/>
          <w:color w:val="7030A0"/>
          <w:sz w:val="24"/>
          <w:szCs w:val="24"/>
        </w:rPr>
        <w:t>,</w:t>
      </w:r>
      <w:r w:rsidRPr="00A909C6">
        <w:rPr>
          <w:rFonts w:ascii="Arial" w:hAnsi="Arial" w:cs="Arial"/>
          <w:color w:val="0000CC"/>
          <w:sz w:val="24"/>
          <w:szCs w:val="24"/>
        </w:rPr>
        <w:t xml:space="preserve"> </w:t>
      </w:r>
      <w:r w:rsidRPr="00A909C6">
        <w:rPr>
          <w:rFonts w:ascii="Arial" w:hAnsi="Arial" w:cs="Arial"/>
          <w:b/>
          <w:i/>
          <w:color w:val="4F6228"/>
          <w:sz w:val="24"/>
          <w:szCs w:val="24"/>
        </w:rPr>
        <w:t>altı</w:t>
      </w:r>
      <w:r>
        <w:rPr>
          <w:rFonts w:ascii="Arial" w:hAnsi="Arial" w:cs="Arial"/>
          <w:b/>
          <w:i/>
          <w:color w:val="4F6228"/>
          <w:sz w:val="24"/>
          <w:szCs w:val="24"/>
        </w:rPr>
        <w:t>parmaklılık</w:t>
      </w:r>
      <w:r w:rsidRPr="00A909C6">
        <w:rPr>
          <w:rFonts w:ascii="Arial" w:hAnsi="Arial" w:cs="Arial"/>
          <w:color w:val="0000CC"/>
          <w:sz w:val="24"/>
          <w:szCs w:val="24"/>
        </w:rPr>
        <w:t xml:space="preserve"> </w:t>
      </w:r>
      <w:r w:rsidRPr="00A909C6">
        <w:rPr>
          <w:rFonts w:ascii="Arial" w:hAnsi="Arial" w:cs="Arial"/>
          <w:b/>
          <w:i/>
          <w:color w:val="C00000"/>
          <w:sz w:val="24"/>
          <w:szCs w:val="24"/>
        </w:rPr>
        <w:t>balık pulluluğu</w:t>
      </w:r>
      <w:r>
        <w:rPr>
          <w:rFonts w:ascii="Arial" w:hAnsi="Arial" w:cs="Arial"/>
          <w:b/>
          <w:i/>
          <w:color w:val="C00000"/>
          <w:sz w:val="24"/>
          <w:szCs w:val="24"/>
        </w:rPr>
        <w:t>,</w:t>
      </w:r>
      <w:r w:rsidRPr="00A909C6">
        <w:rPr>
          <w:rFonts w:ascii="Arial" w:hAnsi="Arial" w:cs="Arial"/>
          <w:color w:val="0000CC"/>
          <w:sz w:val="24"/>
          <w:szCs w:val="24"/>
        </w:rPr>
        <w:t xml:space="preserve"> </w:t>
      </w:r>
      <w:r w:rsidRPr="00A909C6">
        <w:rPr>
          <w:rFonts w:ascii="Arial" w:hAnsi="Arial" w:cs="Arial"/>
          <w:b/>
          <w:i/>
          <w:color w:val="0000CC"/>
          <w:sz w:val="24"/>
          <w:szCs w:val="24"/>
        </w:rPr>
        <w:t>kulak kıllılığı</w:t>
      </w:r>
    </w:p>
    <w:p w:rsidR="00C31135" w:rsidRPr="00C31135" w:rsidRDefault="00C31135" w:rsidP="00C31135">
      <w:pPr>
        <w:shd w:val="clear" w:color="auto" w:fill="FFFFFF"/>
        <w:spacing w:line="240" w:lineRule="auto"/>
        <w:rPr>
          <w:rFonts w:ascii="Verdana" w:hAnsi="Verdana"/>
          <w:color w:val="000000"/>
          <w:sz w:val="18"/>
          <w:szCs w:val="18"/>
        </w:rPr>
      </w:pPr>
      <w:r>
        <w:rPr>
          <w:rFonts w:ascii="Arial" w:hAnsi="Arial" w:cs="Arial"/>
          <w:color w:val="0000CC"/>
          <w:sz w:val="24"/>
          <w:szCs w:val="24"/>
        </w:rPr>
        <w:t>B</w:t>
      </w:r>
      <w:r w:rsidRPr="00A909C6">
        <w:rPr>
          <w:rFonts w:ascii="Arial" w:hAnsi="Arial" w:cs="Arial"/>
          <w:color w:val="0000CC"/>
          <w:sz w:val="24"/>
          <w:szCs w:val="24"/>
        </w:rPr>
        <w:t xml:space="preserve">u hastalıklar babadan </w:t>
      </w:r>
      <w:r>
        <w:rPr>
          <w:rFonts w:ascii="Arial" w:hAnsi="Arial" w:cs="Arial"/>
          <w:color w:val="0000CC"/>
          <w:sz w:val="24"/>
          <w:szCs w:val="24"/>
        </w:rPr>
        <w:t xml:space="preserve">bütün erkek çocuklarına geçer. </w:t>
      </w:r>
      <w:r>
        <w:rPr>
          <w:rFonts w:ascii="Verdana" w:hAnsi="Verdana"/>
          <w:color w:val="000000"/>
          <w:sz w:val="18"/>
          <w:szCs w:val="18"/>
        </w:rPr>
        <w:br/>
      </w:r>
      <w:r>
        <w:rPr>
          <w:rFonts w:ascii="Arial" w:hAnsi="Arial" w:cs="Arial"/>
          <w:noProof/>
          <w:color w:val="000000"/>
          <w:sz w:val="24"/>
          <w:szCs w:val="24"/>
        </w:rPr>
        <w:drawing>
          <wp:inline distT="0" distB="0" distL="0" distR="0">
            <wp:extent cx="3324225" cy="7077075"/>
            <wp:effectExtent l="1905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3324225" cy="7077075"/>
                    </a:xfrm>
                    <a:prstGeom prst="rect">
                      <a:avLst/>
                    </a:prstGeom>
                    <a:noFill/>
                    <a:ln w="9525">
                      <a:noFill/>
                      <a:miter lim="800000"/>
                      <a:headEnd/>
                      <a:tailEnd/>
                    </a:ln>
                  </pic:spPr>
                </pic:pic>
              </a:graphicData>
            </a:graphic>
          </wp:inline>
        </w:drawing>
      </w:r>
    </w:p>
    <w:p w:rsidR="00C31135" w:rsidRPr="00AE1DAF" w:rsidRDefault="00C31135" w:rsidP="00C31135">
      <w:pPr>
        <w:rPr>
          <w:rFonts w:ascii="Comic Sans MS" w:hAnsi="Comic Sans MS"/>
          <w:sz w:val="21"/>
          <w:szCs w:val="21"/>
        </w:rPr>
      </w:pPr>
      <w:r w:rsidRPr="00AE1DAF">
        <w:rPr>
          <w:rFonts w:ascii="Comic Sans MS" w:hAnsi="Comic Sans MS"/>
          <w:noProof/>
          <w:sz w:val="21"/>
          <w:szCs w:val="21"/>
          <w:lang w:eastAsia="zh-CN"/>
        </w:rPr>
        <w:pict>
          <v:line id="_x0000_s1055" style="position:absolute;z-index:251660288" from="603pt,413.55pt" to="603pt,1061.55pt"/>
        </w:pict>
      </w:r>
    </w:p>
    <w:sectPr w:rsidR="00C31135" w:rsidRPr="00AE1DAF" w:rsidSect="00C31135">
      <w:headerReference w:type="default" r:id="rId36"/>
      <w:footerReference w:type="default" r:id="rId37"/>
      <w:pgSz w:w="11906" w:h="16838"/>
      <w:pgMar w:top="1417" w:right="566" w:bottom="1417" w:left="709" w:header="708" w:footer="708" w:gutter="0"/>
      <w:cols w:num="2" w:sep="1" w:space="14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4BE" w:rsidRDefault="00CB74BE" w:rsidP="00C31135">
      <w:pPr>
        <w:spacing w:after="0" w:line="240" w:lineRule="auto"/>
      </w:pPr>
      <w:r>
        <w:separator/>
      </w:r>
    </w:p>
  </w:endnote>
  <w:endnote w:type="continuationSeparator" w:id="0">
    <w:p w:rsidR="00CB74BE" w:rsidRDefault="00CB74BE" w:rsidP="00C311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83744"/>
      <w:docPartObj>
        <w:docPartGallery w:val="Page Numbers (Bottom of Page)"/>
        <w:docPartUnique/>
      </w:docPartObj>
    </w:sdtPr>
    <w:sdtContent>
      <w:p w:rsidR="009B1213" w:rsidRDefault="009B1213">
        <w:pPr>
          <w:pStyle w:val="Altbilgi"/>
          <w:jc w:val="center"/>
        </w:pPr>
        <w:fldSimple w:instr=" PAGE   \* MERGEFORMAT ">
          <w:r w:rsidR="0080002B">
            <w:rPr>
              <w:noProof/>
            </w:rPr>
            <w:t>1</w:t>
          </w:r>
        </w:fldSimple>
      </w:p>
    </w:sdtContent>
  </w:sdt>
  <w:p w:rsidR="009B1213" w:rsidRDefault="009B121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4BE" w:rsidRDefault="00CB74BE" w:rsidP="00C31135">
      <w:pPr>
        <w:spacing w:after="0" w:line="240" w:lineRule="auto"/>
      </w:pPr>
      <w:r>
        <w:separator/>
      </w:r>
    </w:p>
  </w:footnote>
  <w:footnote w:type="continuationSeparator" w:id="0">
    <w:p w:rsidR="00CB74BE" w:rsidRDefault="00CB74BE" w:rsidP="00C311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135" w:rsidRPr="00C31135" w:rsidRDefault="00C31135" w:rsidP="00C31135">
    <w:pPr>
      <w:pStyle w:val="stbilgi"/>
      <w:jc w:val="center"/>
      <w:rPr>
        <w:rFonts w:ascii="Arial" w:hAnsi="Arial" w:cs="Arial"/>
        <w:b/>
        <w:sz w:val="44"/>
        <w:szCs w:val="44"/>
      </w:rPr>
    </w:pPr>
    <w:r w:rsidRPr="00C31135">
      <w:rPr>
        <w:rFonts w:ascii="Arial" w:hAnsi="Arial" w:cs="Arial"/>
        <w:b/>
        <w:sz w:val="44"/>
        <w:szCs w:val="44"/>
      </w:rPr>
      <w:t>KALITIM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A5C7A"/>
    <w:multiLevelType w:val="hybridMultilevel"/>
    <w:tmpl w:val="18607FD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36E06D14"/>
    <w:multiLevelType w:val="hybridMultilevel"/>
    <w:tmpl w:val="F27409EC"/>
    <w:lvl w:ilvl="0" w:tplc="041F0011">
      <w:start w:val="1"/>
      <w:numFmt w:val="decimal"/>
      <w:lvlText w:val="%1)"/>
      <w:lvlJc w:val="left"/>
      <w:pPr>
        <w:tabs>
          <w:tab w:val="num" w:pos="720"/>
        </w:tabs>
        <w:ind w:left="720" w:hanging="360"/>
      </w:pPr>
      <w:rPr>
        <w:rFonts w:hint="default"/>
      </w:rPr>
    </w:lvl>
    <w:lvl w:ilvl="1" w:tplc="0104640A">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42254E7A"/>
    <w:multiLevelType w:val="hybridMultilevel"/>
    <w:tmpl w:val="8D82507E"/>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6F487211"/>
    <w:multiLevelType w:val="hybridMultilevel"/>
    <w:tmpl w:val="C29430F2"/>
    <w:lvl w:ilvl="0" w:tplc="041F0011">
      <w:start w:val="1"/>
      <w:numFmt w:val="decimal"/>
      <w:lvlText w:val="%1)"/>
      <w:lvlJc w:val="left"/>
      <w:pPr>
        <w:tabs>
          <w:tab w:val="num" w:pos="720"/>
        </w:tabs>
        <w:ind w:left="720" w:hanging="360"/>
      </w:pPr>
      <w:rPr>
        <w:rFonts w:hint="default"/>
      </w:rPr>
    </w:lvl>
    <w:lvl w:ilvl="1" w:tplc="2E1895DC">
      <w:start w:val="1"/>
      <w:numFmt w:val="upperRoman"/>
      <w:lvlText w:val="%2."/>
      <w:lvlJc w:val="left"/>
      <w:pPr>
        <w:tabs>
          <w:tab w:val="num" w:pos="1800"/>
        </w:tabs>
        <w:ind w:left="1800" w:hanging="72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31135"/>
    <w:rsid w:val="0080002B"/>
    <w:rsid w:val="009679D8"/>
    <w:rsid w:val="009B1213"/>
    <w:rsid w:val="00C31135"/>
    <w:rsid w:val="00CB74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85"/>
        <o:r id="V:Rule2" type="callout" idref="#_x0000_s1086"/>
        <o:r id="V:Rule3" type="callout" idref="#_x0000_s1050"/>
        <o:r id="V:Rule4" type="callout" idref="#_x0000_s1096"/>
        <o:r id="V:Rule5" type="callout" idref="#_x0000_s1097"/>
        <o:r id="V:Rule6" type="callout" idref="#_x0000_s1098"/>
        <o:r id="V:Rule7" type="callout"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135"/>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C3113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31135"/>
  </w:style>
  <w:style w:type="paragraph" w:styleId="Altbilgi">
    <w:name w:val="footer"/>
    <w:basedOn w:val="Normal"/>
    <w:link w:val="AltbilgiChar"/>
    <w:uiPriority w:val="99"/>
    <w:unhideWhenUsed/>
    <w:rsid w:val="00C311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31135"/>
  </w:style>
  <w:style w:type="character" w:styleId="Kpr">
    <w:name w:val="Hyperlink"/>
    <w:basedOn w:val="VarsaylanParagrafYazTipi"/>
    <w:rsid w:val="00C31135"/>
    <w:rPr>
      <w:color w:val="0000FF"/>
      <w:u w:val="single"/>
    </w:rPr>
  </w:style>
  <w:style w:type="paragraph" w:styleId="BalonMetni">
    <w:name w:val="Balloon Text"/>
    <w:basedOn w:val="Normal"/>
    <w:link w:val="BalonMetniChar"/>
    <w:uiPriority w:val="99"/>
    <w:semiHidden/>
    <w:unhideWhenUsed/>
    <w:rsid w:val="00C311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1135"/>
    <w:rPr>
      <w:rFonts w:ascii="Tahoma" w:eastAsia="Times New Roman"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ages.google.com.tr/imgres?imgurl=http://www.manzaralar.net/yeniler/cocuklar/01562.JPG&amp;imgrefurl=http://www.manzaralar.net/resim142.html&amp;usg=__5PvtyXhGJchamHfVb9wjdvVwCww=&amp;h=600&amp;w=800&amp;sz=101&amp;hl=tr&amp;start=2&amp;sig2=UYunOrgztsk1wS5fexAxDQ&amp;tbnid=P530ZRt-WGmJ7M:&amp;tbnh=107&amp;tbnw=143&amp;prev=/images%3Fq%3D%25C3%25A7ocuklar%26gbv%3D2%26hl%3Dtr&amp;ei=Zl_sSvibHZGj-AbkzNT9Cw"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images.google.com.tr/imgres?imgurl=http://img03.blogcu.com/images/o/z/l/ozlemceylan/evcil_hayvanlar_kedi2_1246394867.jpg&amp;imgrefurl=http://ozlemceylan.blogcu.com/HAYVANLAR/&amp;usg=__N1q_z-XGfDtbGARfEEQQnIAjeI0=&amp;h=339&amp;w=446&amp;sz=153&amp;hl=tr&amp;start=7&amp;sig2=ChrCHIQBGs2-wYoOp6RF9A&amp;tbnid=1xFHa_ueHGd2gM:&amp;tbnh=97&amp;tbnw=127&amp;prev=/images%3Fq%3Dhayvanlar%26gbv%3D2%26hl%3Dtr&amp;ei=FWDsSuLnKoL6-AaF5O37Cw" TargetMode="External"/><Relationship Id="rId19" Type="http://schemas.openxmlformats.org/officeDocument/2006/relationships/oleObject" Target="embeddings/oleObject1.bin"/><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tr.wikipedia.org/wiki/Damar" TargetMode="External"/><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58C51-4B91-490B-9280-E5B4D9748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2275</Words>
  <Characters>12972</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Aysa Sigorta</dc:creator>
  <cp:keywords/>
  <dc:description/>
  <cp:lastModifiedBy>Aysa Sigorta</cp:lastModifiedBy>
  <cp:revision>2</cp:revision>
  <dcterms:created xsi:type="dcterms:W3CDTF">2012-12-03T17:51:00Z</dcterms:created>
  <dcterms:modified xsi:type="dcterms:W3CDTF">2012-12-03T18:22:00Z</dcterms:modified>
</cp:coreProperties>
</file>