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7" w:rsidRDefault="001F2577">
      <w:r>
        <w:t xml:space="preserve">ADI </w:t>
      </w:r>
      <w:proofErr w:type="gramStart"/>
      <w:r>
        <w:t>SOYADI  :</w:t>
      </w:r>
      <w:proofErr w:type="gramEnd"/>
    </w:p>
    <w:p w:rsidR="001F2577" w:rsidRDefault="00665049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15875</wp:posOffset>
            </wp:positionV>
            <wp:extent cx="2676525" cy="1800225"/>
            <wp:effectExtent l="19050" t="0" r="9525" b="0"/>
            <wp:wrapSquare wrapText="bothSides"/>
            <wp:docPr id="1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77">
        <w:t xml:space="preserve">SINIFI – </w:t>
      </w:r>
      <w:proofErr w:type="gramStart"/>
      <w:r w:rsidR="001F2577">
        <w:t>NO :</w:t>
      </w:r>
      <w:proofErr w:type="gramEnd"/>
    </w:p>
    <w:p w:rsidR="001F2577" w:rsidRDefault="001F2577">
      <w:r>
        <w:t xml:space="preserve">2015-2016 EĞİTİM </w:t>
      </w:r>
      <w:proofErr w:type="gramStart"/>
      <w:r>
        <w:t>YILI  5</w:t>
      </w:r>
      <w:proofErr w:type="gramEnd"/>
      <w:r>
        <w:t>. SINIF FEN BİLİMLERİ 2. DÖNEM 2. YAZILI SORULARIDIR.</w:t>
      </w:r>
    </w:p>
    <w:p w:rsidR="00384A61" w:rsidRDefault="001F257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393065</wp:posOffset>
            </wp:positionV>
            <wp:extent cx="2828925" cy="2466975"/>
            <wp:effectExtent l="19050" t="0" r="9525" b="0"/>
            <wp:wrapSquare wrapText="bothSides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S.1.  </w:t>
      </w:r>
      <w:r w:rsidR="005045AA">
        <w:t xml:space="preserve"> </w:t>
      </w:r>
    </w:p>
    <w:p w:rsidR="005045AA" w:rsidRDefault="001F2577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2984500</wp:posOffset>
            </wp:positionV>
            <wp:extent cx="2752725" cy="1209675"/>
            <wp:effectExtent l="19050" t="0" r="9525" b="0"/>
            <wp:wrapSquare wrapText="bothSides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S.2.</w:t>
      </w:r>
    </w:p>
    <w:p w:rsidR="00665049" w:rsidRDefault="00665049"/>
    <w:p w:rsidR="00665049" w:rsidRDefault="00665049"/>
    <w:p w:rsidR="00665049" w:rsidRDefault="00665049"/>
    <w:p w:rsidR="00665049" w:rsidRDefault="00665049"/>
    <w:p w:rsidR="00665049" w:rsidRDefault="00665049"/>
    <w:p w:rsidR="00665049" w:rsidRDefault="00665049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2461895</wp:posOffset>
            </wp:positionV>
            <wp:extent cx="2895600" cy="1809750"/>
            <wp:effectExtent l="19050" t="0" r="0" b="0"/>
            <wp:wrapSquare wrapText="bothSides"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251460</wp:posOffset>
            </wp:positionV>
            <wp:extent cx="2962275" cy="1857375"/>
            <wp:effectExtent l="19050" t="0" r="9525" b="0"/>
            <wp:wrapSquare wrapText="bothSides"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S.3.</w:t>
      </w:r>
      <w:r w:rsidR="002815DC">
        <w:br w:type="textWrapping" w:clear="all"/>
      </w:r>
      <w:r>
        <w:t>S.4.</w:t>
      </w:r>
    </w:p>
    <w:p w:rsidR="00665049" w:rsidRDefault="00665049"/>
    <w:p w:rsidR="005045AA" w:rsidRDefault="00665049">
      <w:r>
        <w:t>S.5.</w:t>
      </w:r>
    </w:p>
    <w:p w:rsidR="00665049" w:rsidRDefault="00665049"/>
    <w:p w:rsidR="00665049" w:rsidRDefault="00665049"/>
    <w:p w:rsidR="00665049" w:rsidRDefault="00665049"/>
    <w:p w:rsidR="00665049" w:rsidRDefault="00665049"/>
    <w:p w:rsidR="00665049" w:rsidRDefault="00665049"/>
    <w:p w:rsidR="00665049" w:rsidRDefault="00872B7C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210820</wp:posOffset>
            </wp:positionV>
            <wp:extent cx="2952750" cy="1752600"/>
            <wp:effectExtent l="19050" t="0" r="0" b="0"/>
            <wp:wrapSquare wrapText="bothSides"/>
            <wp:docPr id="1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049">
        <w:t>S.6.</w:t>
      </w:r>
    </w:p>
    <w:p w:rsidR="00872B7C" w:rsidRDefault="00872B7C"/>
    <w:p w:rsidR="00872B7C" w:rsidRDefault="00872B7C"/>
    <w:p w:rsidR="00872B7C" w:rsidRDefault="00872B7C"/>
    <w:p w:rsidR="00872B7C" w:rsidRDefault="00872B7C"/>
    <w:p w:rsidR="00872B7C" w:rsidRDefault="00872B7C"/>
    <w:p w:rsidR="00872B7C" w:rsidRDefault="00B80790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271780</wp:posOffset>
            </wp:positionV>
            <wp:extent cx="2952750" cy="254317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B7C">
        <w:t>S.7.</w:t>
      </w:r>
    </w:p>
    <w:p w:rsidR="00B80790" w:rsidRDefault="00B80790"/>
    <w:p w:rsidR="00B80790" w:rsidRDefault="00B80790"/>
    <w:p w:rsidR="00B80790" w:rsidRDefault="00B80790"/>
    <w:p w:rsidR="00B80790" w:rsidRDefault="00B80790"/>
    <w:p w:rsidR="00B80790" w:rsidRDefault="00B80790"/>
    <w:p w:rsidR="00B80790" w:rsidRDefault="00B80790"/>
    <w:p w:rsidR="00B80790" w:rsidRDefault="00B80790"/>
    <w:p w:rsidR="00B80790" w:rsidRDefault="0018070A"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297180</wp:posOffset>
            </wp:positionV>
            <wp:extent cx="2952750" cy="1343025"/>
            <wp:effectExtent l="19050" t="0" r="0" b="0"/>
            <wp:wrapSquare wrapText="bothSides"/>
            <wp:docPr id="2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790" w:rsidRDefault="00B80790">
      <w:r>
        <w:t>S.8.</w:t>
      </w:r>
    </w:p>
    <w:p w:rsidR="00B80790" w:rsidRDefault="00B80790"/>
    <w:p w:rsidR="00B80790" w:rsidRDefault="00B80790"/>
    <w:p w:rsidR="00B80790" w:rsidRDefault="00B80790"/>
    <w:p w:rsidR="00B80790" w:rsidRDefault="00B80790"/>
    <w:p w:rsidR="0091453D" w:rsidRDefault="0091453D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73025</wp:posOffset>
            </wp:positionV>
            <wp:extent cx="2886075" cy="1228725"/>
            <wp:effectExtent l="19050" t="0" r="9525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90">
        <w:t>S.9</w:t>
      </w:r>
    </w:p>
    <w:p w:rsidR="00E31298" w:rsidRDefault="00E31298"/>
    <w:p w:rsidR="0091453D" w:rsidRDefault="0091453D"/>
    <w:p w:rsidR="0091453D" w:rsidRDefault="0091453D"/>
    <w:p w:rsidR="0091453D" w:rsidRDefault="0091453D"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81915</wp:posOffset>
            </wp:positionV>
            <wp:extent cx="2695575" cy="1362075"/>
            <wp:effectExtent l="19050" t="0" r="9525" b="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S.10</w:t>
      </w:r>
    </w:p>
    <w:p w:rsidR="00B80790" w:rsidRDefault="00B80790"/>
    <w:p w:rsidR="0091453D" w:rsidRDefault="0091453D"/>
    <w:p w:rsidR="0091453D" w:rsidRDefault="0091453D"/>
    <w:p w:rsidR="0091453D" w:rsidRDefault="0091453D"/>
    <w:p w:rsidR="0091453D" w:rsidRDefault="00A13092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46990</wp:posOffset>
            </wp:positionV>
            <wp:extent cx="2752725" cy="1057275"/>
            <wp:effectExtent l="19050" t="0" r="9525" b="0"/>
            <wp:wrapSquare wrapText="bothSides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53D">
        <w:t>S.11.</w:t>
      </w:r>
    </w:p>
    <w:p w:rsidR="00A13092" w:rsidRDefault="00A13092"/>
    <w:p w:rsidR="00A13092" w:rsidRDefault="00A13092"/>
    <w:p w:rsidR="00A13092" w:rsidRDefault="00A13092"/>
    <w:p w:rsidR="00A13092" w:rsidRDefault="00A13092"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116840</wp:posOffset>
            </wp:positionV>
            <wp:extent cx="2752725" cy="847725"/>
            <wp:effectExtent l="19050" t="0" r="9525" b="0"/>
            <wp:wrapSquare wrapText="bothSides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S.12.</w:t>
      </w:r>
    </w:p>
    <w:p w:rsidR="00A13092" w:rsidRDefault="00A13092"/>
    <w:p w:rsidR="00A13092" w:rsidRDefault="00A13092"/>
    <w:p w:rsidR="00A13092" w:rsidRDefault="00E31298"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167005</wp:posOffset>
            </wp:positionV>
            <wp:extent cx="2638425" cy="914400"/>
            <wp:effectExtent l="19050" t="0" r="9525" b="0"/>
            <wp:wrapSquare wrapText="bothSides"/>
            <wp:docPr id="2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092">
        <w:t>S.13.</w:t>
      </w:r>
    </w:p>
    <w:p w:rsidR="00A13092" w:rsidRDefault="00A13092"/>
    <w:p w:rsidR="00A13092" w:rsidRDefault="00A13092"/>
    <w:p w:rsidR="00A13092" w:rsidRDefault="00A13092"/>
    <w:p w:rsidR="00A13092" w:rsidRDefault="00A13092"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-1270</wp:posOffset>
            </wp:positionV>
            <wp:extent cx="2724150" cy="933450"/>
            <wp:effectExtent l="19050" t="0" r="0" b="0"/>
            <wp:wrapSquare wrapText="bothSides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S.14</w:t>
      </w:r>
    </w:p>
    <w:p w:rsidR="00A13092" w:rsidRDefault="00A13092"/>
    <w:p w:rsidR="00A13092" w:rsidRDefault="00A13092"/>
    <w:p w:rsidR="00A13092" w:rsidRDefault="00A13092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86360</wp:posOffset>
            </wp:positionV>
            <wp:extent cx="2638425" cy="1209675"/>
            <wp:effectExtent l="19050" t="0" r="9525" b="0"/>
            <wp:wrapSquare wrapText="bothSides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S.15.</w:t>
      </w:r>
    </w:p>
    <w:p w:rsidR="00702E05" w:rsidRDefault="00702E05"/>
    <w:p w:rsidR="00702E05" w:rsidRDefault="00702E05"/>
    <w:p w:rsidR="00702E05" w:rsidRDefault="00702E05"/>
    <w:p w:rsidR="00702E05" w:rsidRDefault="00702E05"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156210</wp:posOffset>
            </wp:positionV>
            <wp:extent cx="2695575" cy="1085850"/>
            <wp:effectExtent l="19050" t="0" r="9525" b="0"/>
            <wp:wrapSquare wrapText="bothSides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S.16.</w:t>
      </w:r>
    </w:p>
    <w:p w:rsidR="00702E05" w:rsidRDefault="00702E05"/>
    <w:p w:rsidR="00702E05" w:rsidRDefault="00702E05"/>
    <w:p w:rsidR="00702E05" w:rsidRDefault="00702E05"/>
    <w:p w:rsidR="00702E05" w:rsidRDefault="00702E05"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-3175</wp:posOffset>
            </wp:positionV>
            <wp:extent cx="2524125" cy="962025"/>
            <wp:effectExtent l="19050" t="0" r="9525" b="0"/>
            <wp:wrapSquare wrapText="bothSides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S.17.</w:t>
      </w:r>
    </w:p>
    <w:p w:rsidR="00702E05" w:rsidRDefault="00702E05"/>
    <w:p w:rsidR="00702E05" w:rsidRDefault="00702E05"/>
    <w:p w:rsidR="00702E05" w:rsidRDefault="00702E05"/>
    <w:p w:rsidR="00702E05" w:rsidRDefault="00702E05">
      <w:r>
        <w:rPr>
          <w:noProof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81280</wp:posOffset>
            </wp:positionV>
            <wp:extent cx="2800350" cy="1362075"/>
            <wp:effectExtent l="19050" t="0" r="0" b="0"/>
            <wp:wrapSquare wrapText="bothSides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S.18</w:t>
      </w:r>
    </w:p>
    <w:p w:rsidR="00702E05" w:rsidRDefault="00702E05"/>
    <w:p w:rsidR="00702E05" w:rsidRDefault="00702E05"/>
    <w:p w:rsidR="00702E05" w:rsidRDefault="00702E05"/>
    <w:p w:rsidR="00702E05" w:rsidRDefault="00811F8B"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151130</wp:posOffset>
            </wp:positionV>
            <wp:extent cx="2581275" cy="1362075"/>
            <wp:effectExtent l="19050" t="0" r="9525" b="0"/>
            <wp:wrapSquare wrapText="bothSides"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05">
        <w:t>S.19.</w:t>
      </w:r>
    </w:p>
    <w:p w:rsidR="00811F8B" w:rsidRDefault="00811F8B"/>
    <w:p w:rsidR="00811F8B" w:rsidRDefault="00811F8B"/>
    <w:p w:rsidR="00811F8B" w:rsidRDefault="00811F8B"/>
    <w:p w:rsidR="00811F8B" w:rsidRDefault="00811F8B"/>
    <w:p w:rsidR="006844D7" w:rsidRDefault="006844D7"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231140</wp:posOffset>
            </wp:positionV>
            <wp:extent cx="2990850" cy="1714500"/>
            <wp:effectExtent l="19050" t="0" r="0" b="0"/>
            <wp:wrapSquare wrapText="bothSides"/>
            <wp:docPr id="2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F8B">
        <w:t>S.20</w:t>
      </w:r>
    </w:p>
    <w:p w:rsidR="00811F8B" w:rsidRDefault="00811F8B"/>
    <w:p w:rsidR="006844D7" w:rsidRDefault="006844D7"/>
    <w:p w:rsidR="006844D7" w:rsidRDefault="006844D7"/>
    <w:p w:rsidR="006844D7" w:rsidRDefault="006844D7"/>
    <w:p w:rsidR="006844D7" w:rsidRDefault="006844D7"/>
    <w:p w:rsidR="006844D7" w:rsidRDefault="006844D7"/>
    <w:p w:rsidR="008939C1" w:rsidRDefault="006844D7">
      <w:r>
        <w:t xml:space="preserve">HER SORU 5 PUANDIR. SÜRE 40 </w:t>
      </w:r>
      <w:proofErr w:type="gramStart"/>
      <w:r>
        <w:t>DAKİKADIR.</w:t>
      </w:r>
      <w:r w:rsidR="008939C1">
        <w:t>CEVAPLARI</w:t>
      </w:r>
      <w:proofErr w:type="gramEnd"/>
      <w:r w:rsidR="008939C1">
        <w:t xml:space="preserve">  AŞAĞIDAKİ  TABLOYA İŞARETLEYİNİZ.</w:t>
      </w:r>
    </w:p>
    <w:tbl>
      <w:tblPr>
        <w:tblStyle w:val="TabloKlavuzu"/>
        <w:tblW w:w="0" w:type="auto"/>
        <w:tblLook w:val="04A0"/>
      </w:tblPr>
      <w:tblGrid>
        <w:gridCol w:w="567"/>
        <w:gridCol w:w="567"/>
        <w:gridCol w:w="567"/>
        <w:gridCol w:w="567"/>
        <w:gridCol w:w="568"/>
      </w:tblGrid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/>
        </w:tc>
        <w:tc>
          <w:tcPr>
            <w:tcW w:w="567" w:type="dxa"/>
          </w:tcPr>
          <w:p w:rsidR="008939C1" w:rsidRDefault="008939C1">
            <w:r>
              <w:t>A</w:t>
            </w:r>
          </w:p>
        </w:tc>
        <w:tc>
          <w:tcPr>
            <w:tcW w:w="567" w:type="dxa"/>
          </w:tcPr>
          <w:p w:rsidR="008939C1" w:rsidRDefault="008939C1">
            <w:r>
              <w:t>B</w:t>
            </w:r>
          </w:p>
        </w:tc>
        <w:tc>
          <w:tcPr>
            <w:tcW w:w="567" w:type="dxa"/>
          </w:tcPr>
          <w:p w:rsidR="008939C1" w:rsidRDefault="008939C1">
            <w:r>
              <w:t>C</w:t>
            </w:r>
          </w:p>
        </w:tc>
        <w:tc>
          <w:tcPr>
            <w:tcW w:w="568" w:type="dxa"/>
          </w:tcPr>
          <w:p w:rsidR="008939C1" w:rsidRDefault="008939C1">
            <w:r>
              <w:t>D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1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2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3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4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5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6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7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8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9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10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11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12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13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14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15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16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17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62"/>
        </w:trPr>
        <w:tc>
          <w:tcPr>
            <w:tcW w:w="567" w:type="dxa"/>
          </w:tcPr>
          <w:p w:rsidR="008939C1" w:rsidRDefault="008939C1">
            <w:r>
              <w:t>18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47"/>
        </w:trPr>
        <w:tc>
          <w:tcPr>
            <w:tcW w:w="567" w:type="dxa"/>
          </w:tcPr>
          <w:p w:rsidR="008939C1" w:rsidRDefault="008939C1">
            <w:r>
              <w:t>19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  <w:tr w:rsidR="008939C1" w:rsidTr="008939C1">
        <w:trPr>
          <w:trHeight w:val="276"/>
        </w:trPr>
        <w:tc>
          <w:tcPr>
            <w:tcW w:w="567" w:type="dxa"/>
          </w:tcPr>
          <w:p w:rsidR="008939C1" w:rsidRDefault="008939C1">
            <w:r>
              <w:t>20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7" w:type="dxa"/>
          </w:tcPr>
          <w:p w:rsidR="008939C1" w:rsidRDefault="008939C1">
            <w:r>
              <w:t>O</w:t>
            </w:r>
          </w:p>
        </w:tc>
        <w:tc>
          <w:tcPr>
            <w:tcW w:w="568" w:type="dxa"/>
          </w:tcPr>
          <w:p w:rsidR="008939C1" w:rsidRDefault="008939C1">
            <w:r>
              <w:t>O</w:t>
            </w:r>
          </w:p>
        </w:tc>
      </w:tr>
    </w:tbl>
    <w:p w:rsidR="006844D7" w:rsidRDefault="006844D7"/>
    <w:sectPr w:rsidR="006844D7" w:rsidSect="001F2577">
      <w:pgSz w:w="11906" w:h="16838"/>
      <w:pgMar w:top="426" w:right="424" w:bottom="567" w:left="567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06" w:rsidRDefault="008D0306" w:rsidP="00990E40">
      <w:pPr>
        <w:spacing w:after="0" w:line="240" w:lineRule="auto"/>
      </w:pPr>
      <w:r>
        <w:separator/>
      </w:r>
    </w:p>
  </w:endnote>
  <w:endnote w:type="continuationSeparator" w:id="0">
    <w:p w:rsidR="008D0306" w:rsidRDefault="008D0306" w:rsidP="0099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06" w:rsidRDefault="008D0306" w:rsidP="00990E40">
      <w:pPr>
        <w:spacing w:after="0" w:line="240" w:lineRule="auto"/>
      </w:pPr>
      <w:r>
        <w:separator/>
      </w:r>
    </w:p>
  </w:footnote>
  <w:footnote w:type="continuationSeparator" w:id="0">
    <w:p w:rsidR="008D0306" w:rsidRDefault="008D0306" w:rsidP="0099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90E40"/>
    <w:rsid w:val="0018070A"/>
    <w:rsid w:val="001F2577"/>
    <w:rsid w:val="002815DC"/>
    <w:rsid w:val="0035380C"/>
    <w:rsid w:val="00384A61"/>
    <w:rsid w:val="004E3864"/>
    <w:rsid w:val="005045AA"/>
    <w:rsid w:val="00665049"/>
    <w:rsid w:val="006844D7"/>
    <w:rsid w:val="00702E05"/>
    <w:rsid w:val="0072256E"/>
    <w:rsid w:val="00811F8B"/>
    <w:rsid w:val="00872B7C"/>
    <w:rsid w:val="008939C1"/>
    <w:rsid w:val="008D0306"/>
    <w:rsid w:val="008E69A6"/>
    <w:rsid w:val="0091453D"/>
    <w:rsid w:val="00965674"/>
    <w:rsid w:val="00990E40"/>
    <w:rsid w:val="00A13092"/>
    <w:rsid w:val="00B05149"/>
    <w:rsid w:val="00B172E4"/>
    <w:rsid w:val="00B66DC4"/>
    <w:rsid w:val="00B80790"/>
    <w:rsid w:val="00C309FF"/>
    <w:rsid w:val="00DF5C9A"/>
    <w:rsid w:val="00E3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E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0E40"/>
  </w:style>
  <w:style w:type="paragraph" w:styleId="Altbilgi">
    <w:name w:val="footer"/>
    <w:basedOn w:val="Normal"/>
    <w:link w:val="AltbilgiChar"/>
    <w:uiPriority w:val="99"/>
    <w:semiHidden/>
    <w:unhideWhenUsed/>
    <w:rsid w:val="009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0E40"/>
  </w:style>
  <w:style w:type="table" w:styleId="TabloKlavuzu">
    <w:name w:val="Table Grid"/>
    <w:basedOn w:val="NormalTablo"/>
    <w:uiPriority w:val="59"/>
    <w:rsid w:val="0089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62EFEF-3503-4E99-AC5D-552E05E6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2016-04-18T18:34:00Z</dcterms:created>
  <dcterms:modified xsi:type="dcterms:W3CDTF">2016-04-19T21:21:00Z</dcterms:modified>
</cp:coreProperties>
</file>