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A81" w:rsidRPr="00CE24D2" w:rsidRDefault="00F7110C" w:rsidP="00F62D65">
      <w:pPr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........................</w:t>
      </w:r>
      <w:proofErr w:type="gramEnd"/>
      <w:r w:rsidR="00523FC2">
        <w:rPr>
          <w:sz w:val="18"/>
          <w:szCs w:val="18"/>
        </w:rPr>
        <w:t>ORTAOKULU 8</w:t>
      </w:r>
      <w:r w:rsidR="00CE24D2" w:rsidRPr="00CE24D2">
        <w:rPr>
          <w:sz w:val="18"/>
          <w:szCs w:val="18"/>
        </w:rPr>
        <w:t xml:space="preserve">. SINIF FEN BİLİMLERİ </w:t>
      </w:r>
      <w:r w:rsidR="00F62D65">
        <w:rPr>
          <w:sz w:val="18"/>
          <w:szCs w:val="18"/>
        </w:rPr>
        <w:t xml:space="preserve">    </w:t>
      </w:r>
      <w:r w:rsidR="00191C36">
        <w:rPr>
          <w:sz w:val="18"/>
          <w:szCs w:val="18"/>
        </w:rPr>
        <w:t>2.DÖNEM 2</w:t>
      </w:r>
      <w:r w:rsidR="00CE24D2" w:rsidRPr="00CE24D2">
        <w:rPr>
          <w:sz w:val="18"/>
          <w:szCs w:val="18"/>
        </w:rPr>
        <w:t xml:space="preserve"> YAZILI SINAV SORULARI.</w:t>
      </w:r>
    </w:p>
    <w:p w:rsidR="00523FC2" w:rsidRDefault="00CE24D2">
      <w:pPr>
        <w:rPr>
          <w:sz w:val="18"/>
          <w:szCs w:val="18"/>
        </w:rPr>
      </w:pPr>
      <w:r w:rsidRPr="00CE24D2">
        <w:rPr>
          <w:sz w:val="18"/>
          <w:szCs w:val="18"/>
        </w:rPr>
        <w:t>ADI SOYADI:</w:t>
      </w:r>
      <w:r w:rsidRPr="00CE24D2">
        <w:rPr>
          <w:sz w:val="18"/>
          <w:szCs w:val="18"/>
        </w:rPr>
        <w:tab/>
      </w:r>
      <w:r w:rsidRPr="00CE24D2">
        <w:rPr>
          <w:sz w:val="18"/>
          <w:szCs w:val="18"/>
        </w:rPr>
        <w:tab/>
      </w:r>
      <w:r w:rsidRPr="00CE24D2">
        <w:rPr>
          <w:sz w:val="18"/>
          <w:szCs w:val="18"/>
        </w:rPr>
        <w:tab/>
        <w:t xml:space="preserve">     </w:t>
      </w:r>
      <w:r>
        <w:rPr>
          <w:sz w:val="18"/>
          <w:szCs w:val="18"/>
        </w:rPr>
        <w:t>SINIFI: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</w:t>
      </w:r>
      <w:r w:rsidRPr="00CE24D2">
        <w:rPr>
          <w:sz w:val="18"/>
          <w:szCs w:val="18"/>
        </w:rPr>
        <w:t>NO:</w:t>
      </w:r>
      <w:r>
        <w:rPr>
          <w:sz w:val="18"/>
          <w:szCs w:val="18"/>
        </w:rPr>
        <w:tab/>
      </w:r>
    </w:p>
    <w:p w:rsidR="006E149A" w:rsidRDefault="009E215A" w:rsidP="009E215A">
      <w:pPr>
        <w:rPr>
          <w:sz w:val="18"/>
          <w:szCs w:val="18"/>
        </w:rPr>
      </w:pPr>
      <w:r w:rsidRPr="009E215A">
        <w:rPr>
          <w:sz w:val="18"/>
          <w:szCs w:val="18"/>
        </w:rPr>
        <w:t>1.</w:t>
      </w:r>
      <w:r w:rsidR="001430AD" w:rsidRPr="001430AD">
        <w:rPr>
          <w:noProof/>
          <w:lang w:eastAsia="tr-TR"/>
        </w:rPr>
        <w:t xml:space="preserve"> </w:t>
      </w:r>
      <w:r w:rsidR="001430AD">
        <w:rPr>
          <w:noProof/>
          <w:lang w:eastAsia="tr-TR"/>
        </w:rPr>
        <w:drawing>
          <wp:inline distT="0" distB="0" distL="0" distR="0" wp14:anchorId="26EEC48B" wp14:editId="30F6CB09">
            <wp:extent cx="3457575" cy="271462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 w:rsidR="00523FC2" w:rsidRPr="009E215A">
        <w:rPr>
          <w:sz w:val="18"/>
          <w:szCs w:val="18"/>
        </w:rPr>
        <w:t xml:space="preserve">2. </w:t>
      </w:r>
      <w:r w:rsidR="00523FC2" w:rsidRPr="00523FC2">
        <w:rPr>
          <w:noProof/>
          <w:lang w:eastAsia="tr-TR"/>
        </w:rPr>
        <w:drawing>
          <wp:inline distT="0" distB="0" distL="0" distR="0">
            <wp:extent cx="3507740" cy="2286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58" cy="23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FC2" w:rsidRPr="009E215A">
        <w:rPr>
          <w:sz w:val="18"/>
          <w:szCs w:val="18"/>
        </w:rPr>
        <w:t xml:space="preserve">3. </w:t>
      </w:r>
      <w:r w:rsidR="00523FC2" w:rsidRPr="00523FC2">
        <w:rPr>
          <w:noProof/>
          <w:lang w:eastAsia="tr-TR"/>
        </w:rPr>
        <w:drawing>
          <wp:inline distT="0" distB="0" distL="0" distR="0">
            <wp:extent cx="3505200" cy="16192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18" cy="16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FC2" w:rsidRPr="009E215A">
        <w:rPr>
          <w:sz w:val="18"/>
          <w:szCs w:val="18"/>
        </w:rPr>
        <w:t xml:space="preserve">4. </w:t>
      </w:r>
      <w:r w:rsidR="00523FC2" w:rsidRPr="00523FC2">
        <w:rPr>
          <w:noProof/>
          <w:lang w:eastAsia="tr-TR"/>
        </w:rPr>
        <w:drawing>
          <wp:inline distT="0" distB="0" distL="0" distR="0">
            <wp:extent cx="3509010" cy="22479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42" cy="22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D2" w:rsidRPr="00F62D65" w:rsidRDefault="001430AD" w:rsidP="009E215A">
      <w:pPr>
        <w:rPr>
          <w:sz w:val="18"/>
          <w:szCs w:val="18"/>
        </w:rPr>
      </w:pPr>
      <w:r>
        <w:rPr>
          <w:sz w:val="18"/>
          <w:szCs w:val="18"/>
        </w:rPr>
        <w:t>5.</w:t>
      </w:r>
      <w:r w:rsidR="00CE24D2" w:rsidRPr="009E215A">
        <w:tab/>
      </w:r>
      <w:r w:rsidR="00CE24D2" w:rsidRPr="009E215A">
        <w:tab/>
      </w:r>
      <w:r w:rsidR="00CE24D2" w:rsidRPr="009E215A">
        <w:tab/>
      </w:r>
      <w:r w:rsidR="00CE24D2" w:rsidRPr="009E215A">
        <w:tab/>
      </w:r>
    </w:p>
    <w:p w:rsidR="001430AD" w:rsidRDefault="001430AD" w:rsidP="00F62D65">
      <w:pPr>
        <w:jc w:val="center"/>
        <w:rPr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093A250F" wp14:editId="16AC5A0A">
            <wp:extent cx="3295650" cy="129540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0AD" w:rsidRDefault="001430AD">
      <w:pPr>
        <w:rPr>
          <w:sz w:val="18"/>
          <w:szCs w:val="18"/>
        </w:rPr>
      </w:pPr>
      <w:r>
        <w:rPr>
          <w:sz w:val="18"/>
          <w:szCs w:val="18"/>
        </w:rPr>
        <w:t>6.</w:t>
      </w:r>
    </w:p>
    <w:p w:rsidR="00CE24D2" w:rsidRDefault="001430AD">
      <w:pPr>
        <w:rPr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385B5EB8" wp14:editId="244D929C">
            <wp:extent cx="3342323" cy="24860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3021" cy="24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0AD" w:rsidRDefault="001430AD">
      <w:pPr>
        <w:rPr>
          <w:sz w:val="18"/>
          <w:szCs w:val="18"/>
        </w:rPr>
      </w:pPr>
      <w:r>
        <w:rPr>
          <w:sz w:val="18"/>
          <w:szCs w:val="18"/>
        </w:rPr>
        <w:t>7.</w:t>
      </w:r>
    </w:p>
    <w:p w:rsidR="00EF239A" w:rsidRDefault="001430AD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43BB6C9" wp14:editId="01DFEA94">
            <wp:extent cx="3008630" cy="1609725"/>
            <wp:effectExtent l="0" t="0" r="127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9A" w:rsidRDefault="00EF239A">
      <w:pPr>
        <w:rPr>
          <w:sz w:val="18"/>
          <w:szCs w:val="18"/>
        </w:rPr>
      </w:pPr>
      <w:r>
        <w:rPr>
          <w:sz w:val="18"/>
          <w:szCs w:val="18"/>
        </w:rPr>
        <w:t xml:space="preserve">8. </w:t>
      </w:r>
      <w:r w:rsidRPr="004053D8">
        <w:rPr>
          <w:noProof/>
          <w:sz w:val="18"/>
          <w:szCs w:val="18"/>
          <w:lang w:eastAsia="tr-TR"/>
        </w:rPr>
        <w:drawing>
          <wp:inline distT="0" distB="0" distL="0" distR="0" wp14:anchorId="54B8A09A" wp14:editId="49F62337">
            <wp:extent cx="3508375" cy="2809875"/>
            <wp:effectExtent l="0" t="0" r="0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64" cy="28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49A" w:rsidRDefault="006E149A">
      <w:pPr>
        <w:rPr>
          <w:sz w:val="18"/>
          <w:szCs w:val="18"/>
        </w:rPr>
      </w:pPr>
    </w:p>
    <w:p w:rsidR="006E149A" w:rsidRDefault="006E149A">
      <w:pPr>
        <w:rPr>
          <w:sz w:val="18"/>
          <w:szCs w:val="18"/>
        </w:rPr>
      </w:pPr>
    </w:p>
    <w:p w:rsidR="006E149A" w:rsidRDefault="006E149A">
      <w:pPr>
        <w:rPr>
          <w:sz w:val="18"/>
          <w:szCs w:val="18"/>
        </w:rPr>
      </w:pPr>
    </w:p>
    <w:p w:rsidR="00EF239A" w:rsidRDefault="006E149A">
      <w:pPr>
        <w:rPr>
          <w:sz w:val="18"/>
          <w:szCs w:val="18"/>
        </w:rPr>
      </w:pPr>
      <w:r>
        <w:rPr>
          <w:sz w:val="18"/>
          <w:szCs w:val="18"/>
        </w:rPr>
        <w:lastRenderedPageBreak/>
        <w:t>9.</w:t>
      </w:r>
      <w:r w:rsidR="00E929E1" w:rsidRPr="00E929E1">
        <w:rPr>
          <w:noProof/>
          <w:lang w:eastAsia="tr-TR"/>
        </w:rPr>
        <w:t xml:space="preserve"> </w:t>
      </w:r>
      <w:r w:rsidR="00E929E1">
        <w:rPr>
          <w:noProof/>
          <w:lang w:eastAsia="tr-TR"/>
        </w:rPr>
        <w:drawing>
          <wp:inline distT="0" distB="0" distL="0" distR="0" wp14:anchorId="5EE5DF2F" wp14:editId="33AFFF24">
            <wp:extent cx="3510280" cy="1489497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4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9E1" w:rsidRPr="00E929E1" w:rsidRDefault="00E929E1" w:rsidP="00E929E1">
      <w:pPr>
        <w:rPr>
          <w:rFonts w:ascii="Comic Sans MS" w:hAnsi="Comic Sans MS"/>
          <w:sz w:val="18"/>
          <w:szCs w:val="18"/>
        </w:rPr>
      </w:pPr>
      <w:r w:rsidRPr="00277D0A">
        <w:rPr>
          <w:rFonts w:ascii="Comic Sans MS" w:hAnsi="Comic Sans MS" w:cs="Tahoma"/>
          <w:b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BEF7FD" wp14:editId="3F3C70F6">
                <wp:simplePos x="0" y="0"/>
                <wp:positionH relativeFrom="column">
                  <wp:align>right</wp:align>
                </wp:positionH>
                <wp:positionV relativeFrom="paragraph">
                  <wp:posOffset>249555</wp:posOffset>
                </wp:positionV>
                <wp:extent cx="1228725" cy="828675"/>
                <wp:effectExtent l="114300" t="0" r="28575" b="28575"/>
                <wp:wrapNone/>
                <wp:docPr id="19" name="Dikdörtgen Belirtme Çizgisi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828675"/>
                        </a:xfrm>
                        <a:prstGeom prst="wedgeRectCallout">
                          <a:avLst>
                            <a:gd name="adj1" fmla="val -58443"/>
                            <a:gd name="adj2" fmla="val -2642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9E1" w:rsidRPr="00E929E1" w:rsidRDefault="00E929E1" w:rsidP="00E929E1">
                            <w:pPr>
                              <w:spacing w:before="120"/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</w:pPr>
                            <w:r w:rsidRPr="00E929E1"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  <w:t xml:space="preserve">Akşamdan iyi ki hamuru mayaladık. </w:t>
                            </w:r>
                            <w:proofErr w:type="gramStart"/>
                            <w:r w:rsidRPr="00E929E1"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  <w:t xml:space="preserve">Kışlık ekmek hazır. </w:t>
                            </w:r>
                            <w:proofErr w:type="gramEnd"/>
                            <w:r w:rsidRPr="00E929E1"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  <w:t xml:space="preserve">Yarında turşuyu </w:t>
                            </w:r>
                            <w:r w:rsidRPr="00E929E1"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  <w:cr/>
                            </w:r>
                            <w:proofErr w:type="gramStart"/>
                            <w:r w:rsidRPr="00E929E1"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  <w:t>yaparız</w:t>
                            </w:r>
                            <w:proofErr w:type="gramEnd"/>
                            <w:r w:rsidRPr="00E929E1"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E929E1" w:rsidRDefault="00E929E1" w:rsidP="00E929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BEF7F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19" o:spid="_x0000_s1026" type="#_x0000_t61" style="position:absolute;margin-left:45.55pt;margin-top:19.65pt;width:96.75pt;height:65.25pt;z-index:2516899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" adj="-1824,5092" strokecolor="#f60" strokeweight="1.5pt">
                <v:textbox>
                  <w:txbxContent>
                    <w:p w:rsidR="00E929E1" w:rsidRPr="00E929E1" w:rsidRDefault="00E929E1" w:rsidP="00E929E1">
                      <w:pPr>
                        <w:spacing w:before="120"/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</w:pPr>
                      <w:r w:rsidRPr="00E929E1"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  <w:t xml:space="preserve">Akşamdan iyi ki hamuru mayaladık. </w:t>
                      </w:r>
                      <w:proofErr w:type="gramStart"/>
                      <w:r w:rsidRPr="00E929E1"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  <w:t xml:space="preserve">Kışlık ekmek hazır. </w:t>
                      </w:r>
                      <w:proofErr w:type="gramEnd"/>
                      <w:r w:rsidRPr="00E929E1"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  <w:t xml:space="preserve">Yarında turşuyu </w:t>
                      </w:r>
                      <w:r w:rsidRPr="00E929E1"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  <w:cr/>
                      </w:r>
                      <w:proofErr w:type="gramStart"/>
                      <w:r w:rsidRPr="00E929E1"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  <w:t>yaparız</w:t>
                      </w:r>
                      <w:proofErr w:type="gramEnd"/>
                      <w:r w:rsidRPr="00E929E1"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  <w:t>.</w:t>
                      </w:r>
                    </w:p>
                    <w:p w:rsidR="00E929E1" w:rsidRDefault="00E929E1" w:rsidP="00E929E1"/>
                  </w:txbxContent>
                </v:textbox>
              </v:shape>
            </w:pict>
          </mc:Fallback>
        </mc:AlternateContent>
      </w:r>
      <w:r w:rsidRPr="00277D0A">
        <w:rPr>
          <w:rFonts w:ascii="Comic Sans MS" w:hAnsi="Comic Sans MS" w:cs="Tahoma"/>
          <w:b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BCF94F" wp14:editId="41B544A2">
                <wp:simplePos x="0" y="0"/>
                <wp:positionH relativeFrom="column">
                  <wp:posOffset>381635</wp:posOffset>
                </wp:positionH>
                <wp:positionV relativeFrom="paragraph">
                  <wp:posOffset>5715</wp:posOffset>
                </wp:positionV>
                <wp:extent cx="752475" cy="742950"/>
                <wp:effectExtent l="0" t="0" r="295275" b="19050"/>
                <wp:wrapNone/>
                <wp:docPr id="43" name="Dikdörtgen Belirtme Çizgisi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742950"/>
                        </a:xfrm>
                        <a:prstGeom prst="wedgeRectCallout">
                          <a:avLst>
                            <a:gd name="adj1" fmla="val 82153"/>
                            <a:gd name="adj2" fmla="val -1269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9E1" w:rsidRPr="00E929E1" w:rsidRDefault="00E929E1" w:rsidP="00E929E1">
                            <w:pPr>
                              <w:spacing w:before="120"/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</w:pPr>
                            <w:r w:rsidRPr="00E929E1"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  <w:t>Ben</w:t>
                            </w:r>
                            <w:r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929E1">
                              <w:rPr>
                                <w:rFonts w:ascii="Verdana" w:hAnsi="Verdana" w:cs="Tahoma"/>
                                <w:bCs/>
                                <w:sz w:val="16"/>
                                <w:szCs w:val="16"/>
                              </w:rPr>
                              <w:t xml:space="preserve">de akşam yoğurt yapacağım. </w:t>
                            </w:r>
                          </w:p>
                          <w:p w:rsidR="00E929E1" w:rsidRDefault="00E929E1" w:rsidP="00E929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CF94F" id="Dikdörtgen Belirtme Çizgisi 43" o:spid="_x0000_s1027" type="#_x0000_t61" style="position:absolute;margin-left:30.05pt;margin-top:.45pt;width:59.25pt;height:5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" adj="28545,8057" strokecolor="#c9f" strokeweight="1.5pt">
                <v:textbox>
                  <w:txbxContent>
                    <w:p w:rsidR="00E929E1" w:rsidRPr="00E929E1" w:rsidRDefault="00E929E1" w:rsidP="00E929E1">
                      <w:pPr>
                        <w:spacing w:before="120"/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</w:pPr>
                      <w:r w:rsidRPr="00E929E1"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  <w:t>Ben</w:t>
                      </w:r>
                      <w:r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929E1">
                        <w:rPr>
                          <w:rFonts w:ascii="Verdana" w:hAnsi="Verdana" w:cs="Tahoma"/>
                          <w:bCs/>
                          <w:sz w:val="16"/>
                          <w:szCs w:val="16"/>
                        </w:rPr>
                        <w:t xml:space="preserve">de akşam yoğurt yapacağım. </w:t>
                      </w:r>
                    </w:p>
                    <w:p w:rsidR="00E929E1" w:rsidRDefault="00E929E1" w:rsidP="00E929E1"/>
                  </w:txbxContent>
                </v:textbox>
              </v:shape>
            </w:pict>
          </mc:Fallback>
        </mc:AlternateContent>
      </w:r>
      <w:r w:rsidRPr="00277D0A"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88960" behindDoc="1" locked="0" layoutInCell="1" allowOverlap="1" wp14:anchorId="6216DB22" wp14:editId="21E190DA">
            <wp:simplePos x="0" y="0"/>
            <wp:positionH relativeFrom="margin">
              <wp:posOffset>953135</wp:posOffset>
            </wp:positionH>
            <wp:positionV relativeFrom="paragraph">
              <wp:posOffset>11430</wp:posOffset>
            </wp:positionV>
            <wp:extent cx="1526398" cy="942975"/>
            <wp:effectExtent l="0" t="0" r="0" b="0"/>
            <wp:wrapNone/>
            <wp:docPr id="6" name="Resim 6" descr="köyl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öyl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98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49A">
        <w:rPr>
          <w:sz w:val="18"/>
          <w:szCs w:val="18"/>
        </w:rPr>
        <w:t>10</w:t>
      </w:r>
      <w:r w:rsidR="004053D8">
        <w:rPr>
          <w:sz w:val="18"/>
          <w:szCs w:val="18"/>
        </w:rPr>
        <w:t>.</w:t>
      </w:r>
    </w:p>
    <w:p w:rsidR="00E929E1" w:rsidRPr="00277D0A" w:rsidRDefault="00E929E1" w:rsidP="00E929E1">
      <w:pPr>
        <w:spacing w:after="0" w:line="240" w:lineRule="auto"/>
        <w:rPr>
          <w:rFonts w:ascii="Comic Sans MS" w:hAnsi="Comic Sans MS" w:cs="Arial"/>
          <w:b/>
          <w:bCs/>
          <w:sz w:val="18"/>
          <w:szCs w:val="18"/>
        </w:rPr>
      </w:pPr>
    </w:p>
    <w:p w:rsidR="00E929E1" w:rsidRPr="00277D0A" w:rsidRDefault="00E929E1" w:rsidP="00E929E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929E1" w:rsidRPr="00277D0A" w:rsidRDefault="00E929E1" w:rsidP="00E929E1">
      <w:pPr>
        <w:ind w:left="180"/>
        <w:rPr>
          <w:rFonts w:ascii="Comic Sans MS" w:hAnsi="Comic Sans MS" w:cs="Tahoma"/>
          <w:bCs/>
          <w:sz w:val="18"/>
          <w:szCs w:val="18"/>
        </w:rPr>
      </w:pPr>
    </w:p>
    <w:p w:rsidR="00E929E1" w:rsidRDefault="00E929E1" w:rsidP="00E929E1">
      <w:pPr>
        <w:spacing w:before="120"/>
        <w:rPr>
          <w:rFonts w:ascii="Comic Sans MS" w:hAnsi="Comic Sans MS" w:cs="Tahoma"/>
          <w:bCs/>
          <w:sz w:val="18"/>
          <w:szCs w:val="18"/>
        </w:rPr>
      </w:pPr>
    </w:p>
    <w:p w:rsidR="00E929E1" w:rsidRPr="00277D0A" w:rsidRDefault="00E929E1" w:rsidP="00E929E1">
      <w:pPr>
        <w:spacing w:before="120"/>
        <w:rPr>
          <w:rFonts w:ascii="Comic Sans MS" w:hAnsi="Comic Sans MS" w:cs="Arial"/>
          <w:b/>
          <w:sz w:val="18"/>
          <w:szCs w:val="18"/>
        </w:rPr>
      </w:pPr>
      <w:r w:rsidRPr="00277D0A">
        <w:rPr>
          <w:rFonts w:ascii="Comic Sans MS" w:hAnsi="Comic Sans MS" w:cs="Arial"/>
          <w:b/>
          <w:sz w:val="18"/>
          <w:szCs w:val="18"/>
        </w:rPr>
        <w:t>Fotoğraftaki kadınların konuşmalarını fen ve teknoloji dersini günlük hayat ile ilişkilendire</w:t>
      </w:r>
      <w:r w:rsidRPr="00277D0A">
        <w:rPr>
          <w:rFonts w:ascii="Comic Sans MS" w:hAnsi="Comic Sans MS" w:cs="Arial"/>
          <w:b/>
          <w:sz w:val="18"/>
          <w:szCs w:val="18"/>
        </w:rPr>
        <w:softHyphen/>
        <w:t>rek ders anlatmak amacıyla kullanmak isteyen bir öğret</w:t>
      </w:r>
      <w:r w:rsidRPr="00277D0A">
        <w:rPr>
          <w:rFonts w:ascii="Comic Sans MS" w:hAnsi="Comic Sans MS" w:cs="Arial"/>
          <w:b/>
          <w:sz w:val="18"/>
          <w:szCs w:val="18"/>
        </w:rPr>
        <w:softHyphen/>
        <w:t>men bu örnekleri aşağıdaki konulardan hangisini anlatırken kul</w:t>
      </w:r>
      <w:r w:rsidRPr="00277D0A">
        <w:rPr>
          <w:rFonts w:ascii="Comic Sans MS" w:hAnsi="Comic Sans MS" w:cs="Arial"/>
          <w:b/>
          <w:sz w:val="18"/>
          <w:szCs w:val="18"/>
        </w:rPr>
        <w:softHyphen/>
        <w:t>lanır?</w:t>
      </w:r>
    </w:p>
    <w:p w:rsidR="00E929E1" w:rsidRPr="00277D0A" w:rsidRDefault="00E929E1" w:rsidP="00E929E1">
      <w:pPr>
        <w:spacing w:before="120"/>
        <w:rPr>
          <w:rFonts w:ascii="Comic Sans MS" w:hAnsi="Comic Sans MS" w:cs="Arial"/>
          <w:bCs/>
          <w:sz w:val="18"/>
          <w:szCs w:val="18"/>
        </w:rPr>
      </w:pPr>
      <w:r w:rsidRPr="00277D0A">
        <w:rPr>
          <w:rFonts w:ascii="Comic Sans MS" w:hAnsi="Comic Sans MS" w:cs="Arial"/>
          <w:bCs/>
          <w:sz w:val="18"/>
          <w:szCs w:val="18"/>
        </w:rPr>
        <w:t>A) Oksijensiz Solunum</w:t>
      </w:r>
      <w:r w:rsidRPr="00277D0A">
        <w:rPr>
          <w:rFonts w:ascii="Comic Sans MS" w:hAnsi="Comic Sans MS" w:cs="Arial"/>
          <w:bCs/>
          <w:sz w:val="18"/>
          <w:szCs w:val="18"/>
        </w:rPr>
        <w:tab/>
        <w:t>B) Oksijenli solunum</w:t>
      </w:r>
    </w:p>
    <w:p w:rsidR="004053D8" w:rsidRPr="00E929E1" w:rsidRDefault="00E929E1" w:rsidP="00E929E1">
      <w:pPr>
        <w:spacing w:line="240" w:lineRule="auto"/>
        <w:rPr>
          <w:rFonts w:ascii="Comic Sans MS" w:hAnsi="Comic Sans MS" w:cs="Arial"/>
          <w:sz w:val="18"/>
          <w:szCs w:val="18"/>
        </w:rPr>
      </w:pPr>
      <w:r w:rsidRPr="00277D0A">
        <w:rPr>
          <w:rFonts w:ascii="Comic Sans MS" w:hAnsi="Comic Sans MS" w:cs="Arial"/>
          <w:bCs/>
          <w:sz w:val="18"/>
          <w:szCs w:val="18"/>
        </w:rPr>
        <w:t>C) Fotosentez</w:t>
      </w:r>
      <w:r w:rsidRPr="00277D0A">
        <w:rPr>
          <w:rFonts w:ascii="Comic Sans MS" w:hAnsi="Comic Sans MS" w:cs="Arial"/>
          <w:bCs/>
          <w:sz w:val="18"/>
          <w:szCs w:val="18"/>
        </w:rPr>
        <w:tab/>
        <w:t xml:space="preserve">             D) Karbon döngüsü</w:t>
      </w:r>
    </w:p>
    <w:p w:rsidR="00EF05EC" w:rsidRDefault="006E149A">
      <w:pPr>
        <w:rPr>
          <w:sz w:val="18"/>
          <w:szCs w:val="18"/>
        </w:rPr>
      </w:pPr>
      <w:r>
        <w:rPr>
          <w:sz w:val="18"/>
          <w:szCs w:val="18"/>
        </w:rPr>
        <w:t>11</w:t>
      </w:r>
      <w:r w:rsidR="004053D8">
        <w:rPr>
          <w:sz w:val="18"/>
          <w:szCs w:val="18"/>
        </w:rPr>
        <w:t>.</w:t>
      </w:r>
      <w:r w:rsidR="004053D8" w:rsidRPr="004053D8">
        <w:rPr>
          <w:sz w:val="18"/>
          <w:szCs w:val="18"/>
        </w:rPr>
        <w:t xml:space="preserve"> </w:t>
      </w:r>
      <w:r w:rsidR="001430AD" w:rsidRPr="00891EA8">
        <w:rPr>
          <w:noProof/>
          <w:sz w:val="18"/>
          <w:szCs w:val="18"/>
          <w:lang w:eastAsia="tr-TR"/>
        </w:rPr>
        <w:drawing>
          <wp:inline distT="0" distB="0" distL="0" distR="0" wp14:anchorId="22112516" wp14:editId="06C89483">
            <wp:extent cx="3508375" cy="213360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52" cy="21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9A" w:rsidRPr="00EF239A" w:rsidRDefault="006E149A" w:rsidP="00EF239A">
      <w:pPr>
        <w:ind w:left="180"/>
        <w:rPr>
          <w:rFonts w:ascii="Verdana" w:hAnsi="Verdana"/>
          <w:sz w:val="18"/>
          <w:szCs w:val="18"/>
        </w:rPr>
      </w:pPr>
      <w:r>
        <w:rPr>
          <w:sz w:val="18"/>
          <w:szCs w:val="18"/>
        </w:rPr>
        <w:t>12</w:t>
      </w:r>
      <w:r w:rsidR="0092425B">
        <w:rPr>
          <w:sz w:val="18"/>
          <w:szCs w:val="18"/>
        </w:rPr>
        <w:t>.</w:t>
      </w:r>
      <w:r w:rsidR="00EF239A" w:rsidRPr="00EF239A">
        <w:rPr>
          <w:rFonts w:ascii="Verdana" w:hAnsi="Verdana"/>
          <w:b/>
          <w:bCs/>
          <w:sz w:val="20"/>
          <w:szCs w:val="20"/>
        </w:rPr>
        <w:t xml:space="preserve"> </w:t>
      </w:r>
      <w:r w:rsidR="00EF239A" w:rsidRPr="00EF239A">
        <w:rPr>
          <w:rFonts w:ascii="Verdana" w:hAnsi="Verdana"/>
          <w:b/>
          <w:bCs/>
          <w:sz w:val="18"/>
          <w:szCs w:val="18"/>
        </w:rPr>
        <w:t>Hipotez:</w:t>
      </w:r>
      <w:r w:rsidR="00EF239A" w:rsidRPr="00EF239A">
        <w:rPr>
          <w:rFonts w:ascii="Verdana" w:hAnsi="Verdana"/>
          <w:sz w:val="18"/>
          <w:szCs w:val="18"/>
        </w:rPr>
        <w:t xml:space="preserve"> </w:t>
      </w:r>
      <w:r w:rsidR="00EF239A" w:rsidRPr="00EF239A">
        <w:rPr>
          <w:rFonts w:ascii="Verdana" w:hAnsi="Verdana"/>
          <w:i/>
          <w:iCs/>
          <w:sz w:val="18"/>
          <w:szCs w:val="18"/>
        </w:rPr>
        <w:t>Maddelerin erirken aldıkları ısı miktarları her madde için farklıdır.</w:t>
      </w:r>
    </w:p>
    <w:p w:rsidR="00EF239A" w:rsidRPr="00EF239A" w:rsidRDefault="00EF239A" w:rsidP="00EF239A">
      <w:pPr>
        <w:ind w:left="180"/>
        <w:rPr>
          <w:rFonts w:ascii="Verdana" w:hAnsi="Verdana"/>
          <w:sz w:val="18"/>
          <w:szCs w:val="18"/>
        </w:rPr>
      </w:pPr>
      <w:r w:rsidRPr="00EF239A">
        <w:rPr>
          <w:rFonts w:ascii="Verdana" w:hAnsi="Verdana"/>
          <w:sz w:val="18"/>
          <w:szCs w:val="18"/>
        </w:rPr>
        <w:t>Miray bu hipotezi doğrulamak için aşağıdaki düzeneği kuruyor.</w:t>
      </w:r>
    </w:p>
    <w:p w:rsidR="00EF239A" w:rsidRPr="00EF239A" w:rsidRDefault="00EF239A" w:rsidP="00EF239A">
      <w:pPr>
        <w:ind w:left="180"/>
        <w:rPr>
          <w:rFonts w:ascii="Verdana" w:hAnsi="Verdana"/>
          <w:sz w:val="18"/>
          <w:szCs w:val="18"/>
        </w:rPr>
      </w:pPr>
      <w:r w:rsidRPr="00EF239A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84864" behindDoc="1" locked="0" layoutInCell="1" allowOverlap="1" wp14:anchorId="0720D589" wp14:editId="11ACA6E3">
            <wp:simplePos x="0" y="0"/>
            <wp:positionH relativeFrom="column">
              <wp:posOffset>105410</wp:posOffset>
            </wp:positionH>
            <wp:positionV relativeFrom="paragraph">
              <wp:posOffset>7621</wp:posOffset>
            </wp:positionV>
            <wp:extent cx="3243580" cy="857250"/>
            <wp:effectExtent l="0" t="0" r="0" b="0"/>
            <wp:wrapNone/>
            <wp:docPr id="60" name="Resim 60" descr="b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39A" w:rsidRPr="00EF239A" w:rsidRDefault="00EF239A" w:rsidP="00EF239A">
      <w:pPr>
        <w:ind w:left="180"/>
        <w:rPr>
          <w:rFonts w:ascii="Verdana" w:hAnsi="Verdana"/>
          <w:sz w:val="18"/>
          <w:szCs w:val="18"/>
        </w:rPr>
      </w:pPr>
    </w:p>
    <w:p w:rsidR="00EF239A" w:rsidRPr="00EF239A" w:rsidRDefault="00EF239A" w:rsidP="00EF239A">
      <w:pPr>
        <w:ind w:left="180"/>
        <w:rPr>
          <w:rFonts w:ascii="Verdana" w:hAnsi="Verdana"/>
          <w:sz w:val="18"/>
          <w:szCs w:val="18"/>
        </w:rPr>
      </w:pPr>
    </w:p>
    <w:p w:rsidR="00EF239A" w:rsidRPr="00EF239A" w:rsidRDefault="00EF239A" w:rsidP="00EF239A">
      <w:pPr>
        <w:rPr>
          <w:rFonts w:ascii="Verdana" w:hAnsi="Verdana"/>
          <w:sz w:val="18"/>
          <w:szCs w:val="18"/>
        </w:rPr>
      </w:pPr>
    </w:p>
    <w:p w:rsidR="00EF239A" w:rsidRPr="00EF239A" w:rsidRDefault="00EF239A" w:rsidP="00EF239A">
      <w:pPr>
        <w:spacing w:before="80"/>
        <w:ind w:left="180"/>
        <w:rPr>
          <w:rFonts w:ascii="Verdana" w:hAnsi="Verdana"/>
          <w:b/>
          <w:bCs/>
          <w:sz w:val="18"/>
          <w:szCs w:val="18"/>
        </w:rPr>
      </w:pPr>
      <w:r w:rsidRPr="00EF239A">
        <w:rPr>
          <w:rFonts w:ascii="Verdana" w:hAnsi="Verdana"/>
          <w:b/>
          <w:bCs/>
          <w:sz w:val="18"/>
          <w:szCs w:val="18"/>
        </w:rPr>
        <w:t>İspirto ocaklarını yaktıktan sonra Miray aşağıdakilerden hangisini yapmalıdır?</w:t>
      </w:r>
    </w:p>
    <w:p w:rsidR="00EF239A" w:rsidRPr="00EF239A" w:rsidRDefault="00EF239A" w:rsidP="00EF239A">
      <w:pPr>
        <w:numPr>
          <w:ilvl w:val="0"/>
          <w:numId w:val="4"/>
        </w:numPr>
        <w:spacing w:before="80" w:after="0" w:line="240" w:lineRule="auto"/>
        <w:rPr>
          <w:rFonts w:ascii="Verdana" w:hAnsi="Verdana"/>
          <w:sz w:val="18"/>
          <w:szCs w:val="18"/>
        </w:rPr>
      </w:pPr>
      <w:r w:rsidRPr="00EF239A">
        <w:rPr>
          <w:rFonts w:ascii="Verdana" w:hAnsi="Verdana"/>
          <w:sz w:val="18"/>
          <w:szCs w:val="18"/>
        </w:rPr>
        <w:t>Demir ve buz tamamen eriyince termometre ile sıcaklıklarını ölçmelidir.</w:t>
      </w:r>
    </w:p>
    <w:p w:rsidR="00EF239A" w:rsidRPr="00EF239A" w:rsidRDefault="00EF239A" w:rsidP="00EF239A">
      <w:pPr>
        <w:numPr>
          <w:ilvl w:val="0"/>
          <w:numId w:val="4"/>
        </w:numPr>
        <w:spacing w:before="80" w:after="0" w:line="240" w:lineRule="auto"/>
        <w:rPr>
          <w:rFonts w:ascii="Verdana" w:hAnsi="Verdana"/>
          <w:sz w:val="18"/>
          <w:szCs w:val="18"/>
        </w:rPr>
      </w:pPr>
      <w:r w:rsidRPr="00EF239A">
        <w:rPr>
          <w:rFonts w:ascii="Verdana" w:hAnsi="Verdana"/>
          <w:sz w:val="18"/>
          <w:szCs w:val="18"/>
        </w:rPr>
        <w:t>Demir tamamen eriyince termometre ile sıcaklığını ölçmelidir.</w:t>
      </w:r>
    </w:p>
    <w:p w:rsidR="00EF239A" w:rsidRPr="00EF239A" w:rsidRDefault="00EF239A" w:rsidP="00EF239A">
      <w:pPr>
        <w:numPr>
          <w:ilvl w:val="0"/>
          <w:numId w:val="4"/>
        </w:numPr>
        <w:spacing w:before="80" w:after="0" w:line="240" w:lineRule="auto"/>
        <w:rPr>
          <w:rFonts w:ascii="Verdana" w:hAnsi="Verdana"/>
          <w:sz w:val="18"/>
          <w:szCs w:val="18"/>
        </w:rPr>
      </w:pPr>
      <w:r w:rsidRPr="00EF239A">
        <w:rPr>
          <w:rFonts w:ascii="Verdana" w:hAnsi="Verdana"/>
          <w:sz w:val="18"/>
          <w:szCs w:val="18"/>
        </w:rPr>
        <w:t>Buz tamamen eriyinceye kadar geçen süreyi ölçmelidir.</w:t>
      </w:r>
    </w:p>
    <w:p w:rsidR="006E149A" w:rsidRPr="006E149A" w:rsidRDefault="00EF239A" w:rsidP="00EF239A">
      <w:pPr>
        <w:pStyle w:val="ListeParagraf"/>
        <w:numPr>
          <w:ilvl w:val="0"/>
          <w:numId w:val="4"/>
        </w:numPr>
        <w:rPr>
          <w:b/>
          <w:sz w:val="18"/>
          <w:szCs w:val="18"/>
        </w:rPr>
      </w:pPr>
      <w:r w:rsidRPr="00EF239A">
        <w:rPr>
          <w:rFonts w:ascii="Verdana" w:hAnsi="Verdana"/>
          <w:sz w:val="18"/>
          <w:szCs w:val="18"/>
        </w:rPr>
        <w:t>Demir ve buzun tamamen eridikleri ana kadar geçen süreyi ayrı ayrı ölçmelidir</w:t>
      </w:r>
    </w:p>
    <w:p w:rsidR="00FD7E7A" w:rsidRPr="00EF239A" w:rsidRDefault="0092425B" w:rsidP="006E149A">
      <w:pPr>
        <w:pStyle w:val="ListeParagraf"/>
        <w:ind w:left="540"/>
        <w:rPr>
          <w:b/>
          <w:sz w:val="18"/>
          <w:szCs w:val="18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278B1C32" wp14:editId="1EC579D1">
            <wp:simplePos x="0" y="0"/>
            <wp:positionH relativeFrom="column">
              <wp:posOffset>1391285</wp:posOffset>
            </wp:positionH>
            <wp:positionV relativeFrom="paragraph">
              <wp:posOffset>213360</wp:posOffset>
            </wp:positionV>
            <wp:extent cx="1958975" cy="1552575"/>
            <wp:effectExtent l="0" t="0" r="3175" b="0"/>
            <wp:wrapSquare wrapText="bothSides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25B" w:rsidRDefault="0092425B" w:rsidP="0092425B">
      <w:pPr>
        <w:rPr>
          <w:sz w:val="18"/>
          <w:szCs w:val="18"/>
        </w:rPr>
      </w:pPr>
      <w:r>
        <w:rPr>
          <w:sz w:val="18"/>
          <w:szCs w:val="18"/>
        </w:rPr>
        <w:t>1</w:t>
      </w:r>
      <w:r w:rsidR="006E149A">
        <w:rPr>
          <w:sz w:val="18"/>
          <w:szCs w:val="18"/>
        </w:rPr>
        <w:t>3</w:t>
      </w:r>
      <w:r>
        <w:rPr>
          <w:sz w:val="18"/>
          <w:szCs w:val="18"/>
        </w:rPr>
        <w:t xml:space="preserve">. </w:t>
      </w:r>
      <w:r w:rsidRPr="003C7E8C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Yandaki şekilde pozitif yüklü cisim </w:t>
      </w:r>
      <w:proofErr w:type="gramStart"/>
      <w:r w:rsidRPr="003C7E8C">
        <w:rPr>
          <w:rFonts w:ascii="Times New Roman" w:eastAsia="Times New Roman" w:hAnsi="Times New Roman" w:cs="Times New Roman"/>
          <w:sz w:val="20"/>
          <w:szCs w:val="20"/>
          <w:lang w:eastAsia="tr-TR"/>
        </w:rPr>
        <w:t>nötr</w:t>
      </w:r>
      <w:proofErr w:type="gramEnd"/>
      <w:r w:rsidRPr="003C7E8C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elektroskoba </w:t>
      </w:r>
      <w:r w:rsidRPr="003C7E8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tr-TR"/>
        </w:rPr>
        <w:t xml:space="preserve">dokundurulursa </w:t>
      </w:r>
      <w:r w:rsidRPr="003C7E8C">
        <w:rPr>
          <w:rFonts w:ascii="Times New Roman" w:eastAsia="Times New Roman" w:hAnsi="Times New Roman" w:cs="Times New Roman"/>
          <w:sz w:val="20"/>
          <w:szCs w:val="20"/>
          <w:lang w:eastAsia="tr-TR"/>
        </w:rPr>
        <w:t>elektroskobun yaprakları nasıl hareket eder?</w:t>
      </w:r>
      <w:r>
        <w:rPr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82816" behindDoc="0" locked="0" layoutInCell="1" allowOverlap="1" wp14:anchorId="18DEFDA0" wp14:editId="3DB4AD87">
            <wp:simplePos x="0" y="0"/>
            <wp:positionH relativeFrom="column">
              <wp:posOffset>4045585</wp:posOffset>
            </wp:positionH>
            <wp:positionV relativeFrom="paragraph">
              <wp:posOffset>6781165</wp:posOffset>
            </wp:positionV>
            <wp:extent cx="3071495" cy="1948815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25B" w:rsidRDefault="0092425B" w:rsidP="0092425B">
      <w:pPr>
        <w:rPr>
          <w:sz w:val="18"/>
          <w:szCs w:val="18"/>
        </w:rPr>
      </w:pPr>
      <w:r w:rsidRPr="003C7E8C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A)</w:t>
      </w:r>
      <w:r w:rsidRPr="003C7E8C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Biraz açılır.               </w:t>
      </w:r>
      <w:r w:rsidRPr="003C7E8C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B)</w:t>
      </w:r>
      <w:r w:rsidRPr="003C7E8C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Biraz kapanır. </w:t>
      </w:r>
    </w:p>
    <w:p w:rsidR="0092425B" w:rsidRDefault="0092425B" w:rsidP="0092425B">
      <w:pPr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3C7E8C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C)</w:t>
      </w:r>
      <w:r w:rsidRPr="003C7E8C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Değişmez.                 </w:t>
      </w:r>
      <w:r w:rsidRPr="003C7E8C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D)</w:t>
      </w:r>
      <w:r w:rsidRPr="003C7E8C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Önce açılır sonra kapanır.</w:t>
      </w:r>
    </w:p>
    <w:p w:rsidR="00EF239A" w:rsidRDefault="006E149A" w:rsidP="0092425B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58240" behindDoc="1" locked="0" layoutInCell="1" allowOverlap="1" wp14:anchorId="5771FC0B" wp14:editId="4ADF1055">
            <wp:simplePos x="0" y="0"/>
            <wp:positionH relativeFrom="column">
              <wp:posOffset>176530</wp:posOffset>
            </wp:positionH>
            <wp:positionV relativeFrom="paragraph">
              <wp:posOffset>60325</wp:posOffset>
            </wp:positionV>
            <wp:extent cx="3286760" cy="2066925"/>
            <wp:effectExtent l="0" t="0" r="8890" b="952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14.</w:t>
      </w:r>
    </w:p>
    <w:p w:rsidR="006E149A" w:rsidRDefault="006E149A" w:rsidP="0092425B">
      <w:pPr>
        <w:rPr>
          <w:sz w:val="18"/>
          <w:szCs w:val="18"/>
        </w:rPr>
      </w:pPr>
    </w:p>
    <w:p w:rsidR="006E149A" w:rsidRDefault="006E149A" w:rsidP="0092425B">
      <w:pPr>
        <w:rPr>
          <w:sz w:val="18"/>
          <w:szCs w:val="18"/>
        </w:rPr>
      </w:pPr>
    </w:p>
    <w:p w:rsidR="006E149A" w:rsidRDefault="006E149A" w:rsidP="0092425B">
      <w:pPr>
        <w:rPr>
          <w:sz w:val="18"/>
          <w:szCs w:val="18"/>
        </w:rPr>
      </w:pPr>
    </w:p>
    <w:p w:rsidR="006E149A" w:rsidRDefault="006E149A" w:rsidP="0092425B">
      <w:pPr>
        <w:rPr>
          <w:sz w:val="18"/>
          <w:szCs w:val="18"/>
        </w:rPr>
      </w:pPr>
    </w:p>
    <w:p w:rsidR="006E149A" w:rsidRDefault="006E149A" w:rsidP="0092425B">
      <w:pPr>
        <w:rPr>
          <w:sz w:val="18"/>
          <w:szCs w:val="18"/>
        </w:rPr>
      </w:pPr>
    </w:p>
    <w:p w:rsidR="006E149A" w:rsidRDefault="006E149A" w:rsidP="0092425B">
      <w:pPr>
        <w:rPr>
          <w:sz w:val="18"/>
          <w:szCs w:val="18"/>
        </w:rPr>
      </w:pPr>
    </w:p>
    <w:p w:rsidR="006E149A" w:rsidRDefault="006E149A" w:rsidP="0092425B">
      <w:pPr>
        <w:rPr>
          <w:sz w:val="18"/>
          <w:szCs w:val="18"/>
        </w:rPr>
      </w:pPr>
    </w:p>
    <w:p w:rsidR="0092425B" w:rsidRPr="0092425B" w:rsidRDefault="0092425B" w:rsidP="0092425B">
      <w:pPr>
        <w:rPr>
          <w:sz w:val="18"/>
          <w:szCs w:val="18"/>
        </w:rPr>
      </w:pPr>
      <w:r>
        <w:rPr>
          <w:sz w:val="18"/>
          <w:szCs w:val="18"/>
        </w:rPr>
        <w:t>15.</w:t>
      </w:r>
    </w:p>
    <w:p w:rsidR="004053D8" w:rsidRDefault="0092425B">
      <w:pPr>
        <w:rPr>
          <w:sz w:val="18"/>
          <w:szCs w:val="18"/>
        </w:rPr>
      </w:pPr>
      <w:r w:rsidRPr="0089661E">
        <w:rPr>
          <w:noProof/>
          <w:sz w:val="18"/>
          <w:szCs w:val="18"/>
          <w:lang w:eastAsia="tr-TR"/>
        </w:rPr>
        <w:drawing>
          <wp:inline distT="0" distB="0" distL="0" distR="0" wp14:anchorId="6A825AA7" wp14:editId="25DCA757">
            <wp:extent cx="3505200" cy="723822"/>
            <wp:effectExtent l="0" t="0" r="0" b="63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42" cy="7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D8" w:rsidRDefault="004053D8">
      <w:pPr>
        <w:rPr>
          <w:sz w:val="18"/>
          <w:szCs w:val="18"/>
        </w:rPr>
      </w:pPr>
      <w:r>
        <w:rPr>
          <w:sz w:val="18"/>
          <w:szCs w:val="18"/>
        </w:rPr>
        <w:t>1</w:t>
      </w:r>
      <w:r w:rsidR="006E149A">
        <w:rPr>
          <w:sz w:val="18"/>
          <w:szCs w:val="18"/>
        </w:rPr>
        <w:t>6</w:t>
      </w:r>
      <w:r>
        <w:rPr>
          <w:sz w:val="18"/>
          <w:szCs w:val="18"/>
        </w:rPr>
        <w:t>.</w:t>
      </w:r>
      <w:r w:rsidR="0089661E" w:rsidRPr="0089661E">
        <w:rPr>
          <w:sz w:val="18"/>
          <w:szCs w:val="18"/>
        </w:rPr>
        <w:t xml:space="preserve"> </w:t>
      </w:r>
      <w:r w:rsidR="0089661E" w:rsidRPr="0089661E">
        <w:rPr>
          <w:noProof/>
          <w:sz w:val="18"/>
          <w:szCs w:val="18"/>
          <w:lang w:eastAsia="tr-TR"/>
        </w:rPr>
        <w:drawing>
          <wp:inline distT="0" distB="0" distL="0" distR="0" wp14:anchorId="1D0C72F3" wp14:editId="01A28C8D">
            <wp:extent cx="3507171" cy="16954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91" cy="17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1E" w:rsidRDefault="006E149A">
      <w:pPr>
        <w:rPr>
          <w:sz w:val="18"/>
          <w:szCs w:val="18"/>
        </w:rPr>
      </w:pPr>
      <w:r>
        <w:rPr>
          <w:sz w:val="18"/>
          <w:szCs w:val="18"/>
        </w:rPr>
        <w:t>17</w:t>
      </w:r>
      <w:r w:rsidR="0089661E">
        <w:rPr>
          <w:sz w:val="18"/>
          <w:szCs w:val="18"/>
        </w:rPr>
        <w:t>.</w:t>
      </w:r>
      <w:r w:rsidR="0089661E" w:rsidRPr="0089661E">
        <w:rPr>
          <w:sz w:val="18"/>
          <w:szCs w:val="18"/>
        </w:rPr>
        <w:t xml:space="preserve"> </w:t>
      </w:r>
    </w:p>
    <w:p w:rsidR="00EF239A" w:rsidRDefault="00EF239A">
      <w:pPr>
        <w:rPr>
          <w:sz w:val="18"/>
          <w:szCs w:val="18"/>
        </w:rPr>
      </w:pPr>
    </w:p>
    <w:p w:rsidR="0092425B" w:rsidRDefault="0089661E">
      <w:pPr>
        <w:rPr>
          <w:sz w:val="18"/>
          <w:szCs w:val="18"/>
        </w:rPr>
      </w:pPr>
      <w:r w:rsidRPr="0089661E">
        <w:rPr>
          <w:sz w:val="18"/>
          <w:szCs w:val="18"/>
        </w:rPr>
        <w:t xml:space="preserve"> </w:t>
      </w:r>
      <w:r w:rsidR="0092425B" w:rsidRPr="00863653">
        <w:rPr>
          <w:noProof/>
          <w:sz w:val="24"/>
          <w:szCs w:val="24"/>
          <w:lang w:eastAsia="tr-TR"/>
        </w:rPr>
        <w:drawing>
          <wp:inline distT="0" distB="0" distL="0" distR="0" wp14:anchorId="51BA82F2" wp14:editId="7B3E5055">
            <wp:extent cx="3086100" cy="24765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9A" w:rsidRDefault="006E149A">
      <w:pPr>
        <w:rPr>
          <w:sz w:val="18"/>
          <w:szCs w:val="18"/>
        </w:rPr>
      </w:pPr>
      <w:r>
        <w:rPr>
          <w:sz w:val="18"/>
          <w:szCs w:val="18"/>
        </w:rPr>
        <w:lastRenderedPageBreak/>
        <w:t>18</w:t>
      </w:r>
      <w:r w:rsidR="00EF239A">
        <w:rPr>
          <w:sz w:val="18"/>
          <w:szCs w:val="18"/>
        </w:rPr>
        <w:t>.</w:t>
      </w:r>
    </w:p>
    <w:p w:rsidR="0092425B" w:rsidRDefault="0092425B">
      <w:pPr>
        <w:rPr>
          <w:sz w:val="18"/>
          <w:szCs w:val="18"/>
        </w:rPr>
      </w:pPr>
      <w:r w:rsidRPr="00863653">
        <w:rPr>
          <w:noProof/>
          <w:sz w:val="24"/>
          <w:szCs w:val="24"/>
          <w:lang w:eastAsia="tr-TR"/>
        </w:rPr>
        <w:drawing>
          <wp:inline distT="0" distB="0" distL="0" distR="0" wp14:anchorId="3604FCD2" wp14:editId="7863D2A9">
            <wp:extent cx="3124200" cy="335280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5B" w:rsidRDefault="006E149A">
      <w:pPr>
        <w:rPr>
          <w:sz w:val="18"/>
          <w:szCs w:val="18"/>
        </w:rPr>
      </w:pPr>
      <w:r>
        <w:rPr>
          <w:sz w:val="18"/>
          <w:szCs w:val="18"/>
        </w:rPr>
        <w:t>19</w:t>
      </w:r>
      <w:r w:rsidR="0092425B">
        <w:rPr>
          <w:sz w:val="18"/>
          <w:szCs w:val="18"/>
        </w:rPr>
        <w:t>.</w:t>
      </w:r>
    </w:p>
    <w:p w:rsidR="0092425B" w:rsidRDefault="0092425B">
      <w:pPr>
        <w:rPr>
          <w:sz w:val="18"/>
          <w:szCs w:val="18"/>
        </w:rPr>
      </w:pPr>
      <w:r w:rsidRPr="00511033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5E444B17" wp14:editId="7D01A112">
            <wp:extent cx="3324225" cy="2590800"/>
            <wp:effectExtent l="0" t="0" r="9525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61" cy="25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5B" w:rsidRDefault="006E149A">
      <w:pPr>
        <w:rPr>
          <w:sz w:val="18"/>
          <w:szCs w:val="18"/>
        </w:rPr>
      </w:pPr>
      <w:r>
        <w:rPr>
          <w:sz w:val="18"/>
          <w:szCs w:val="18"/>
        </w:rPr>
        <w:t>20</w:t>
      </w:r>
      <w:r w:rsidR="0092425B">
        <w:rPr>
          <w:sz w:val="18"/>
          <w:szCs w:val="18"/>
        </w:rPr>
        <w:t>.</w:t>
      </w:r>
    </w:p>
    <w:p w:rsidR="0092425B" w:rsidRDefault="0092425B">
      <w:pPr>
        <w:rPr>
          <w:sz w:val="18"/>
          <w:szCs w:val="18"/>
        </w:rPr>
      </w:pPr>
      <w:r w:rsidRPr="00863653">
        <w:rPr>
          <w:noProof/>
          <w:sz w:val="24"/>
          <w:szCs w:val="24"/>
          <w:lang w:eastAsia="tr-TR"/>
        </w:rPr>
        <w:drawing>
          <wp:inline distT="0" distB="0" distL="0" distR="0" wp14:anchorId="513B3E86" wp14:editId="68DA8C0B">
            <wp:extent cx="3124200" cy="2695575"/>
            <wp:effectExtent l="0" t="0" r="0" b="952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49A" w:rsidRDefault="006E149A">
      <w:pPr>
        <w:rPr>
          <w:sz w:val="18"/>
          <w:szCs w:val="18"/>
        </w:rPr>
      </w:pPr>
    </w:p>
    <w:p w:rsidR="006E149A" w:rsidRDefault="006E149A">
      <w:pPr>
        <w:rPr>
          <w:sz w:val="18"/>
          <w:szCs w:val="18"/>
        </w:rPr>
      </w:pPr>
    </w:p>
    <w:p w:rsidR="006E149A" w:rsidRDefault="006E149A">
      <w:pPr>
        <w:rPr>
          <w:sz w:val="18"/>
          <w:szCs w:val="18"/>
        </w:rPr>
      </w:pPr>
    </w:p>
    <w:p w:rsidR="006E149A" w:rsidRDefault="006E149A">
      <w:pPr>
        <w:rPr>
          <w:sz w:val="18"/>
          <w:szCs w:val="18"/>
        </w:rPr>
      </w:pPr>
      <w:r>
        <w:rPr>
          <w:sz w:val="18"/>
          <w:szCs w:val="18"/>
        </w:rPr>
        <w:t>21.</w:t>
      </w:r>
    </w:p>
    <w:p w:rsidR="0092425B" w:rsidRDefault="0092425B">
      <w:pPr>
        <w:rPr>
          <w:sz w:val="18"/>
          <w:szCs w:val="18"/>
        </w:rPr>
      </w:pPr>
      <w:r w:rsidRPr="00891EA8">
        <w:rPr>
          <w:noProof/>
          <w:sz w:val="18"/>
          <w:szCs w:val="18"/>
          <w:lang w:eastAsia="tr-TR"/>
        </w:rPr>
        <w:drawing>
          <wp:inline distT="0" distB="0" distL="0" distR="0" wp14:anchorId="5EB2C9DD" wp14:editId="0BF71C26">
            <wp:extent cx="3507105" cy="3209925"/>
            <wp:effectExtent l="0" t="0" r="0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47" cy="32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1E" w:rsidRDefault="00FD7E7A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59264" behindDoc="1" locked="0" layoutInCell="1" allowOverlap="1" wp14:anchorId="24D783C8" wp14:editId="7AE74D3E">
            <wp:simplePos x="0" y="0"/>
            <wp:positionH relativeFrom="column">
              <wp:posOffset>104775</wp:posOffset>
            </wp:positionH>
            <wp:positionV relativeFrom="paragraph">
              <wp:posOffset>17780</wp:posOffset>
            </wp:positionV>
            <wp:extent cx="3286760" cy="2066925"/>
            <wp:effectExtent l="0" t="0" r="8890" b="952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49A">
        <w:rPr>
          <w:sz w:val="18"/>
          <w:szCs w:val="18"/>
        </w:rPr>
        <w:t>22</w:t>
      </w:r>
      <w:r w:rsidR="0089661E">
        <w:rPr>
          <w:sz w:val="18"/>
          <w:szCs w:val="18"/>
        </w:rPr>
        <w:t>.</w:t>
      </w:r>
      <w:r w:rsidR="0089661E" w:rsidRPr="0089661E">
        <w:rPr>
          <w:sz w:val="18"/>
          <w:szCs w:val="18"/>
        </w:rPr>
        <w:t xml:space="preserve"> </w:t>
      </w:r>
    </w:p>
    <w:p w:rsidR="00FD7E7A" w:rsidRDefault="00FD7E7A">
      <w:pPr>
        <w:rPr>
          <w:sz w:val="18"/>
          <w:szCs w:val="18"/>
        </w:rPr>
      </w:pPr>
    </w:p>
    <w:p w:rsidR="00FD7E7A" w:rsidRDefault="00FD7E7A">
      <w:pPr>
        <w:rPr>
          <w:sz w:val="18"/>
          <w:szCs w:val="18"/>
        </w:rPr>
      </w:pPr>
    </w:p>
    <w:p w:rsidR="00FD7E7A" w:rsidRDefault="00FD7E7A">
      <w:pPr>
        <w:rPr>
          <w:sz w:val="18"/>
          <w:szCs w:val="18"/>
        </w:rPr>
      </w:pPr>
    </w:p>
    <w:p w:rsidR="00891EA8" w:rsidRPr="006E149A" w:rsidRDefault="00BF3BFF"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63360" behindDoc="0" locked="0" layoutInCell="1" allowOverlap="1" wp14:anchorId="5E56DF2C" wp14:editId="45BC903F">
            <wp:simplePos x="0" y="0"/>
            <wp:positionH relativeFrom="column">
              <wp:posOffset>4045585</wp:posOffset>
            </wp:positionH>
            <wp:positionV relativeFrom="paragraph">
              <wp:posOffset>6781165</wp:posOffset>
            </wp:positionV>
            <wp:extent cx="3071495" cy="1948815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64384" behindDoc="0" locked="0" layoutInCell="1" allowOverlap="1" wp14:anchorId="739DF7C7" wp14:editId="0E377AB1">
            <wp:simplePos x="0" y="0"/>
            <wp:positionH relativeFrom="column">
              <wp:posOffset>4045585</wp:posOffset>
            </wp:positionH>
            <wp:positionV relativeFrom="paragraph">
              <wp:posOffset>6781165</wp:posOffset>
            </wp:positionV>
            <wp:extent cx="3071495" cy="194881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3FF" w:rsidRDefault="000E03FF">
      <w:pPr>
        <w:rPr>
          <w:sz w:val="18"/>
          <w:szCs w:val="18"/>
        </w:rPr>
      </w:pPr>
    </w:p>
    <w:p w:rsidR="000E03FF" w:rsidRDefault="000E03FF">
      <w:pPr>
        <w:rPr>
          <w:sz w:val="18"/>
          <w:szCs w:val="18"/>
        </w:rPr>
      </w:pPr>
    </w:p>
    <w:p w:rsidR="000E03FF" w:rsidRDefault="000E03FF">
      <w:pPr>
        <w:rPr>
          <w:sz w:val="18"/>
          <w:szCs w:val="18"/>
        </w:rPr>
      </w:pPr>
    </w:p>
    <w:p w:rsidR="00891EA8" w:rsidRDefault="00891EA8">
      <w:pPr>
        <w:rPr>
          <w:sz w:val="18"/>
          <w:szCs w:val="18"/>
        </w:rPr>
      </w:pPr>
    </w:p>
    <w:p w:rsidR="00EF239A" w:rsidRPr="00EF239A" w:rsidRDefault="006E149A" w:rsidP="00EF239A">
      <w:pPr>
        <w:rPr>
          <w:sz w:val="18"/>
          <w:szCs w:val="18"/>
        </w:rPr>
      </w:pPr>
      <w:r>
        <w:rPr>
          <w:sz w:val="18"/>
          <w:szCs w:val="18"/>
        </w:rPr>
        <w:t>23</w:t>
      </w:r>
      <w:r w:rsidR="00891EA8">
        <w:rPr>
          <w:sz w:val="18"/>
          <w:szCs w:val="18"/>
        </w:rPr>
        <w:t>.</w:t>
      </w:r>
    </w:p>
    <w:tbl>
      <w:tblPr>
        <w:tblStyle w:val="TabloKlavuzu"/>
        <w:tblW w:w="5400" w:type="dxa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1199"/>
        <w:gridCol w:w="1220"/>
        <w:gridCol w:w="966"/>
        <w:gridCol w:w="1010"/>
        <w:gridCol w:w="1005"/>
      </w:tblGrid>
      <w:tr w:rsidR="00EF239A" w:rsidTr="00993869">
        <w:tc>
          <w:tcPr>
            <w:tcW w:w="1199" w:type="dxa"/>
            <w:vMerge w:val="restart"/>
            <w:shd w:val="clear" w:color="auto" w:fill="CCECFF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Bileşik formülü</w:t>
            </w:r>
          </w:p>
        </w:tc>
        <w:tc>
          <w:tcPr>
            <w:tcW w:w="1220" w:type="dxa"/>
            <w:vMerge w:val="restart"/>
            <w:shd w:val="clear" w:color="auto" w:fill="CCECFF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EF239A">
              <w:rPr>
                <w:rFonts w:ascii="Verdana" w:hAnsi="Verdana"/>
                <w:sz w:val="16"/>
                <w:szCs w:val="16"/>
              </w:rPr>
              <w:t>Kovalent</w:t>
            </w:r>
            <w:proofErr w:type="spellEnd"/>
            <w:r w:rsidRPr="00EF239A">
              <w:rPr>
                <w:rFonts w:ascii="Verdana" w:hAnsi="Verdana"/>
                <w:sz w:val="16"/>
                <w:szCs w:val="16"/>
              </w:rPr>
              <w:t xml:space="preserve"> bağ</w:t>
            </w:r>
          </w:p>
        </w:tc>
        <w:tc>
          <w:tcPr>
            <w:tcW w:w="966" w:type="dxa"/>
            <w:vMerge w:val="restart"/>
            <w:shd w:val="clear" w:color="auto" w:fill="CCECFF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İyonik bağ</w:t>
            </w:r>
          </w:p>
        </w:tc>
        <w:tc>
          <w:tcPr>
            <w:tcW w:w="2015" w:type="dxa"/>
            <w:gridSpan w:val="2"/>
            <w:shd w:val="clear" w:color="auto" w:fill="CCECFF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Bileşiği oluşturan elementlerin adı</w:t>
            </w:r>
          </w:p>
        </w:tc>
      </w:tr>
      <w:tr w:rsidR="00EF239A" w:rsidTr="00993869">
        <w:tc>
          <w:tcPr>
            <w:tcW w:w="1199" w:type="dxa"/>
            <w:vMerge/>
            <w:shd w:val="clear" w:color="auto" w:fill="CCECFF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20" w:type="dxa"/>
            <w:vMerge/>
            <w:shd w:val="clear" w:color="auto" w:fill="CCECFF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66" w:type="dxa"/>
            <w:vMerge/>
            <w:shd w:val="clear" w:color="auto" w:fill="CCECFF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10" w:type="dxa"/>
            <w:shd w:val="clear" w:color="auto" w:fill="CCECFF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EF239A">
              <w:rPr>
                <w:rFonts w:ascii="Verdana" w:hAnsi="Verdana"/>
                <w:i/>
                <w:iCs/>
                <w:sz w:val="16"/>
                <w:szCs w:val="16"/>
              </w:rPr>
              <w:t>Metal</w:t>
            </w:r>
          </w:p>
        </w:tc>
        <w:tc>
          <w:tcPr>
            <w:tcW w:w="1005" w:type="dxa"/>
            <w:shd w:val="clear" w:color="auto" w:fill="CCECFF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EF239A">
              <w:rPr>
                <w:rFonts w:ascii="Verdana" w:hAnsi="Verdana"/>
                <w:i/>
                <w:iCs/>
                <w:sz w:val="16"/>
                <w:szCs w:val="16"/>
              </w:rPr>
              <w:t>Ametal</w:t>
            </w:r>
          </w:p>
        </w:tc>
      </w:tr>
      <w:tr w:rsidR="00EF239A" w:rsidTr="00993869">
        <w:trPr>
          <w:trHeight w:hRule="exact" w:val="510"/>
        </w:trPr>
        <w:tc>
          <w:tcPr>
            <w:tcW w:w="1199" w:type="dxa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EF239A">
              <w:rPr>
                <w:rFonts w:ascii="Verdana" w:hAnsi="Verdana"/>
                <w:sz w:val="16"/>
                <w:szCs w:val="16"/>
              </w:rPr>
              <w:t>LiF</w:t>
            </w:r>
            <w:proofErr w:type="spellEnd"/>
          </w:p>
        </w:tc>
        <w:tc>
          <w:tcPr>
            <w:tcW w:w="1220" w:type="dxa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66" w:type="dxa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√</w:t>
            </w:r>
          </w:p>
        </w:tc>
        <w:tc>
          <w:tcPr>
            <w:tcW w:w="1010" w:type="dxa"/>
            <w:vAlign w:val="center"/>
          </w:tcPr>
          <w:p w:rsidR="00EF239A" w:rsidRPr="00EF239A" w:rsidRDefault="00EF239A" w:rsidP="00993869">
            <w:pPr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Lityum</w:t>
            </w:r>
          </w:p>
        </w:tc>
        <w:tc>
          <w:tcPr>
            <w:tcW w:w="1005" w:type="dxa"/>
            <w:vAlign w:val="center"/>
          </w:tcPr>
          <w:p w:rsidR="00EF239A" w:rsidRPr="00EF239A" w:rsidRDefault="00EF239A" w:rsidP="00993869">
            <w:pPr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Flor</w:t>
            </w:r>
          </w:p>
        </w:tc>
      </w:tr>
      <w:tr w:rsidR="00EF239A" w:rsidTr="00993869">
        <w:trPr>
          <w:trHeight w:hRule="exact" w:val="510"/>
        </w:trPr>
        <w:tc>
          <w:tcPr>
            <w:tcW w:w="1199" w:type="dxa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  <w:vertAlign w:val="subscript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N</w:t>
            </w:r>
            <w:r w:rsidRPr="00EF239A">
              <w:rPr>
                <w:rFonts w:ascii="Verdana" w:hAnsi="Verdana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20" w:type="dxa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√</w:t>
            </w:r>
          </w:p>
        </w:tc>
        <w:tc>
          <w:tcPr>
            <w:tcW w:w="966" w:type="dxa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10" w:type="dxa"/>
            <w:vAlign w:val="center"/>
          </w:tcPr>
          <w:p w:rsidR="00EF239A" w:rsidRPr="00EF239A" w:rsidRDefault="00EF239A" w:rsidP="00993869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EF239A" w:rsidRPr="00EF239A" w:rsidRDefault="00EF239A" w:rsidP="00993869">
            <w:pPr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Azot</w:t>
            </w:r>
          </w:p>
        </w:tc>
      </w:tr>
      <w:tr w:rsidR="00EF239A" w:rsidTr="00993869">
        <w:trPr>
          <w:trHeight w:hRule="exact" w:val="510"/>
        </w:trPr>
        <w:tc>
          <w:tcPr>
            <w:tcW w:w="1199" w:type="dxa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CO</w:t>
            </w:r>
          </w:p>
        </w:tc>
        <w:tc>
          <w:tcPr>
            <w:tcW w:w="1220" w:type="dxa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√</w:t>
            </w:r>
          </w:p>
        </w:tc>
        <w:tc>
          <w:tcPr>
            <w:tcW w:w="966" w:type="dxa"/>
            <w:vAlign w:val="center"/>
          </w:tcPr>
          <w:p w:rsidR="00EF239A" w:rsidRPr="00EF239A" w:rsidRDefault="00EF239A" w:rsidP="0099386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10" w:type="dxa"/>
            <w:vAlign w:val="center"/>
          </w:tcPr>
          <w:p w:rsidR="00EF239A" w:rsidRPr="00EF239A" w:rsidRDefault="00EF239A" w:rsidP="00993869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EF239A" w:rsidRPr="00EF239A" w:rsidRDefault="00EF239A" w:rsidP="00993869">
            <w:pPr>
              <w:rPr>
                <w:rFonts w:ascii="Verdana" w:hAnsi="Verdana"/>
                <w:sz w:val="16"/>
                <w:szCs w:val="16"/>
              </w:rPr>
            </w:pPr>
            <w:r w:rsidRPr="00EF239A">
              <w:rPr>
                <w:rFonts w:ascii="Verdana" w:hAnsi="Verdana"/>
                <w:sz w:val="16"/>
                <w:szCs w:val="16"/>
              </w:rPr>
              <w:t>Oksijen Karbon</w:t>
            </w:r>
          </w:p>
        </w:tc>
      </w:tr>
    </w:tbl>
    <w:p w:rsidR="00EF239A" w:rsidRPr="00EF239A" w:rsidRDefault="00EF239A" w:rsidP="00EF239A">
      <w:pPr>
        <w:spacing w:before="80"/>
        <w:ind w:left="180"/>
        <w:rPr>
          <w:rFonts w:ascii="Verdana" w:hAnsi="Verdana"/>
          <w:b/>
          <w:bCs/>
          <w:sz w:val="16"/>
          <w:szCs w:val="16"/>
        </w:rPr>
      </w:pPr>
      <w:r w:rsidRPr="00EF239A">
        <w:rPr>
          <w:rFonts w:ascii="Verdana" w:hAnsi="Verdana"/>
          <w:b/>
          <w:bCs/>
          <w:sz w:val="16"/>
          <w:szCs w:val="16"/>
        </w:rPr>
        <w:t xml:space="preserve">Şekildeki tabloyu inceleyen öğrencinin yaptığı yorumlardan hangisi </w:t>
      </w:r>
      <w:r w:rsidRPr="00EF239A">
        <w:rPr>
          <w:rFonts w:ascii="Verdana" w:hAnsi="Verdana"/>
          <w:b/>
          <w:bCs/>
          <w:sz w:val="16"/>
          <w:szCs w:val="16"/>
          <w:u w:val="single"/>
        </w:rPr>
        <w:t>yanlıştır</w:t>
      </w:r>
      <w:r w:rsidRPr="00EF239A">
        <w:rPr>
          <w:rFonts w:ascii="Verdana" w:hAnsi="Verdana"/>
          <w:b/>
          <w:bCs/>
          <w:sz w:val="16"/>
          <w:szCs w:val="16"/>
        </w:rPr>
        <w:t>?</w:t>
      </w:r>
    </w:p>
    <w:p w:rsidR="00EF239A" w:rsidRPr="00EF239A" w:rsidRDefault="00EF239A" w:rsidP="00EF239A">
      <w:pPr>
        <w:numPr>
          <w:ilvl w:val="0"/>
          <w:numId w:val="5"/>
        </w:numPr>
        <w:spacing w:before="80" w:after="0" w:line="240" w:lineRule="auto"/>
        <w:rPr>
          <w:rFonts w:ascii="Verdana" w:hAnsi="Verdana"/>
          <w:sz w:val="16"/>
          <w:szCs w:val="16"/>
        </w:rPr>
      </w:pPr>
      <w:r w:rsidRPr="00EF239A">
        <w:rPr>
          <w:rFonts w:ascii="Verdana" w:hAnsi="Verdana"/>
          <w:sz w:val="16"/>
          <w:szCs w:val="16"/>
        </w:rPr>
        <w:t>Metallerle ametaller arasında iyonik bağ görülür.</w:t>
      </w:r>
    </w:p>
    <w:p w:rsidR="00EF239A" w:rsidRPr="00EF239A" w:rsidRDefault="00EF239A" w:rsidP="00EF239A">
      <w:pPr>
        <w:numPr>
          <w:ilvl w:val="0"/>
          <w:numId w:val="5"/>
        </w:numPr>
        <w:spacing w:before="80" w:after="0" w:line="240" w:lineRule="auto"/>
        <w:rPr>
          <w:rFonts w:ascii="Verdana" w:hAnsi="Verdana"/>
          <w:sz w:val="16"/>
          <w:szCs w:val="16"/>
        </w:rPr>
      </w:pPr>
      <w:r w:rsidRPr="00EF239A">
        <w:rPr>
          <w:rFonts w:ascii="Verdana" w:hAnsi="Verdana"/>
          <w:sz w:val="16"/>
          <w:szCs w:val="16"/>
        </w:rPr>
        <w:t xml:space="preserve">Ametaller birbirleri ile </w:t>
      </w:r>
      <w:proofErr w:type="spellStart"/>
      <w:r w:rsidRPr="00EF239A">
        <w:rPr>
          <w:rFonts w:ascii="Verdana" w:hAnsi="Verdana"/>
          <w:sz w:val="16"/>
          <w:szCs w:val="16"/>
        </w:rPr>
        <w:t>kovalent</w:t>
      </w:r>
      <w:proofErr w:type="spellEnd"/>
      <w:r w:rsidRPr="00EF239A">
        <w:rPr>
          <w:rFonts w:ascii="Verdana" w:hAnsi="Verdana"/>
          <w:sz w:val="16"/>
          <w:szCs w:val="16"/>
        </w:rPr>
        <w:t xml:space="preserve"> bağlı bileşik oluştururlar.</w:t>
      </w:r>
    </w:p>
    <w:p w:rsidR="00EF239A" w:rsidRPr="00EF239A" w:rsidRDefault="00EF239A" w:rsidP="00EF239A">
      <w:pPr>
        <w:numPr>
          <w:ilvl w:val="0"/>
          <w:numId w:val="5"/>
        </w:numPr>
        <w:spacing w:before="80" w:after="0" w:line="240" w:lineRule="auto"/>
        <w:rPr>
          <w:rFonts w:ascii="Verdana" w:hAnsi="Verdana"/>
          <w:sz w:val="16"/>
          <w:szCs w:val="16"/>
        </w:rPr>
      </w:pPr>
      <w:r w:rsidRPr="00EF239A">
        <w:rPr>
          <w:rFonts w:ascii="Verdana" w:hAnsi="Verdana"/>
          <w:sz w:val="16"/>
          <w:szCs w:val="16"/>
        </w:rPr>
        <w:t>Her bileşik formülü iki çeşit atomdan oluşur.</w:t>
      </w:r>
    </w:p>
    <w:p w:rsidR="00EF239A" w:rsidRPr="00EF239A" w:rsidRDefault="00EF239A" w:rsidP="00EF239A">
      <w:pPr>
        <w:numPr>
          <w:ilvl w:val="0"/>
          <w:numId w:val="5"/>
        </w:numPr>
        <w:spacing w:before="80" w:after="0" w:line="240" w:lineRule="auto"/>
        <w:rPr>
          <w:rFonts w:ascii="Verdana" w:hAnsi="Verdana"/>
          <w:sz w:val="16"/>
          <w:szCs w:val="16"/>
        </w:rPr>
      </w:pPr>
      <w:r w:rsidRPr="00EF239A">
        <w:rPr>
          <w:rFonts w:ascii="Verdana" w:hAnsi="Verdana"/>
          <w:sz w:val="16"/>
          <w:szCs w:val="16"/>
        </w:rPr>
        <w:t>Lityum ile oksijenin oluşturacağı bileşikte iyonik bağ görülür.</w:t>
      </w:r>
    </w:p>
    <w:p w:rsidR="00BF3BFF" w:rsidRDefault="00BF3BFF" w:rsidP="00F62D65">
      <w:pPr>
        <w:jc w:val="center"/>
        <w:rPr>
          <w:b/>
          <w:sz w:val="18"/>
          <w:szCs w:val="18"/>
        </w:rPr>
      </w:pPr>
    </w:p>
    <w:p w:rsidR="00727584" w:rsidRDefault="00727584" w:rsidP="00F62D65">
      <w:pPr>
        <w:jc w:val="center"/>
        <w:rPr>
          <w:b/>
          <w:sz w:val="18"/>
          <w:szCs w:val="18"/>
        </w:rPr>
      </w:pPr>
    </w:p>
    <w:p w:rsidR="00727584" w:rsidRDefault="00727584" w:rsidP="00F62D65">
      <w:pPr>
        <w:jc w:val="center"/>
        <w:rPr>
          <w:b/>
          <w:sz w:val="18"/>
          <w:szCs w:val="18"/>
        </w:rPr>
      </w:pPr>
    </w:p>
    <w:p w:rsidR="00727584" w:rsidRDefault="00727584" w:rsidP="00F62D65">
      <w:pPr>
        <w:jc w:val="center"/>
        <w:rPr>
          <w:b/>
          <w:sz w:val="18"/>
          <w:szCs w:val="18"/>
        </w:rPr>
      </w:pPr>
    </w:p>
    <w:p w:rsidR="00727584" w:rsidRDefault="00727584" w:rsidP="00F62D65">
      <w:pPr>
        <w:jc w:val="center"/>
        <w:rPr>
          <w:b/>
          <w:sz w:val="18"/>
          <w:szCs w:val="18"/>
        </w:rPr>
      </w:pPr>
    </w:p>
    <w:p w:rsidR="006E149A" w:rsidRDefault="006E149A" w:rsidP="00F62D65">
      <w:pPr>
        <w:jc w:val="center"/>
        <w:rPr>
          <w:b/>
          <w:sz w:val="18"/>
          <w:szCs w:val="18"/>
        </w:rPr>
      </w:pPr>
    </w:p>
    <w:p w:rsidR="006E149A" w:rsidRDefault="006E149A" w:rsidP="00F62D65">
      <w:pPr>
        <w:jc w:val="center"/>
        <w:rPr>
          <w:b/>
          <w:sz w:val="18"/>
          <w:szCs w:val="18"/>
        </w:rPr>
      </w:pPr>
    </w:p>
    <w:p w:rsidR="006E149A" w:rsidRDefault="006E149A" w:rsidP="006E149A">
      <w:pPr>
        <w:spacing w:before="120"/>
        <w:rPr>
          <w:b/>
          <w:sz w:val="18"/>
          <w:szCs w:val="18"/>
        </w:rPr>
      </w:pPr>
    </w:p>
    <w:p w:rsidR="006413D5" w:rsidRDefault="006E149A" w:rsidP="006E149A">
      <w:pPr>
        <w:spacing w:before="1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24.</w:t>
      </w:r>
      <w:r w:rsidR="006413D5">
        <w:rPr>
          <w:rFonts w:ascii="Tahoma" w:hAnsi="Tahoma" w:cs="Tahoma"/>
          <w:sz w:val="20"/>
          <w:szCs w:val="20"/>
        </w:rPr>
        <w:t xml:space="preserve"> Aşağıda K, L ve M çözeltilerine ait özellikler verilmiştir.</w:t>
      </w:r>
    </w:p>
    <w:p w:rsidR="006413D5" w:rsidRDefault="006413D5" w:rsidP="006413D5">
      <w:pPr>
        <w:numPr>
          <w:ilvl w:val="0"/>
          <w:numId w:val="3"/>
        </w:numPr>
        <w:spacing w:before="120"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 çözeltisi mavi turnusol </w:t>
      </w:r>
      <w:proofErr w:type="gramStart"/>
      <w:r>
        <w:rPr>
          <w:rFonts w:ascii="Tahoma" w:hAnsi="Tahoma" w:cs="Tahoma"/>
          <w:sz w:val="20"/>
          <w:szCs w:val="20"/>
        </w:rPr>
        <w:t>kağıdını</w:t>
      </w:r>
      <w:proofErr w:type="gramEnd"/>
      <w:r>
        <w:rPr>
          <w:rFonts w:ascii="Tahoma" w:hAnsi="Tahoma" w:cs="Tahoma"/>
          <w:sz w:val="20"/>
          <w:szCs w:val="20"/>
        </w:rPr>
        <w:t xml:space="preserve"> kırmızıya çeviriyor.</w:t>
      </w:r>
    </w:p>
    <w:p w:rsidR="006413D5" w:rsidRDefault="006413D5" w:rsidP="006413D5">
      <w:pPr>
        <w:numPr>
          <w:ilvl w:val="0"/>
          <w:numId w:val="3"/>
        </w:numPr>
        <w:spacing w:before="120"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 çözeltisine </w:t>
      </w:r>
      <w:proofErr w:type="spellStart"/>
      <w:r>
        <w:rPr>
          <w:rFonts w:ascii="Tahoma" w:hAnsi="Tahoma" w:cs="Tahoma"/>
          <w:sz w:val="20"/>
          <w:szCs w:val="20"/>
        </w:rPr>
        <w:t>fenolftalein</w:t>
      </w:r>
      <w:proofErr w:type="spellEnd"/>
      <w:r>
        <w:rPr>
          <w:rFonts w:ascii="Tahoma" w:hAnsi="Tahoma" w:cs="Tahoma"/>
          <w:sz w:val="20"/>
          <w:szCs w:val="20"/>
        </w:rPr>
        <w:t xml:space="preserve"> damlatılınca pembe rengi alıyor.</w:t>
      </w:r>
    </w:p>
    <w:p w:rsidR="006413D5" w:rsidRPr="006255B0" w:rsidRDefault="006413D5" w:rsidP="006413D5">
      <w:pPr>
        <w:numPr>
          <w:ilvl w:val="0"/>
          <w:numId w:val="3"/>
        </w:numPr>
        <w:spacing w:before="120"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 çözeltisi hiçbir renk turnusol </w:t>
      </w:r>
      <w:proofErr w:type="gramStart"/>
      <w:r>
        <w:rPr>
          <w:rFonts w:ascii="Tahoma" w:hAnsi="Tahoma" w:cs="Tahoma"/>
          <w:sz w:val="20"/>
          <w:szCs w:val="20"/>
        </w:rPr>
        <w:t>kağıdına</w:t>
      </w:r>
      <w:proofErr w:type="gramEnd"/>
      <w:r>
        <w:rPr>
          <w:rFonts w:ascii="Tahoma" w:hAnsi="Tahoma" w:cs="Tahoma"/>
          <w:sz w:val="20"/>
          <w:szCs w:val="20"/>
        </w:rPr>
        <w:t xml:space="preserve"> etki etmiyor.</w:t>
      </w:r>
    </w:p>
    <w:p w:rsidR="006413D5" w:rsidRPr="00FF3B6E" w:rsidRDefault="006413D5" w:rsidP="00FF3B6E">
      <w:pPr>
        <w:spacing w:before="120"/>
        <w:ind w:left="180"/>
        <w:rPr>
          <w:rFonts w:ascii="Tahoma" w:hAnsi="Tahoma" w:cs="Tahoma"/>
          <w:b/>
          <w:bCs/>
          <w:sz w:val="20"/>
          <w:szCs w:val="20"/>
        </w:rPr>
      </w:pPr>
      <w:r w:rsidRPr="000E089C">
        <w:rPr>
          <w:rFonts w:ascii="Tahoma" w:hAnsi="Tahoma" w:cs="Tahoma"/>
          <w:b/>
          <w:bCs/>
          <w:sz w:val="20"/>
          <w:szCs w:val="20"/>
        </w:rPr>
        <w:t xml:space="preserve">Verilen özellikler dikkate alınarak hazırlanan </w:t>
      </w:r>
      <w:proofErr w:type="spellStart"/>
      <w:r w:rsidRPr="000E089C">
        <w:rPr>
          <w:rFonts w:ascii="Tahoma" w:hAnsi="Tahoma" w:cs="Tahoma"/>
          <w:b/>
          <w:bCs/>
          <w:sz w:val="20"/>
          <w:szCs w:val="20"/>
        </w:rPr>
        <w:t>pH</w:t>
      </w:r>
      <w:proofErr w:type="spellEnd"/>
      <w:r w:rsidRPr="000E089C">
        <w:rPr>
          <w:rFonts w:ascii="Tahoma" w:hAnsi="Tahoma" w:cs="Tahoma"/>
          <w:b/>
          <w:bCs/>
          <w:sz w:val="20"/>
          <w:szCs w:val="20"/>
        </w:rPr>
        <w:t xml:space="preserve"> değeri tablosu aşağıda</w:t>
      </w:r>
      <w:r w:rsidR="00FF3B6E">
        <w:rPr>
          <w:rFonts w:ascii="Tahoma" w:hAnsi="Tahoma" w:cs="Tahoma"/>
          <w:b/>
          <w:bCs/>
          <w:sz w:val="20"/>
          <w:szCs w:val="20"/>
        </w:rPr>
        <w:t>kilerden hangisi gibi olabilir?</w:t>
      </w:r>
    </w:p>
    <w:p w:rsidR="006413D5" w:rsidRPr="006255B0" w:rsidRDefault="006413D5" w:rsidP="006413D5">
      <w:pPr>
        <w:ind w:left="18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A)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B)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1074"/>
        <w:gridCol w:w="396"/>
        <w:gridCol w:w="798"/>
        <w:gridCol w:w="1182"/>
      </w:tblGrid>
      <w:tr w:rsidR="006413D5" w:rsidRPr="003644D7" w:rsidTr="00993869">
        <w:tc>
          <w:tcPr>
            <w:tcW w:w="0" w:type="auto"/>
            <w:shd w:val="clear" w:color="auto" w:fill="99CCFF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Çözelti</w:t>
            </w:r>
          </w:p>
        </w:tc>
        <w:tc>
          <w:tcPr>
            <w:tcW w:w="0" w:type="auto"/>
            <w:shd w:val="clear" w:color="auto" w:fill="99CCFF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644D7">
              <w:rPr>
                <w:rFonts w:ascii="Tahoma" w:hAnsi="Tahoma" w:cs="Tahoma"/>
                <w:sz w:val="20"/>
                <w:szCs w:val="20"/>
              </w:rPr>
              <w:t>pH</w:t>
            </w:r>
            <w:proofErr w:type="spellEnd"/>
            <w:r w:rsidRPr="003644D7">
              <w:rPr>
                <w:rFonts w:ascii="Tahoma" w:hAnsi="Tahoma" w:cs="Tahoma"/>
                <w:sz w:val="20"/>
                <w:szCs w:val="20"/>
              </w:rPr>
              <w:t xml:space="preserve"> değeri</w:t>
            </w:r>
          </w:p>
        </w:tc>
        <w:tc>
          <w:tcPr>
            <w:tcW w:w="396" w:type="dxa"/>
            <w:vMerge w:val="restart"/>
            <w:tcBorders>
              <w:top w:val="nil"/>
            </w:tcBorders>
            <w:shd w:val="clear" w:color="auto" w:fill="auto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</w:p>
        </w:tc>
        <w:tc>
          <w:tcPr>
            <w:tcW w:w="798" w:type="dxa"/>
            <w:shd w:val="clear" w:color="auto" w:fill="99CCFF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Çözelti</w:t>
            </w:r>
          </w:p>
        </w:tc>
        <w:tc>
          <w:tcPr>
            <w:tcW w:w="1182" w:type="dxa"/>
            <w:shd w:val="clear" w:color="auto" w:fill="99CCFF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644D7">
              <w:rPr>
                <w:rFonts w:ascii="Tahoma" w:hAnsi="Tahoma" w:cs="Tahoma"/>
                <w:sz w:val="20"/>
                <w:szCs w:val="20"/>
              </w:rPr>
              <w:t>pH</w:t>
            </w:r>
            <w:proofErr w:type="spellEnd"/>
            <w:r w:rsidRPr="003644D7">
              <w:rPr>
                <w:rFonts w:ascii="Tahoma" w:hAnsi="Tahoma" w:cs="Tahoma"/>
                <w:sz w:val="20"/>
                <w:szCs w:val="20"/>
              </w:rPr>
              <w:t xml:space="preserve"> değeri</w:t>
            </w:r>
          </w:p>
        </w:tc>
      </w:tr>
      <w:tr w:rsidR="006413D5" w:rsidRPr="003644D7" w:rsidTr="00993869"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396" w:type="dxa"/>
            <w:vMerge/>
            <w:shd w:val="clear" w:color="auto" w:fill="auto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98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K</w:t>
            </w:r>
          </w:p>
        </w:tc>
        <w:tc>
          <w:tcPr>
            <w:tcW w:w="1182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</w:tr>
      <w:tr w:rsidR="006413D5" w:rsidRPr="003644D7" w:rsidTr="00993869"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396" w:type="dxa"/>
            <w:vMerge/>
            <w:shd w:val="clear" w:color="auto" w:fill="auto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98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L</w:t>
            </w:r>
          </w:p>
        </w:tc>
        <w:tc>
          <w:tcPr>
            <w:tcW w:w="1182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6413D5" w:rsidRPr="003644D7" w:rsidTr="00993869"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M</w:t>
            </w:r>
          </w:p>
        </w:tc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396" w:type="dxa"/>
            <w:vMerge/>
            <w:tcBorders>
              <w:bottom w:val="nil"/>
            </w:tcBorders>
            <w:shd w:val="clear" w:color="auto" w:fill="auto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98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M</w:t>
            </w:r>
          </w:p>
        </w:tc>
        <w:tc>
          <w:tcPr>
            <w:tcW w:w="1182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</w:tr>
    </w:tbl>
    <w:p w:rsidR="006413D5" w:rsidRPr="006255B0" w:rsidRDefault="006413D5" w:rsidP="00FF3B6E">
      <w:pPr>
        <w:rPr>
          <w:rFonts w:ascii="Tahoma" w:hAnsi="Tahoma" w:cs="Tahoma"/>
          <w:sz w:val="20"/>
          <w:szCs w:val="20"/>
        </w:rPr>
      </w:pPr>
    </w:p>
    <w:p w:rsidR="006413D5" w:rsidRPr="006255B0" w:rsidRDefault="006413D5" w:rsidP="006413D5">
      <w:pPr>
        <w:ind w:left="18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C)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D) 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1074"/>
        <w:gridCol w:w="396"/>
        <w:gridCol w:w="798"/>
        <w:gridCol w:w="1182"/>
      </w:tblGrid>
      <w:tr w:rsidR="006413D5" w:rsidRPr="003644D7" w:rsidTr="00993869">
        <w:tc>
          <w:tcPr>
            <w:tcW w:w="0" w:type="auto"/>
            <w:shd w:val="clear" w:color="auto" w:fill="99CCFF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Çözelti</w:t>
            </w:r>
          </w:p>
        </w:tc>
        <w:tc>
          <w:tcPr>
            <w:tcW w:w="0" w:type="auto"/>
            <w:shd w:val="clear" w:color="auto" w:fill="99CCFF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644D7">
              <w:rPr>
                <w:rFonts w:ascii="Tahoma" w:hAnsi="Tahoma" w:cs="Tahoma"/>
                <w:sz w:val="20"/>
                <w:szCs w:val="20"/>
              </w:rPr>
              <w:t>pH</w:t>
            </w:r>
            <w:proofErr w:type="spellEnd"/>
            <w:r w:rsidRPr="003644D7">
              <w:rPr>
                <w:rFonts w:ascii="Tahoma" w:hAnsi="Tahoma" w:cs="Tahoma"/>
                <w:sz w:val="20"/>
                <w:szCs w:val="20"/>
              </w:rPr>
              <w:t xml:space="preserve"> değeri</w:t>
            </w:r>
          </w:p>
        </w:tc>
        <w:tc>
          <w:tcPr>
            <w:tcW w:w="396" w:type="dxa"/>
            <w:vMerge w:val="restart"/>
            <w:tcBorders>
              <w:top w:val="nil"/>
            </w:tcBorders>
            <w:shd w:val="clear" w:color="auto" w:fill="auto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</w:p>
        </w:tc>
        <w:tc>
          <w:tcPr>
            <w:tcW w:w="798" w:type="dxa"/>
            <w:shd w:val="clear" w:color="auto" w:fill="99CCFF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Çözelti</w:t>
            </w:r>
          </w:p>
        </w:tc>
        <w:tc>
          <w:tcPr>
            <w:tcW w:w="1182" w:type="dxa"/>
            <w:shd w:val="clear" w:color="auto" w:fill="99CCFF"/>
          </w:tcPr>
          <w:p w:rsidR="006413D5" w:rsidRPr="003644D7" w:rsidRDefault="006413D5" w:rsidP="00993869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644D7">
              <w:rPr>
                <w:rFonts w:ascii="Tahoma" w:hAnsi="Tahoma" w:cs="Tahoma"/>
                <w:sz w:val="20"/>
                <w:szCs w:val="20"/>
              </w:rPr>
              <w:t>pH</w:t>
            </w:r>
            <w:proofErr w:type="spellEnd"/>
            <w:r w:rsidRPr="003644D7">
              <w:rPr>
                <w:rFonts w:ascii="Tahoma" w:hAnsi="Tahoma" w:cs="Tahoma"/>
                <w:sz w:val="20"/>
                <w:szCs w:val="20"/>
              </w:rPr>
              <w:t xml:space="preserve"> değeri</w:t>
            </w:r>
          </w:p>
        </w:tc>
      </w:tr>
      <w:tr w:rsidR="006413D5" w:rsidRPr="003644D7" w:rsidTr="00993869"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396" w:type="dxa"/>
            <w:vMerge/>
            <w:shd w:val="clear" w:color="auto" w:fill="auto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98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K</w:t>
            </w:r>
          </w:p>
        </w:tc>
        <w:tc>
          <w:tcPr>
            <w:tcW w:w="1182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</w:tr>
      <w:tr w:rsidR="006413D5" w:rsidRPr="003644D7" w:rsidTr="00993869"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396" w:type="dxa"/>
            <w:vMerge/>
            <w:shd w:val="clear" w:color="auto" w:fill="auto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98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L</w:t>
            </w:r>
          </w:p>
        </w:tc>
        <w:tc>
          <w:tcPr>
            <w:tcW w:w="1182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</w:tr>
      <w:tr w:rsidR="006413D5" w:rsidRPr="003644D7" w:rsidTr="00993869"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M</w:t>
            </w:r>
          </w:p>
        </w:tc>
        <w:tc>
          <w:tcPr>
            <w:tcW w:w="0" w:type="auto"/>
            <w:vAlign w:val="center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396" w:type="dxa"/>
            <w:vMerge/>
            <w:tcBorders>
              <w:bottom w:val="nil"/>
            </w:tcBorders>
            <w:shd w:val="clear" w:color="auto" w:fill="auto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98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M</w:t>
            </w:r>
          </w:p>
        </w:tc>
        <w:tc>
          <w:tcPr>
            <w:tcW w:w="1182" w:type="dxa"/>
          </w:tcPr>
          <w:p w:rsidR="006413D5" w:rsidRPr="003644D7" w:rsidRDefault="006413D5" w:rsidP="0099386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644D7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</w:tr>
    </w:tbl>
    <w:p w:rsidR="006413D5" w:rsidRDefault="006413D5" w:rsidP="00EF239A">
      <w:pPr>
        <w:rPr>
          <w:b/>
          <w:sz w:val="18"/>
          <w:szCs w:val="18"/>
        </w:rPr>
      </w:pPr>
    </w:p>
    <w:p w:rsidR="006413D5" w:rsidRDefault="006E149A" w:rsidP="006E149A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86912" behindDoc="1" locked="0" layoutInCell="1" allowOverlap="1" wp14:anchorId="2556BC8E" wp14:editId="0B8C5680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2752725" cy="3209925"/>
            <wp:effectExtent l="0" t="0" r="9525" b="9525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8"/>
          <w:szCs w:val="18"/>
        </w:rPr>
        <w:t>25.</w:t>
      </w:r>
    </w:p>
    <w:p w:rsidR="006413D5" w:rsidRDefault="006E149A" w:rsidP="006E149A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tr-TR"/>
        </w:rPr>
        <w:t xml:space="preserve">  </w:t>
      </w:r>
    </w:p>
    <w:p w:rsidR="006413D5" w:rsidRDefault="006413D5" w:rsidP="00F62D65">
      <w:pPr>
        <w:jc w:val="center"/>
        <w:rPr>
          <w:b/>
          <w:sz w:val="18"/>
          <w:szCs w:val="18"/>
        </w:rPr>
      </w:pPr>
    </w:p>
    <w:p w:rsidR="006413D5" w:rsidRDefault="006413D5" w:rsidP="00F62D65">
      <w:pPr>
        <w:jc w:val="center"/>
        <w:rPr>
          <w:b/>
          <w:sz w:val="18"/>
          <w:szCs w:val="18"/>
        </w:rPr>
      </w:pPr>
    </w:p>
    <w:p w:rsidR="006413D5" w:rsidRDefault="006413D5" w:rsidP="00F62D65">
      <w:pPr>
        <w:jc w:val="center"/>
        <w:rPr>
          <w:b/>
          <w:sz w:val="18"/>
          <w:szCs w:val="18"/>
        </w:rPr>
      </w:pPr>
    </w:p>
    <w:p w:rsidR="006413D5" w:rsidRDefault="006413D5" w:rsidP="00F62D65">
      <w:pPr>
        <w:jc w:val="center"/>
        <w:rPr>
          <w:b/>
          <w:sz w:val="18"/>
          <w:szCs w:val="18"/>
        </w:rPr>
      </w:pPr>
    </w:p>
    <w:p w:rsidR="006413D5" w:rsidRDefault="006413D5" w:rsidP="00F62D65">
      <w:pPr>
        <w:jc w:val="center"/>
        <w:rPr>
          <w:b/>
          <w:sz w:val="18"/>
          <w:szCs w:val="18"/>
        </w:rPr>
      </w:pPr>
    </w:p>
    <w:p w:rsidR="006413D5" w:rsidRDefault="006413D5" w:rsidP="00F62D65">
      <w:pPr>
        <w:jc w:val="center"/>
        <w:rPr>
          <w:b/>
          <w:sz w:val="18"/>
          <w:szCs w:val="18"/>
        </w:rPr>
      </w:pPr>
    </w:p>
    <w:p w:rsidR="006413D5" w:rsidRDefault="006413D5" w:rsidP="00F62D65">
      <w:pPr>
        <w:jc w:val="center"/>
        <w:rPr>
          <w:b/>
          <w:sz w:val="18"/>
          <w:szCs w:val="18"/>
        </w:rPr>
      </w:pPr>
    </w:p>
    <w:p w:rsidR="006413D5" w:rsidRDefault="006413D5" w:rsidP="00F62D65">
      <w:pPr>
        <w:jc w:val="center"/>
        <w:rPr>
          <w:b/>
          <w:sz w:val="18"/>
          <w:szCs w:val="18"/>
        </w:rPr>
      </w:pPr>
    </w:p>
    <w:p w:rsidR="006413D5" w:rsidRDefault="006413D5" w:rsidP="00F62D65">
      <w:pPr>
        <w:jc w:val="center"/>
        <w:rPr>
          <w:b/>
          <w:sz w:val="18"/>
          <w:szCs w:val="18"/>
        </w:rPr>
      </w:pPr>
    </w:p>
    <w:p w:rsidR="006413D5" w:rsidRDefault="006413D5" w:rsidP="006413D5">
      <w:pPr>
        <w:rPr>
          <w:b/>
          <w:sz w:val="18"/>
          <w:szCs w:val="18"/>
        </w:rPr>
      </w:pPr>
    </w:p>
    <w:p w:rsidR="00073DDE" w:rsidRDefault="00073DDE" w:rsidP="006413D5">
      <w:pPr>
        <w:rPr>
          <w:b/>
          <w:sz w:val="18"/>
          <w:szCs w:val="18"/>
        </w:rPr>
      </w:pPr>
    </w:p>
    <w:p w:rsidR="00073DDE" w:rsidRDefault="00073DDE" w:rsidP="006413D5">
      <w:pPr>
        <w:rPr>
          <w:b/>
          <w:sz w:val="18"/>
          <w:szCs w:val="18"/>
        </w:rPr>
      </w:pPr>
    </w:p>
    <w:p w:rsidR="00073DDE" w:rsidRDefault="00073DDE" w:rsidP="006413D5">
      <w:pPr>
        <w:rPr>
          <w:b/>
          <w:sz w:val="18"/>
          <w:szCs w:val="18"/>
        </w:rPr>
      </w:pPr>
    </w:p>
    <w:p w:rsidR="00073DDE" w:rsidRDefault="00073DDE" w:rsidP="006413D5">
      <w:pPr>
        <w:rPr>
          <w:b/>
          <w:sz w:val="18"/>
          <w:szCs w:val="18"/>
        </w:rPr>
      </w:pPr>
    </w:p>
    <w:p w:rsidR="00073DDE" w:rsidRDefault="00073DDE" w:rsidP="006413D5">
      <w:pPr>
        <w:rPr>
          <w:b/>
          <w:sz w:val="18"/>
          <w:szCs w:val="18"/>
        </w:rPr>
      </w:pPr>
    </w:p>
    <w:p w:rsidR="00073DDE" w:rsidRDefault="00073DDE" w:rsidP="006413D5">
      <w:pPr>
        <w:rPr>
          <w:b/>
          <w:sz w:val="18"/>
          <w:szCs w:val="18"/>
        </w:rPr>
      </w:pPr>
    </w:p>
    <w:p w:rsidR="00073DDE" w:rsidRDefault="00073DDE" w:rsidP="006413D5">
      <w:pPr>
        <w:rPr>
          <w:b/>
          <w:sz w:val="18"/>
          <w:szCs w:val="18"/>
        </w:rPr>
      </w:pPr>
    </w:p>
    <w:p w:rsidR="00073DDE" w:rsidRDefault="00073DDE" w:rsidP="006413D5">
      <w:pPr>
        <w:rPr>
          <w:b/>
          <w:sz w:val="18"/>
          <w:szCs w:val="18"/>
        </w:rPr>
      </w:pPr>
    </w:p>
    <w:p w:rsidR="00073DDE" w:rsidRDefault="00073DDE" w:rsidP="006413D5">
      <w:pPr>
        <w:rPr>
          <w:b/>
          <w:sz w:val="18"/>
          <w:szCs w:val="18"/>
        </w:rPr>
      </w:pPr>
    </w:p>
    <w:p w:rsidR="00191C36" w:rsidRDefault="00191C36" w:rsidP="00191C36">
      <w:pPr>
        <w:jc w:val="right"/>
        <w:rPr>
          <w:b/>
          <w:sz w:val="18"/>
          <w:szCs w:val="18"/>
        </w:rPr>
      </w:pPr>
    </w:p>
    <w:p w:rsidR="00191C36" w:rsidRDefault="00191C36" w:rsidP="00191C36">
      <w:pPr>
        <w:jc w:val="right"/>
        <w:rPr>
          <w:b/>
          <w:sz w:val="18"/>
          <w:szCs w:val="18"/>
        </w:rPr>
      </w:pPr>
    </w:p>
    <w:p w:rsidR="00191C36" w:rsidRDefault="00191C36" w:rsidP="00191C36">
      <w:pPr>
        <w:jc w:val="right"/>
        <w:rPr>
          <w:b/>
          <w:sz w:val="18"/>
          <w:szCs w:val="18"/>
        </w:rPr>
      </w:pPr>
    </w:p>
    <w:p w:rsidR="00191C36" w:rsidRDefault="00191C36" w:rsidP="00191C36">
      <w:pPr>
        <w:jc w:val="right"/>
        <w:rPr>
          <w:b/>
          <w:sz w:val="18"/>
          <w:szCs w:val="18"/>
        </w:rPr>
      </w:pPr>
    </w:p>
    <w:p w:rsidR="00191C36" w:rsidRDefault="00191C36" w:rsidP="00191C36">
      <w:pPr>
        <w:jc w:val="right"/>
        <w:rPr>
          <w:b/>
          <w:sz w:val="18"/>
          <w:szCs w:val="18"/>
        </w:rPr>
      </w:pPr>
    </w:p>
    <w:p w:rsidR="00191C36" w:rsidRDefault="00191C36" w:rsidP="00191C36">
      <w:pPr>
        <w:jc w:val="right"/>
        <w:rPr>
          <w:b/>
          <w:sz w:val="18"/>
          <w:szCs w:val="18"/>
        </w:rPr>
      </w:pPr>
    </w:p>
    <w:p w:rsidR="00191C36" w:rsidRDefault="00191C36" w:rsidP="00191C36">
      <w:pPr>
        <w:jc w:val="right"/>
        <w:rPr>
          <w:b/>
          <w:sz w:val="18"/>
          <w:szCs w:val="18"/>
        </w:rPr>
      </w:pPr>
    </w:p>
    <w:p w:rsidR="00073DDE" w:rsidRDefault="00191C36" w:rsidP="00191C36">
      <w:pPr>
        <w:jc w:val="right"/>
        <w:rPr>
          <w:b/>
          <w:sz w:val="18"/>
          <w:szCs w:val="18"/>
        </w:rPr>
      </w:pPr>
      <w:r w:rsidRPr="00191C36">
        <w:rPr>
          <w:b/>
          <w:noProof/>
          <w:sz w:val="18"/>
          <w:szCs w:val="18"/>
          <w:lang w:eastAsia="tr-TR"/>
        </w:rPr>
        <w:drawing>
          <wp:inline distT="0" distB="0" distL="0" distR="0">
            <wp:extent cx="3209925" cy="4095750"/>
            <wp:effectExtent l="0" t="0" r="9525" b="0"/>
            <wp:docPr id="7" name="Resim 7" descr="C:\Users\fikret\Desktop\8test_sinavi_formu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8test_sinavi_formu26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87" w:rsidRDefault="00C54F87" w:rsidP="00C54F87">
      <w:pPr>
        <w:rPr>
          <w:b/>
          <w:sz w:val="18"/>
          <w:szCs w:val="18"/>
        </w:rPr>
      </w:pPr>
    </w:p>
    <w:p w:rsidR="00191C36" w:rsidRDefault="00191C36" w:rsidP="00C54F87">
      <w:pPr>
        <w:rPr>
          <w:b/>
          <w:sz w:val="18"/>
          <w:szCs w:val="18"/>
        </w:rPr>
      </w:pPr>
    </w:p>
    <w:p w:rsidR="00191C36" w:rsidRDefault="00191C36" w:rsidP="00C54F87">
      <w:pPr>
        <w:rPr>
          <w:b/>
          <w:sz w:val="18"/>
          <w:szCs w:val="18"/>
        </w:rPr>
      </w:pPr>
    </w:p>
    <w:p w:rsidR="00191C36" w:rsidRDefault="00C54F87" w:rsidP="00C54F87">
      <w:pPr>
        <w:rPr>
          <w:b/>
          <w:sz w:val="18"/>
          <w:szCs w:val="18"/>
        </w:rPr>
      </w:pPr>
      <w:bookmarkStart w:id="0" w:name="_GoBack"/>
      <w:bookmarkEnd w:id="0"/>
      <w:r>
        <w:rPr>
          <w:b/>
          <w:sz w:val="18"/>
          <w:szCs w:val="18"/>
        </w:rPr>
        <w:t xml:space="preserve">Her sorunun doğru cevabı 4er puandır. Sınav süresi 1 ders saati </w:t>
      </w:r>
    </w:p>
    <w:p w:rsidR="00C54F87" w:rsidRDefault="00C54F87" w:rsidP="00C54F87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(40 dakika) </w:t>
      </w:r>
      <w:proofErr w:type="spellStart"/>
      <w:r>
        <w:rPr>
          <w:b/>
          <w:sz w:val="18"/>
          <w:szCs w:val="18"/>
        </w:rPr>
        <w:t>dir</w:t>
      </w:r>
      <w:proofErr w:type="spellEnd"/>
      <w:r>
        <w:rPr>
          <w:b/>
          <w:sz w:val="18"/>
          <w:szCs w:val="18"/>
        </w:rPr>
        <w:t>.</w:t>
      </w:r>
    </w:p>
    <w:p w:rsidR="00C54F87" w:rsidRDefault="00C54F87" w:rsidP="006413D5">
      <w:pPr>
        <w:rPr>
          <w:b/>
          <w:sz w:val="18"/>
          <w:szCs w:val="18"/>
        </w:rPr>
      </w:pPr>
    </w:p>
    <w:p w:rsidR="00C54F87" w:rsidRDefault="00C54F87" w:rsidP="00C54F87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BAŞARILAR</w:t>
      </w:r>
    </w:p>
    <w:p w:rsidR="00C54F87" w:rsidRDefault="00C54F87" w:rsidP="00C54F87">
      <w:pPr>
        <w:jc w:val="center"/>
        <w:rPr>
          <w:b/>
          <w:sz w:val="18"/>
          <w:szCs w:val="18"/>
        </w:rPr>
      </w:pPr>
    </w:p>
    <w:p w:rsidR="00C54F87" w:rsidRPr="00F62D65" w:rsidRDefault="00C54F87" w:rsidP="00C54F87">
      <w:pPr>
        <w:jc w:val="center"/>
        <w:rPr>
          <w:b/>
          <w:sz w:val="18"/>
          <w:szCs w:val="18"/>
        </w:rPr>
      </w:pPr>
    </w:p>
    <w:sectPr w:rsidR="00C54F87" w:rsidRPr="00F62D65" w:rsidSect="0089661E">
      <w:pgSz w:w="11906" w:h="16838"/>
      <w:pgMar w:top="284" w:right="282" w:bottom="142" w:left="284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033B"/>
    <w:multiLevelType w:val="hybridMultilevel"/>
    <w:tmpl w:val="33246356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6060F2E"/>
    <w:multiLevelType w:val="hybridMultilevel"/>
    <w:tmpl w:val="2446F496"/>
    <w:lvl w:ilvl="0" w:tplc="041F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2E1217AF"/>
    <w:multiLevelType w:val="hybridMultilevel"/>
    <w:tmpl w:val="3384C9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855F2"/>
    <w:multiLevelType w:val="hybridMultilevel"/>
    <w:tmpl w:val="CEF08AE8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59696967"/>
    <w:multiLevelType w:val="hybridMultilevel"/>
    <w:tmpl w:val="12BE6546"/>
    <w:lvl w:ilvl="0" w:tplc="2500F7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125"/>
    <w:rsid w:val="00073DDE"/>
    <w:rsid w:val="000E03FF"/>
    <w:rsid w:val="00107A56"/>
    <w:rsid w:val="001430AD"/>
    <w:rsid w:val="00180D37"/>
    <w:rsid w:val="00191C36"/>
    <w:rsid w:val="003C7E8C"/>
    <w:rsid w:val="004053D8"/>
    <w:rsid w:val="00523FC2"/>
    <w:rsid w:val="006413D5"/>
    <w:rsid w:val="006459F0"/>
    <w:rsid w:val="006C4299"/>
    <w:rsid w:val="006D18A9"/>
    <w:rsid w:val="006E149A"/>
    <w:rsid w:val="00727584"/>
    <w:rsid w:val="00803970"/>
    <w:rsid w:val="00891EA8"/>
    <w:rsid w:val="0089661E"/>
    <w:rsid w:val="008A5125"/>
    <w:rsid w:val="008F5005"/>
    <w:rsid w:val="00917E77"/>
    <w:rsid w:val="0092425B"/>
    <w:rsid w:val="009E215A"/>
    <w:rsid w:val="00AA2EC4"/>
    <w:rsid w:val="00B91BE4"/>
    <w:rsid w:val="00BC4E51"/>
    <w:rsid w:val="00BF3BFF"/>
    <w:rsid w:val="00C468B2"/>
    <w:rsid w:val="00C54F87"/>
    <w:rsid w:val="00CC3A81"/>
    <w:rsid w:val="00CE24D2"/>
    <w:rsid w:val="00E929E1"/>
    <w:rsid w:val="00EF05EC"/>
    <w:rsid w:val="00EF239A"/>
    <w:rsid w:val="00F62D65"/>
    <w:rsid w:val="00F7110C"/>
    <w:rsid w:val="00FD7E7A"/>
    <w:rsid w:val="00FF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188ED"/>
  <w15:docId w15:val="{CCF4F5CF-5E62-4069-BB2A-34C77F69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9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E215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7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110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FF3B6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bedri şahin</dc:creator>
  <cp:keywords/>
  <dc:description/>
  <cp:lastModifiedBy>fikret</cp:lastModifiedBy>
  <cp:revision>6</cp:revision>
  <cp:lastPrinted>2017-05-29T19:27:00Z</cp:lastPrinted>
  <dcterms:created xsi:type="dcterms:W3CDTF">2017-05-28T20:26:00Z</dcterms:created>
  <dcterms:modified xsi:type="dcterms:W3CDTF">2018-04-22T18:56:00Z</dcterms:modified>
</cp:coreProperties>
</file>