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347F" w14:textId="77777777" w:rsidR="000378BA" w:rsidRPr="008418F9" w:rsidRDefault="000378BA" w:rsidP="000378BA">
      <w:pPr>
        <w:jc w:val="center"/>
        <w:rPr>
          <w:b/>
          <w:sz w:val="36"/>
          <w:szCs w:val="36"/>
        </w:rPr>
      </w:pPr>
      <w:r w:rsidRPr="008418F9">
        <w:rPr>
          <w:b/>
          <w:sz w:val="36"/>
          <w:szCs w:val="36"/>
        </w:rPr>
        <w:t>DERS PLANI</w:t>
      </w:r>
    </w:p>
    <w:p w14:paraId="412EB425" w14:textId="77777777" w:rsidR="000378BA" w:rsidRPr="00125FE2" w:rsidRDefault="000378BA" w:rsidP="000378BA">
      <w:pPr>
        <w:rPr>
          <w:b/>
          <w:color w:val="FF0000"/>
        </w:rPr>
      </w:pPr>
      <w:r w:rsidRPr="00125FE2">
        <w:rPr>
          <w:b/>
          <w:color w:val="FF0000"/>
        </w:rPr>
        <w:t>I.BÖLÜM</w:t>
      </w:r>
    </w:p>
    <w:tbl>
      <w:tblPr>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4274"/>
        <w:gridCol w:w="4048"/>
      </w:tblGrid>
      <w:tr w:rsidR="000378BA" w:rsidRPr="00CD4E50" w14:paraId="2BE34BFB" w14:textId="77777777" w:rsidTr="000C4406">
        <w:trPr>
          <w:trHeight w:val="249"/>
          <w:jc w:val="center"/>
        </w:trPr>
        <w:tc>
          <w:tcPr>
            <w:tcW w:w="2384" w:type="dxa"/>
          </w:tcPr>
          <w:p w14:paraId="37C1B846" w14:textId="77777777" w:rsidR="000378BA" w:rsidRPr="00CD4E50" w:rsidRDefault="000378BA" w:rsidP="005C59BE">
            <w:pPr>
              <w:spacing w:after="0" w:line="240" w:lineRule="auto"/>
              <w:jc w:val="right"/>
              <w:rPr>
                <w:rFonts w:eastAsiaTheme="minorEastAsia"/>
                <w:b/>
              </w:rPr>
            </w:pPr>
            <w:r w:rsidRPr="00CD4E50">
              <w:rPr>
                <w:rFonts w:eastAsiaTheme="minorEastAsia"/>
                <w:b/>
              </w:rPr>
              <w:t>Dersin Adı:</w:t>
            </w:r>
          </w:p>
        </w:tc>
        <w:tc>
          <w:tcPr>
            <w:tcW w:w="4274" w:type="dxa"/>
          </w:tcPr>
          <w:p w14:paraId="1DC71E30" w14:textId="77777777" w:rsidR="000378BA" w:rsidRPr="00CD4E50" w:rsidRDefault="000378BA" w:rsidP="005C59BE">
            <w:pPr>
              <w:spacing w:after="0" w:line="240" w:lineRule="auto"/>
              <w:rPr>
                <w:rFonts w:eastAsiaTheme="minorEastAsia"/>
              </w:rPr>
            </w:pPr>
            <w:r w:rsidRPr="00CD4E50">
              <w:rPr>
                <w:rFonts w:eastAsiaTheme="minorEastAsia"/>
              </w:rPr>
              <w:t>Fen Bilimleri</w:t>
            </w:r>
          </w:p>
        </w:tc>
        <w:tc>
          <w:tcPr>
            <w:tcW w:w="4048" w:type="dxa"/>
          </w:tcPr>
          <w:p w14:paraId="7ADDD939" w14:textId="0D0F13EC" w:rsidR="000378BA" w:rsidRPr="00ED7AA7" w:rsidRDefault="00B279A4" w:rsidP="00ED7AA7">
            <w:pPr>
              <w:rPr>
                <w:rFonts w:asciiTheme="majorHAnsi" w:hAnsiTheme="majorHAnsi" w:cstheme="majorHAnsi"/>
                <w:b/>
                <w:bCs/>
              </w:rPr>
            </w:pPr>
            <w:r w:rsidRPr="00B279A4">
              <w:rPr>
                <w:rFonts w:asciiTheme="majorHAnsi" w:hAnsiTheme="majorHAnsi" w:cstheme="majorHAnsi"/>
                <w:b/>
              </w:rPr>
              <w:t xml:space="preserve">TARİH: 28.HAFTA: </w:t>
            </w:r>
            <w:r w:rsidR="005914BA">
              <w:rPr>
                <w:rFonts w:cstheme="minorHAnsi"/>
                <w:b/>
                <w:color w:val="000000" w:themeColor="text1"/>
                <w:sz w:val="16"/>
                <w:szCs w:val="16"/>
              </w:rPr>
              <w:t>……………………………………</w:t>
            </w:r>
          </w:p>
        </w:tc>
      </w:tr>
      <w:tr w:rsidR="000378BA" w:rsidRPr="00CD4E50" w14:paraId="4E92371B" w14:textId="77777777" w:rsidTr="005C59BE">
        <w:trPr>
          <w:trHeight w:val="263"/>
          <w:jc w:val="center"/>
        </w:trPr>
        <w:tc>
          <w:tcPr>
            <w:tcW w:w="2384" w:type="dxa"/>
          </w:tcPr>
          <w:p w14:paraId="49E6A1CB" w14:textId="77777777" w:rsidR="000378BA" w:rsidRPr="00CD4E50" w:rsidRDefault="000378BA" w:rsidP="005C59BE">
            <w:pPr>
              <w:spacing w:after="0" w:line="240" w:lineRule="auto"/>
              <w:jc w:val="right"/>
              <w:rPr>
                <w:rFonts w:eastAsiaTheme="minorEastAsia"/>
                <w:b/>
              </w:rPr>
            </w:pPr>
            <w:r w:rsidRPr="00CD4E50">
              <w:rPr>
                <w:rFonts w:eastAsiaTheme="minorEastAsia"/>
                <w:b/>
              </w:rPr>
              <w:t>Sınıf:</w:t>
            </w:r>
          </w:p>
        </w:tc>
        <w:tc>
          <w:tcPr>
            <w:tcW w:w="8322" w:type="dxa"/>
            <w:gridSpan w:val="2"/>
          </w:tcPr>
          <w:p w14:paraId="2FD9B8C5" w14:textId="77777777" w:rsidR="000378BA" w:rsidRPr="00CD4E50" w:rsidRDefault="000378BA" w:rsidP="005C59BE">
            <w:pPr>
              <w:spacing w:after="0" w:line="240" w:lineRule="auto"/>
              <w:rPr>
                <w:rFonts w:eastAsiaTheme="minorEastAsia"/>
              </w:rPr>
            </w:pPr>
            <w:r w:rsidRPr="00CD4E50">
              <w:rPr>
                <w:rFonts w:eastAsiaTheme="minorEastAsia"/>
              </w:rPr>
              <w:t>5.Sınıf</w:t>
            </w:r>
          </w:p>
        </w:tc>
      </w:tr>
      <w:tr w:rsidR="000378BA" w:rsidRPr="00CD4E50" w14:paraId="17D84FD3" w14:textId="77777777" w:rsidTr="005C59BE">
        <w:trPr>
          <w:trHeight w:val="249"/>
          <w:jc w:val="center"/>
        </w:trPr>
        <w:tc>
          <w:tcPr>
            <w:tcW w:w="2384" w:type="dxa"/>
          </w:tcPr>
          <w:p w14:paraId="5A58E2F8" w14:textId="77777777" w:rsidR="000378BA" w:rsidRPr="00CD4E50" w:rsidRDefault="000378BA" w:rsidP="005C59BE">
            <w:pPr>
              <w:spacing w:after="0" w:line="240" w:lineRule="auto"/>
              <w:jc w:val="right"/>
              <w:rPr>
                <w:rFonts w:eastAsiaTheme="minorEastAsia"/>
                <w:b/>
              </w:rPr>
            </w:pPr>
            <w:r w:rsidRPr="00CD4E50">
              <w:rPr>
                <w:rFonts w:eastAsiaTheme="minorEastAsia"/>
                <w:b/>
              </w:rPr>
              <w:t>Ünite No-Adı:</w:t>
            </w:r>
          </w:p>
        </w:tc>
        <w:tc>
          <w:tcPr>
            <w:tcW w:w="8322" w:type="dxa"/>
            <w:gridSpan w:val="2"/>
          </w:tcPr>
          <w:p w14:paraId="1F082DF8" w14:textId="77777777" w:rsidR="000378BA" w:rsidRPr="00CD4E50" w:rsidRDefault="000378BA" w:rsidP="005C59BE">
            <w:pPr>
              <w:spacing w:after="0" w:line="240" w:lineRule="auto"/>
              <w:rPr>
                <w:rFonts w:eastAsiaTheme="minorEastAsia"/>
                <w:bCs/>
              </w:rPr>
            </w:pPr>
            <w:r w:rsidRPr="00CD4E50">
              <w:rPr>
                <w:rFonts w:eastAsiaTheme="minorEastAsia"/>
                <w:bCs/>
              </w:rPr>
              <w:t>6. Ünite: İnsan ve Çevre</w:t>
            </w:r>
          </w:p>
        </w:tc>
      </w:tr>
      <w:tr w:rsidR="000378BA" w:rsidRPr="00CD4E50" w14:paraId="61D3F0C8" w14:textId="77777777" w:rsidTr="005C59BE">
        <w:trPr>
          <w:trHeight w:val="263"/>
          <w:jc w:val="center"/>
        </w:trPr>
        <w:tc>
          <w:tcPr>
            <w:tcW w:w="2384" w:type="dxa"/>
          </w:tcPr>
          <w:p w14:paraId="607B0520" w14:textId="77777777" w:rsidR="000378BA" w:rsidRPr="00CD4E50" w:rsidRDefault="000378BA" w:rsidP="005C59BE">
            <w:pPr>
              <w:spacing w:after="0" w:line="240" w:lineRule="auto"/>
              <w:jc w:val="right"/>
              <w:rPr>
                <w:rFonts w:eastAsiaTheme="minorEastAsia"/>
                <w:b/>
              </w:rPr>
            </w:pPr>
            <w:r w:rsidRPr="00CD4E50">
              <w:rPr>
                <w:rFonts w:eastAsiaTheme="minorEastAsia"/>
                <w:b/>
              </w:rPr>
              <w:t>Konu:</w:t>
            </w:r>
          </w:p>
        </w:tc>
        <w:tc>
          <w:tcPr>
            <w:tcW w:w="8322" w:type="dxa"/>
            <w:gridSpan w:val="2"/>
          </w:tcPr>
          <w:p w14:paraId="6A8094A8" w14:textId="77777777" w:rsidR="000378BA" w:rsidRPr="00CD4E50" w:rsidRDefault="000378BA" w:rsidP="005C59BE">
            <w:pPr>
              <w:spacing w:after="0" w:line="240" w:lineRule="auto"/>
              <w:rPr>
                <w:rFonts w:eastAsiaTheme="minorEastAsia"/>
                <w:i/>
                <w:iCs/>
              </w:rPr>
            </w:pPr>
            <w:r w:rsidRPr="00CD4E50">
              <w:rPr>
                <w:rFonts w:eastAsiaTheme="minorEastAsia"/>
                <w:iCs/>
              </w:rPr>
              <w:t>İnsan ve Çevre İlişkisi</w:t>
            </w:r>
          </w:p>
        </w:tc>
      </w:tr>
      <w:tr w:rsidR="000378BA" w:rsidRPr="00CD4E50" w14:paraId="6471F08E" w14:textId="77777777" w:rsidTr="005C59BE">
        <w:trPr>
          <w:trHeight w:val="263"/>
          <w:jc w:val="center"/>
        </w:trPr>
        <w:tc>
          <w:tcPr>
            <w:tcW w:w="2384" w:type="dxa"/>
          </w:tcPr>
          <w:p w14:paraId="1AC91D3F" w14:textId="77777777" w:rsidR="000378BA" w:rsidRPr="00CD4E50" w:rsidRDefault="000378BA" w:rsidP="005C59BE">
            <w:pPr>
              <w:spacing w:after="0" w:line="240" w:lineRule="auto"/>
              <w:jc w:val="right"/>
              <w:rPr>
                <w:rFonts w:eastAsiaTheme="minorEastAsia"/>
                <w:b/>
              </w:rPr>
            </w:pPr>
            <w:r w:rsidRPr="00CD4E50">
              <w:rPr>
                <w:rFonts w:eastAsiaTheme="minorEastAsia"/>
                <w:b/>
              </w:rPr>
              <w:t>Önerilen Ders Saati:</w:t>
            </w:r>
          </w:p>
        </w:tc>
        <w:tc>
          <w:tcPr>
            <w:tcW w:w="8322" w:type="dxa"/>
            <w:gridSpan w:val="2"/>
          </w:tcPr>
          <w:p w14:paraId="3073C5A4" w14:textId="77777777" w:rsidR="000378BA" w:rsidRPr="00CD4E50" w:rsidRDefault="000378BA" w:rsidP="005C59BE">
            <w:pPr>
              <w:spacing w:after="0" w:line="240" w:lineRule="auto"/>
              <w:rPr>
                <w:rFonts w:eastAsiaTheme="minorEastAsia"/>
              </w:rPr>
            </w:pPr>
            <w:r w:rsidRPr="00CD4E50">
              <w:rPr>
                <w:rFonts w:eastAsiaTheme="minorEastAsia"/>
              </w:rPr>
              <w:t>4 Saat</w:t>
            </w:r>
          </w:p>
        </w:tc>
      </w:tr>
    </w:tbl>
    <w:p w14:paraId="02265879" w14:textId="77777777" w:rsidR="000378BA" w:rsidRPr="00125FE2" w:rsidRDefault="000378BA" w:rsidP="000378BA">
      <w:pPr>
        <w:rPr>
          <w:b/>
          <w:color w:val="FF0000"/>
        </w:rPr>
      </w:pPr>
      <w:r w:rsidRPr="00125FE2">
        <w:rPr>
          <w:b/>
          <w:color w:val="FF0000"/>
        </w:rPr>
        <w:t>II.BÖLÜM</w:t>
      </w:r>
    </w:p>
    <w:tbl>
      <w:tblPr>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8766"/>
      </w:tblGrid>
      <w:tr w:rsidR="000378BA" w:rsidRPr="00CD4E50" w14:paraId="5B0130AB" w14:textId="77777777" w:rsidTr="005C59BE">
        <w:trPr>
          <w:trHeight w:val="861"/>
          <w:jc w:val="center"/>
        </w:trPr>
        <w:tc>
          <w:tcPr>
            <w:tcW w:w="2495" w:type="dxa"/>
            <w:vAlign w:val="center"/>
          </w:tcPr>
          <w:p w14:paraId="141CC81E" w14:textId="77777777" w:rsidR="000378BA" w:rsidRPr="00CD4E50" w:rsidRDefault="000378BA" w:rsidP="005C59BE">
            <w:pPr>
              <w:spacing w:after="0" w:line="240" w:lineRule="auto"/>
              <w:jc w:val="right"/>
              <w:rPr>
                <w:rFonts w:eastAsiaTheme="minorEastAsia"/>
                <w:b/>
              </w:rPr>
            </w:pPr>
            <w:r w:rsidRPr="00CD4E50">
              <w:rPr>
                <w:rFonts w:eastAsiaTheme="minorEastAsia"/>
                <w:b/>
              </w:rPr>
              <w:t>Öğrenci Kazanımları/Hedef ve Davranışlar:</w:t>
            </w:r>
          </w:p>
        </w:tc>
        <w:tc>
          <w:tcPr>
            <w:tcW w:w="8211" w:type="dxa"/>
            <w:vAlign w:val="center"/>
          </w:tcPr>
          <w:p w14:paraId="2F35D62F" w14:textId="77777777" w:rsidR="000378BA" w:rsidRPr="00CD4E50" w:rsidRDefault="000378BA" w:rsidP="005C59BE">
            <w:pPr>
              <w:spacing w:after="0" w:line="240" w:lineRule="auto"/>
              <w:rPr>
                <w:rFonts w:eastAsiaTheme="minorEastAsia"/>
              </w:rPr>
            </w:pPr>
            <w:r w:rsidRPr="00CD4E50">
              <w:rPr>
                <w:rFonts w:eastAsiaTheme="minorEastAsia"/>
              </w:rPr>
              <w:t>F.5.6.2.3. İnsan faaliyetleri sonucunda gelecekte oluşabilecek çevre sorunlarına yönelik çıkarımda bulunur</w:t>
            </w:r>
            <w:hyperlink r:id="rId4" w:history="1">
              <w:r w:rsidRPr="00CD4E50">
                <w:rPr>
                  <w:rStyle w:val="Kpr"/>
                  <w:rFonts w:eastAsiaTheme="minorEastAsia"/>
                </w:rPr>
                <w:t>.</w:t>
              </w:r>
            </w:hyperlink>
          </w:p>
          <w:p w14:paraId="3F6684CB" w14:textId="77777777" w:rsidR="000378BA" w:rsidRPr="00CD4E50" w:rsidRDefault="000378BA" w:rsidP="005C59BE">
            <w:pPr>
              <w:spacing w:after="0" w:line="240" w:lineRule="auto"/>
              <w:rPr>
                <w:rFonts w:eastAsiaTheme="minorEastAsia"/>
              </w:rPr>
            </w:pPr>
            <w:r w:rsidRPr="00CD4E50">
              <w:rPr>
                <w:rFonts w:eastAsiaTheme="minorEastAsia"/>
              </w:rPr>
              <w:t>F.5.6.2.4. İnsan-çevre etkileşiminde yarar ve zarar durumlarını örnekler üzerinde tartışır</w:t>
            </w:r>
            <w:hyperlink r:id="rId5" w:history="1">
              <w:r w:rsidRPr="00CD4E50">
                <w:rPr>
                  <w:rStyle w:val="Kpr"/>
                  <w:rFonts w:eastAsiaTheme="minorEastAsia"/>
                </w:rPr>
                <w:t>.</w:t>
              </w:r>
            </w:hyperlink>
          </w:p>
        </w:tc>
      </w:tr>
      <w:tr w:rsidR="000378BA" w:rsidRPr="00CD4E50" w14:paraId="4A043583" w14:textId="77777777" w:rsidTr="005C59BE">
        <w:trPr>
          <w:trHeight w:val="844"/>
          <w:jc w:val="center"/>
        </w:trPr>
        <w:tc>
          <w:tcPr>
            <w:tcW w:w="2495" w:type="dxa"/>
            <w:vAlign w:val="center"/>
          </w:tcPr>
          <w:p w14:paraId="57B4F08D" w14:textId="77777777" w:rsidR="000378BA" w:rsidRPr="00CD4E50" w:rsidRDefault="000378BA" w:rsidP="005C59BE">
            <w:pPr>
              <w:spacing w:after="0" w:line="240" w:lineRule="auto"/>
              <w:jc w:val="right"/>
              <w:rPr>
                <w:rFonts w:eastAsiaTheme="minorEastAsia"/>
                <w:b/>
              </w:rPr>
            </w:pPr>
            <w:r w:rsidRPr="00CD4E50">
              <w:rPr>
                <w:rFonts w:eastAsiaTheme="minorEastAsia"/>
                <w:b/>
              </w:rPr>
              <w:t>Ünite Kavramları ve Sembolleri:</w:t>
            </w:r>
          </w:p>
        </w:tc>
        <w:tc>
          <w:tcPr>
            <w:tcW w:w="8211" w:type="dxa"/>
            <w:vAlign w:val="center"/>
          </w:tcPr>
          <w:p w14:paraId="537D48A8" w14:textId="77777777" w:rsidR="000378BA" w:rsidRPr="00CD4E50" w:rsidRDefault="000378BA" w:rsidP="005C59BE">
            <w:pPr>
              <w:spacing w:after="0" w:line="240" w:lineRule="auto"/>
              <w:rPr>
                <w:rFonts w:eastAsiaTheme="minorEastAsia"/>
                <w:iCs/>
              </w:rPr>
            </w:pPr>
            <w:r w:rsidRPr="00CD4E50">
              <w:rPr>
                <w:rFonts w:eastAsiaTheme="minorEastAsia"/>
                <w:iCs/>
              </w:rPr>
              <w:t>- Çevre kirliliği</w:t>
            </w:r>
          </w:p>
          <w:p w14:paraId="08594368" w14:textId="77777777" w:rsidR="000378BA" w:rsidRPr="00CD4E50" w:rsidRDefault="000378BA" w:rsidP="005C59BE">
            <w:pPr>
              <w:spacing w:after="0" w:line="240" w:lineRule="auto"/>
              <w:rPr>
                <w:rFonts w:eastAsiaTheme="minorEastAsia"/>
                <w:iCs/>
              </w:rPr>
            </w:pPr>
            <w:r w:rsidRPr="00CD4E50">
              <w:rPr>
                <w:rFonts w:eastAsiaTheme="minorEastAsia"/>
                <w:iCs/>
              </w:rPr>
              <w:t>- Sera etkisi</w:t>
            </w:r>
          </w:p>
          <w:p w14:paraId="637B8F3F" w14:textId="77777777" w:rsidR="000378BA" w:rsidRPr="00CD4E50" w:rsidRDefault="000378BA" w:rsidP="005C59BE">
            <w:pPr>
              <w:spacing w:after="0" w:line="240" w:lineRule="auto"/>
              <w:rPr>
                <w:rFonts w:eastAsiaTheme="minorEastAsia"/>
                <w:iCs/>
              </w:rPr>
            </w:pPr>
            <w:r w:rsidRPr="00CD4E50">
              <w:rPr>
                <w:rFonts w:eastAsiaTheme="minorEastAsia"/>
                <w:iCs/>
              </w:rPr>
              <w:t>- Küresel iklim değişikliği</w:t>
            </w:r>
          </w:p>
          <w:p w14:paraId="16335302" w14:textId="77777777" w:rsidR="000378BA" w:rsidRPr="00CD4E50" w:rsidRDefault="000378BA" w:rsidP="005C59BE">
            <w:pPr>
              <w:spacing w:after="0" w:line="240" w:lineRule="auto"/>
              <w:rPr>
                <w:rFonts w:eastAsiaTheme="minorEastAsia"/>
                <w:iCs/>
              </w:rPr>
            </w:pPr>
            <w:r w:rsidRPr="00CD4E50">
              <w:rPr>
                <w:rFonts w:eastAsiaTheme="minorEastAsia"/>
                <w:iCs/>
              </w:rPr>
              <w:t>- Çevre koruma ve güzelleştirme</w:t>
            </w:r>
          </w:p>
        </w:tc>
      </w:tr>
      <w:tr w:rsidR="000378BA" w:rsidRPr="00CD4E50" w14:paraId="3CAE7658" w14:textId="77777777" w:rsidTr="005C59BE">
        <w:trPr>
          <w:trHeight w:val="629"/>
          <w:jc w:val="center"/>
        </w:trPr>
        <w:tc>
          <w:tcPr>
            <w:tcW w:w="2495" w:type="dxa"/>
            <w:vAlign w:val="center"/>
          </w:tcPr>
          <w:p w14:paraId="1E85CEDD" w14:textId="77777777" w:rsidR="000378BA" w:rsidRPr="00CD4E50" w:rsidRDefault="000378BA" w:rsidP="005C59BE">
            <w:pPr>
              <w:spacing w:after="0" w:line="240" w:lineRule="auto"/>
              <w:jc w:val="right"/>
              <w:rPr>
                <w:rFonts w:eastAsiaTheme="minorEastAsia"/>
                <w:b/>
              </w:rPr>
            </w:pPr>
            <w:r w:rsidRPr="00CD4E50">
              <w:rPr>
                <w:rFonts w:eastAsiaTheme="minorEastAsia"/>
                <w:b/>
              </w:rPr>
              <w:t>Uygulanacak Yöntem ve Teknikler:</w:t>
            </w:r>
          </w:p>
        </w:tc>
        <w:tc>
          <w:tcPr>
            <w:tcW w:w="8211" w:type="dxa"/>
            <w:vAlign w:val="center"/>
          </w:tcPr>
          <w:p w14:paraId="0E5DB9D2" w14:textId="77777777" w:rsidR="000378BA" w:rsidRPr="00CD4E50" w:rsidRDefault="000378BA" w:rsidP="005C59BE">
            <w:pPr>
              <w:spacing w:after="0" w:line="240" w:lineRule="auto"/>
              <w:rPr>
                <w:rFonts w:eastAsiaTheme="minorEastAsia"/>
              </w:rPr>
            </w:pPr>
            <w:r w:rsidRPr="00CD4E50">
              <w:rPr>
                <w:rFonts w:eastAsiaTheme="minorEastAsia"/>
              </w:rPr>
              <w:t>Anlatım, Soru Cevap, Rol Yapma, Grup Çalışması vb. tekniklerden uygun olanları.</w:t>
            </w:r>
          </w:p>
        </w:tc>
      </w:tr>
      <w:tr w:rsidR="000378BA" w:rsidRPr="00CD4E50" w14:paraId="689479D3" w14:textId="77777777" w:rsidTr="005C59BE">
        <w:trPr>
          <w:trHeight w:val="755"/>
          <w:jc w:val="center"/>
        </w:trPr>
        <w:tc>
          <w:tcPr>
            <w:tcW w:w="2495" w:type="dxa"/>
            <w:vAlign w:val="center"/>
          </w:tcPr>
          <w:p w14:paraId="0BFEEBA2" w14:textId="77777777" w:rsidR="000378BA" w:rsidRPr="00CD4E50" w:rsidRDefault="000378BA" w:rsidP="005C59BE">
            <w:pPr>
              <w:spacing w:after="0" w:line="240" w:lineRule="auto"/>
              <w:jc w:val="right"/>
              <w:rPr>
                <w:rFonts w:eastAsiaTheme="minorEastAsia"/>
                <w:b/>
              </w:rPr>
            </w:pPr>
            <w:r w:rsidRPr="00CD4E50">
              <w:rPr>
                <w:rFonts w:eastAsiaTheme="minorEastAsia"/>
                <w:b/>
              </w:rPr>
              <w:t>Kullanılacak Araç – Gereçler:</w:t>
            </w:r>
          </w:p>
        </w:tc>
        <w:tc>
          <w:tcPr>
            <w:tcW w:w="8211" w:type="dxa"/>
            <w:vAlign w:val="center"/>
          </w:tcPr>
          <w:p w14:paraId="4DA25B46" w14:textId="77777777" w:rsidR="000378BA" w:rsidRPr="00CD4E50" w:rsidRDefault="000378BA" w:rsidP="005C59BE">
            <w:pPr>
              <w:pStyle w:val="ListeParagraf"/>
              <w:spacing w:after="0" w:line="240" w:lineRule="auto"/>
              <w:rPr>
                <w:rFonts w:asciiTheme="minorHAnsi" w:eastAsiaTheme="minorEastAsia" w:hAnsiTheme="minorHAnsi" w:cstheme="minorBidi"/>
                <w:iCs/>
              </w:rPr>
            </w:pPr>
          </w:p>
        </w:tc>
      </w:tr>
      <w:tr w:rsidR="000378BA" w:rsidRPr="00CD4E50" w14:paraId="34A5E7DF" w14:textId="77777777" w:rsidTr="005C59BE">
        <w:trPr>
          <w:trHeight w:val="349"/>
          <w:jc w:val="center"/>
        </w:trPr>
        <w:tc>
          <w:tcPr>
            <w:tcW w:w="2495" w:type="dxa"/>
            <w:vAlign w:val="center"/>
          </w:tcPr>
          <w:p w14:paraId="231274FC" w14:textId="77777777" w:rsidR="000378BA" w:rsidRPr="00CD4E50" w:rsidRDefault="000378BA" w:rsidP="005C59BE">
            <w:pPr>
              <w:spacing w:after="0" w:line="240" w:lineRule="auto"/>
              <w:jc w:val="right"/>
              <w:rPr>
                <w:rFonts w:eastAsiaTheme="minorEastAsia"/>
                <w:b/>
              </w:rPr>
            </w:pPr>
            <w:r w:rsidRPr="00CD4E50">
              <w:rPr>
                <w:rFonts w:eastAsiaTheme="minorEastAsia"/>
                <w:b/>
              </w:rPr>
              <w:t>Açıklamalar:</w:t>
            </w:r>
          </w:p>
        </w:tc>
        <w:tc>
          <w:tcPr>
            <w:tcW w:w="8211" w:type="dxa"/>
            <w:vAlign w:val="center"/>
          </w:tcPr>
          <w:p w14:paraId="161EBF84" w14:textId="77777777" w:rsidR="000378BA" w:rsidRPr="00CD4E50" w:rsidRDefault="000378BA" w:rsidP="005C59BE">
            <w:pPr>
              <w:spacing w:after="0" w:line="240" w:lineRule="auto"/>
              <w:rPr>
                <w:rFonts w:eastAsiaTheme="minorEastAsia"/>
              </w:rPr>
            </w:pPr>
            <w:r w:rsidRPr="00CD4E50">
              <w:rPr>
                <w:rFonts w:eastAsiaTheme="minorEastAsia"/>
              </w:rPr>
              <w:t>-</w:t>
            </w:r>
          </w:p>
        </w:tc>
      </w:tr>
      <w:tr w:rsidR="000378BA" w:rsidRPr="00CD4E50" w14:paraId="0F69FD4D" w14:textId="77777777" w:rsidTr="005C59BE">
        <w:trPr>
          <w:trHeight w:val="613"/>
          <w:jc w:val="center"/>
        </w:trPr>
        <w:tc>
          <w:tcPr>
            <w:tcW w:w="2495" w:type="dxa"/>
            <w:vAlign w:val="center"/>
          </w:tcPr>
          <w:p w14:paraId="5BBD2356" w14:textId="77777777" w:rsidR="000378BA" w:rsidRPr="00CD4E50" w:rsidRDefault="000378BA" w:rsidP="005C59BE">
            <w:pPr>
              <w:spacing w:after="0" w:line="240" w:lineRule="auto"/>
              <w:jc w:val="right"/>
              <w:rPr>
                <w:rFonts w:eastAsiaTheme="minorEastAsia"/>
                <w:b/>
              </w:rPr>
            </w:pPr>
            <w:r w:rsidRPr="00CD4E50">
              <w:rPr>
                <w:rFonts w:eastAsiaTheme="minorEastAsia"/>
                <w:b/>
              </w:rPr>
              <w:t>Yapılacak Etkinlikler:</w:t>
            </w:r>
          </w:p>
        </w:tc>
        <w:tc>
          <w:tcPr>
            <w:tcW w:w="8211" w:type="dxa"/>
            <w:vAlign w:val="center"/>
          </w:tcPr>
          <w:p w14:paraId="02018578" w14:textId="77777777" w:rsidR="000378BA" w:rsidRPr="00CD4E50" w:rsidRDefault="000378BA" w:rsidP="005C59BE">
            <w:pPr>
              <w:spacing w:after="0" w:line="240" w:lineRule="auto"/>
              <w:rPr>
                <w:rFonts w:eastAsiaTheme="minorEastAsia"/>
              </w:rPr>
            </w:pPr>
          </w:p>
        </w:tc>
      </w:tr>
      <w:tr w:rsidR="000378BA" w:rsidRPr="00CD4E50" w14:paraId="68C872FA" w14:textId="77777777" w:rsidTr="005C59BE">
        <w:trPr>
          <w:trHeight w:val="1619"/>
          <w:jc w:val="center"/>
        </w:trPr>
        <w:tc>
          <w:tcPr>
            <w:tcW w:w="2495" w:type="dxa"/>
            <w:vAlign w:val="center"/>
          </w:tcPr>
          <w:p w14:paraId="702728FF" w14:textId="77777777" w:rsidR="000378BA" w:rsidRPr="00CD4E50" w:rsidRDefault="000378BA" w:rsidP="005C59BE">
            <w:pPr>
              <w:spacing w:after="0" w:line="240" w:lineRule="auto"/>
              <w:jc w:val="center"/>
              <w:rPr>
                <w:rFonts w:eastAsiaTheme="minorEastAsia"/>
                <w:b/>
              </w:rPr>
            </w:pPr>
            <w:r w:rsidRPr="00CD4E50">
              <w:rPr>
                <w:rFonts w:eastAsiaTheme="minorEastAsia"/>
                <w:b/>
              </w:rPr>
              <w:t>Özet:</w:t>
            </w:r>
          </w:p>
        </w:tc>
        <w:tc>
          <w:tcPr>
            <w:tcW w:w="8211" w:type="dxa"/>
            <w:vAlign w:val="center"/>
          </w:tcPr>
          <w:p w14:paraId="295CAE0F" w14:textId="77777777" w:rsidR="000378BA" w:rsidRPr="00CD4E50" w:rsidRDefault="000378BA" w:rsidP="005C59BE">
            <w:pPr>
              <w:spacing w:after="0" w:line="240" w:lineRule="auto"/>
              <w:jc w:val="both"/>
              <w:rPr>
                <w:rFonts w:eastAsiaTheme="minorEastAsia"/>
                <w:b/>
                <w:bCs/>
                <w:iCs/>
              </w:rPr>
            </w:pPr>
            <w:r w:rsidRPr="00CD4E50">
              <w:rPr>
                <w:rFonts w:eastAsiaTheme="minorEastAsia"/>
                <w:b/>
                <w:bCs/>
                <w:iCs/>
              </w:rPr>
              <w:t>İNSAN VE ÇEVRE İLİŞKİSİ</w:t>
            </w:r>
          </w:p>
          <w:p w14:paraId="638E2CD2" w14:textId="77777777" w:rsidR="000378BA" w:rsidRPr="00CD4E50" w:rsidRDefault="000378BA" w:rsidP="005C59BE">
            <w:pPr>
              <w:spacing w:after="0" w:line="240" w:lineRule="auto"/>
              <w:jc w:val="both"/>
              <w:rPr>
                <w:rFonts w:eastAsiaTheme="minorEastAsia"/>
                <w:b/>
                <w:bCs/>
                <w:iCs/>
              </w:rPr>
            </w:pPr>
            <w:r>
              <w:rPr>
                <w:rFonts w:eastAsiaTheme="minorEastAsia"/>
                <w:noProof/>
                <w:lang w:eastAsia="tr-TR"/>
              </w:rPr>
              <w:drawing>
                <wp:inline distT="0" distB="0" distL="0" distR="0" wp14:anchorId="297E158C" wp14:editId="650D564D">
                  <wp:extent cx="5320030" cy="1187450"/>
                  <wp:effectExtent l="19050" t="0" r="0" b="0"/>
                  <wp:docPr id="134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cstate="email"/>
                          <a:srcRect/>
                          <a:stretch>
                            <a:fillRect/>
                          </a:stretch>
                        </pic:blipFill>
                        <pic:spPr bwMode="auto">
                          <a:xfrm>
                            <a:off x="0" y="0"/>
                            <a:ext cx="5320030" cy="1187450"/>
                          </a:xfrm>
                          <a:prstGeom prst="rect">
                            <a:avLst/>
                          </a:prstGeom>
                          <a:noFill/>
                          <a:ln w="9525">
                            <a:noFill/>
                            <a:miter lim="800000"/>
                            <a:headEnd/>
                            <a:tailEnd/>
                          </a:ln>
                        </pic:spPr>
                      </pic:pic>
                    </a:graphicData>
                  </a:graphic>
                </wp:inline>
              </w:drawing>
            </w:r>
          </w:p>
          <w:p w14:paraId="605A570B" w14:textId="77777777" w:rsidR="000378BA" w:rsidRPr="00CD4E50" w:rsidRDefault="000378BA" w:rsidP="005C59BE">
            <w:pPr>
              <w:spacing w:after="0" w:line="240" w:lineRule="auto"/>
              <w:jc w:val="both"/>
              <w:rPr>
                <w:rFonts w:eastAsiaTheme="minorEastAsia"/>
                <w:b/>
                <w:bCs/>
                <w:iCs/>
              </w:rPr>
            </w:pPr>
            <w:r>
              <w:rPr>
                <w:rFonts w:eastAsiaTheme="minorEastAsia"/>
                <w:noProof/>
                <w:lang w:eastAsia="tr-TR"/>
              </w:rPr>
              <w:drawing>
                <wp:inline distT="0" distB="0" distL="0" distR="0" wp14:anchorId="4BB4BBE3" wp14:editId="6F98CD3A">
                  <wp:extent cx="5272405" cy="1092835"/>
                  <wp:effectExtent l="19050" t="0" r="4445" b="0"/>
                  <wp:docPr id="133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7" cstate="email"/>
                          <a:srcRect/>
                          <a:stretch>
                            <a:fillRect/>
                          </a:stretch>
                        </pic:blipFill>
                        <pic:spPr bwMode="auto">
                          <a:xfrm>
                            <a:off x="0" y="0"/>
                            <a:ext cx="5272405" cy="1092835"/>
                          </a:xfrm>
                          <a:prstGeom prst="rect">
                            <a:avLst/>
                          </a:prstGeom>
                          <a:noFill/>
                          <a:ln w="9525">
                            <a:noFill/>
                            <a:miter lim="800000"/>
                            <a:headEnd/>
                            <a:tailEnd/>
                          </a:ln>
                        </pic:spPr>
                      </pic:pic>
                    </a:graphicData>
                  </a:graphic>
                </wp:inline>
              </w:drawing>
            </w:r>
          </w:p>
          <w:p w14:paraId="04CA2A46" w14:textId="77777777" w:rsidR="000378BA" w:rsidRPr="00CD4E50" w:rsidRDefault="000378BA" w:rsidP="005C59BE">
            <w:pPr>
              <w:spacing w:after="0" w:line="240" w:lineRule="auto"/>
              <w:jc w:val="both"/>
              <w:rPr>
                <w:rFonts w:eastAsiaTheme="minorEastAsia"/>
                <w:b/>
                <w:bCs/>
                <w:iCs/>
              </w:rPr>
            </w:pPr>
          </w:p>
          <w:p w14:paraId="5AC47AC6" w14:textId="77777777" w:rsidR="000378BA" w:rsidRPr="00CD4E50" w:rsidRDefault="000378BA" w:rsidP="005C59BE">
            <w:pPr>
              <w:spacing w:after="0" w:line="240" w:lineRule="auto"/>
              <w:jc w:val="both"/>
              <w:rPr>
                <w:rFonts w:eastAsiaTheme="minorEastAsia"/>
                <w:b/>
                <w:bCs/>
                <w:iCs/>
              </w:rPr>
            </w:pPr>
            <w:r w:rsidRPr="00CD4E50">
              <w:rPr>
                <w:rFonts w:eastAsiaTheme="minorEastAsia"/>
                <w:b/>
                <w:bCs/>
                <w:iCs/>
              </w:rPr>
              <w:t>ÇEVRE KİRLİLİĞİ</w:t>
            </w:r>
          </w:p>
          <w:p w14:paraId="3EA6D260" w14:textId="77777777" w:rsidR="000378BA" w:rsidRPr="00CD4E50" w:rsidRDefault="000378BA" w:rsidP="005C59BE">
            <w:pPr>
              <w:spacing w:after="0" w:line="240" w:lineRule="auto"/>
              <w:jc w:val="both"/>
              <w:rPr>
                <w:rFonts w:eastAsiaTheme="minorEastAsia"/>
                <w:b/>
                <w:bCs/>
                <w:iCs/>
              </w:rPr>
            </w:pPr>
            <w:r>
              <w:rPr>
                <w:rFonts w:eastAsiaTheme="minorEastAsia"/>
                <w:noProof/>
                <w:lang w:eastAsia="tr-TR"/>
              </w:rPr>
              <w:drawing>
                <wp:inline distT="0" distB="0" distL="0" distR="0" wp14:anchorId="54061B23" wp14:editId="094BEB4E">
                  <wp:extent cx="5391150" cy="1021080"/>
                  <wp:effectExtent l="19050" t="0" r="0" b="0"/>
                  <wp:docPr id="133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cstate="email"/>
                          <a:srcRect/>
                          <a:stretch>
                            <a:fillRect/>
                          </a:stretch>
                        </pic:blipFill>
                        <pic:spPr bwMode="auto">
                          <a:xfrm>
                            <a:off x="0" y="0"/>
                            <a:ext cx="5391150" cy="1021080"/>
                          </a:xfrm>
                          <a:prstGeom prst="rect">
                            <a:avLst/>
                          </a:prstGeom>
                          <a:noFill/>
                          <a:ln w="9525">
                            <a:noFill/>
                            <a:miter lim="800000"/>
                            <a:headEnd/>
                            <a:tailEnd/>
                          </a:ln>
                        </pic:spPr>
                      </pic:pic>
                    </a:graphicData>
                  </a:graphic>
                </wp:inline>
              </w:drawing>
            </w:r>
          </w:p>
          <w:p w14:paraId="20E17B8D" w14:textId="77777777" w:rsidR="000378BA" w:rsidRPr="00CD4E50" w:rsidRDefault="000378BA" w:rsidP="005C59BE">
            <w:pPr>
              <w:spacing w:after="0" w:line="240" w:lineRule="auto"/>
              <w:jc w:val="both"/>
              <w:rPr>
                <w:rFonts w:eastAsiaTheme="minorEastAsia"/>
                <w:b/>
                <w:bCs/>
                <w:iCs/>
              </w:rPr>
            </w:pPr>
            <w:r>
              <w:rPr>
                <w:rFonts w:eastAsiaTheme="minorEastAsia"/>
                <w:noProof/>
                <w:lang w:eastAsia="tr-TR"/>
              </w:rPr>
              <w:lastRenderedPageBreak/>
              <w:drawing>
                <wp:inline distT="0" distB="0" distL="0" distR="0" wp14:anchorId="408EBDCB" wp14:editId="3F13DFE6">
                  <wp:extent cx="5403215" cy="1591310"/>
                  <wp:effectExtent l="19050" t="0" r="6985" b="0"/>
                  <wp:docPr id="1337"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email"/>
                          <a:srcRect/>
                          <a:stretch>
                            <a:fillRect/>
                          </a:stretch>
                        </pic:blipFill>
                        <pic:spPr bwMode="auto">
                          <a:xfrm>
                            <a:off x="0" y="0"/>
                            <a:ext cx="5403215" cy="1591310"/>
                          </a:xfrm>
                          <a:prstGeom prst="rect">
                            <a:avLst/>
                          </a:prstGeom>
                          <a:noFill/>
                          <a:ln w="9525">
                            <a:noFill/>
                            <a:miter lim="800000"/>
                            <a:headEnd/>
                            <a:tailEnd/>
                          </a:ln>
                        </pic:spPr>
                      </pic:pic>
                    </a:graphicData>
                  </a:graphic>
                </wp:inline>
              </w:drawing>
            </w:r>
          </w:p>
          <w:p w14:paraId="054D9F6D" w14:textId="77777777" w:rsidR="000378BA" w:rsidRPr="00CD4E50" w:rsidRDefault="000378BA" w:rsidP="005C59BE">
            <w:pPr>
              <w:spacing w:after="0" w:line="240" w:lineRule="auto"/>
              <w:jc w:val="both"/>
              <w:rPr>
                <w:rFonts w:eastAsiaTheme="minorEastAsia"/>
                <w:b/>
                <w:bCs/>
                <w:iCs/>
              </w:rPr>
            </w:pPr>
            <w:r w:rsidRPr="00CD4E50">
              <w:rPr>
                <w:rFonts w:eastAsiaTheme="minorEastAsia"/>
                <w:b/>
                <w:bCs/>
                <w:iCs/>
              </w:rPr>
              <w:t>TOPRAK KİRLİLİĞİ</w:t>
            </w:r>
          </w:p>
          <w:p w14:paraId="0DE9CBDA" w14:textId="77777777" w:rsidR="000378BA" w:rsidRPr="00CD4E50" w:rsidRDefault="000378BA" w:rsidP="005C59BE">
            <w:pPr>
              <w:spacing w:after="0" w:line="240" w:lineRule="auto"/>
              <w:jc w:val="both"/>
              <w:rPr>
                <w:rFonts w:eastAsiaTheme="minorEastAsia"/>
                <w:b/>
                <w:bCs/>
                <w:iCs/>
              </w:rPr>
            </w:pPr>
            <w:r>
              <w:rPr>
                <w:rFonts w:eastAsiaTheme="minorEastAsia"/>
                <w:noProof/>
                <w:lang w:eastAsia="tr-TR"/>
              </w:rPr>
              <w:drawing>
                <wp:inline distT="0" distB="0" distL="0" distR="0" wp14:anchorId="78815B82" wp14:editId="15A08C15">
                  <wp:extent cx="5403215" cy="1852295"/>
                  <wp:effectExtent l="19050" t="0" r="6985" b="0"/>
                  <wp:docPr id="1336"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0"/>
                          <a:srcRect/>
                          <a:stretch>
                            <a:fillRect/>
                          </a:stretch>
                        </pic:blipFill>
                        <pic:spPr bwMode="auto">
                          <a:xfrm>
                            <a:off x="0" y="0"/>
                            <a:ext cx="5403215" cy="1852295"/>
                          </a:xfrm>
                          <a:prstGeom prst="rect">
                            <a:avLst/>
                          </a:prstGeom>
                          <a:noFill/>
                          <a:ln w="9525">
                            <a:noFill/>
                            <a:miter lim="800000"/>
                            <a:headEnd/>
                            <a:tailEnd/>
                          </a:ln>
                        </pic:spPr>
                      </pic:pic>
                    </a:graphicData>
                  </a:graphic>
                </wp:inline>
              </w:drawing>
            </w:r>
          </w:p>
          <w:p w14:paraId="5D3E26F6" w14:textId="77777777" w:rsidR="000378BA" w:rsidRPr="00CD4E50" w:rsidRDefault="000378BA" w:rsidP="005C59BE">
            <w:pPr>
              <w:spacing w:after="0" w:line="240" w:lineRule="auto"/>
              <w:jc w:val="both"/>
              <w:rPr>
                <w:rFonts w:eastAsiaTheme="minorEastAsia"/>
                <w:b/>
                <w:bCs/>
                <w:iCs/>
              </w:rPr>
            </w:pPr>
            <w:r w:rsidRPr="00CD4E50">
              <w:rPr>
                <w:rFonts w:eastAsiaTheme="minorEastAsia"/>
                <w:b/>
                <w:bCs/>
                <w:iCs/>
              </w:rPr>
              <w:t>HAVA KİRLİLİĞİ</w:t>
            </w:r>
          </w:p>
          <w:p w14:paraId="3469911F" w14:textId="77777777" w:rsidR="000378BA" w:rsidRPr="00CD4E50" w:rsidRDefault="000378BA" w:rsidP="005C59BE">
            <w:pPr>
              <w:spacing w:after="0" w:line="240" w:lineRule="auto"/>
              <w:jc w:val="both"/>
              <w:rPr>
                <w:rFonts w:eastAsiaTheme="minorEastAsia"/>
                <w:b/>
                <w:bCs/>
                <w:iCs/>
              </w:rPr>
            </w:pPr>
            <w:r>
              <w:rPr>
                <w:rFonts w:eastAsiaTheme="minorEastAsia"/>
                <w:noProof/>
                <w:lang w:eastAsia="tr-TR"/>
              </w:rPr>
              <w:drawing>
                <wp:inline distT="0" distB="0" distL="0" distR="0" wp14:anchorId="4B2AACDD" wp14:editId="3F366CB5">
                  <wp:extent cx="5403215" cy="4168140"/>
                  <wp:effectExtent l="19050" t="0" r="6985" b="0"/>
                  <wp:docPr id="133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1"/>
                          <a:srcRect/>
                          <a:stretch>
                            <a:fillRect/>
                          </a:stretch>
                        </pic:blipFill>
                        <pic:spPr bwMode="auto">
                          <a:xfrm>
                            <a:off x="0" y="0"/>
                            <a:ext cx="5403215" cy="4168140"/>
                          </a:xfrm>
                          <a:prstGeom prst="rect">
                            <a:avLst/>
                          </a:prstGeom>
                          <a:noFill/>
                          <a:ln w="9525">
                            <a:noFill/>
                            <a:miter lim="800000"/>
                            <a:headEnd/>
                            <a:tailEnd/>
                          </a:ln>
                        </pic:spPr>
                      </pic:pic>
                    </a:graphicData>
                  </a:graphic>
                </wp:inline>
              </w:drawing>
            </w:r>
          </w:p>
          <w:p w14:paraId="50F11F5D" w14:textId="77777777" w:rsidR="000378BA" w:rsidRPr="00CD4E50" w:rsidRDefault="000378BA" w:rsidP="005C59BE">
            <w:pPr>
              <w:spacing w:after="0" w:line="240" w:lineRule="auto"/>
              <w:jc w:val="both"/>
              <w:rPr>
                <w:rFonts w:eastAsiaTheme="minorEastAsia"/>
                <w:b/>
                <w:bCs/>
                <w:iCs/>
              </w:rPr>
            </w:pPr>
            <w:r>
              <w:rPr>
                <w:rFonts w:eastAsiaTheme="minorEastAsia"/>
                <w:noProof/>
                <w:lang w:eastAsia="tr-TR"/>
              </w:rPr>
              <w:drawing>
                <wp:inline distT="0" distB="0" distL="0" distR="0" wp14:anchorId="25F52E1A" wp14:editId="49F666D3">
                  <wp:extent cx="5403215" cy="3586480"/>
                  <wp:effectExtent l="19050" t="0" r="6985" b="0"/>
                  <wp:docPr id="133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2" cstate="email"/>
                          <a:srcRect/>
                          <a:stretch>
                            <a:fillRect/>
                          </a:stretch>
                        </pic:blipFill>
                        <pic:spPr bwMode="auto">
                          <a:xfrm>
                            <a:off x="0" y="0"/>
                            <a:ext cx="5403215" cy="3586480"/>
                          </a:xfrm>
                          <a:prstGeom prst="rect">
                            <a:avLst/>
                          </a:prstGeom>
                          <a:noFill/>
                          <a:ln w="9525">
                            <a:noFill/>
                            <a:miter lim="800000"/>
                            <a:headEnd/>
                            <a:tailEnd/>
                          </a:ln>
                        </pic:spPr>
                      </pic:pic>
                    </a:graphicData>
                  </a:graphic>
                </wp:inline>
              </w:drawing>
            </w:r>
          </w:p>
          <w:p w14:paraId="4D4D091A" w14:textId="77777777" w:rsidR="000378BA" w:rsidRPr="00CD4E50" w:rsidRDefault="000378BA" w:rsidP="005C59BE">
            <w:pPr>
              <w:spacing w:after="0" w:line="240" w:lineRule="auto"/>
              <w:jc w:val="both"/>
              <w:rPr>
                <w:rFonts w:ascii="Times New Roman" w:eastAsiaTheme="minorEastAsia" w:hAnsi="Times New Roman"/>
                <w:b/>
                <w:bCs/>
                <w:iCs/>
              </w:rPr>
            </w:pPr>
          </w:p>
          <w:p w14:paraId="1F630DE1" w14:textId="77777777" w:rsidR="000378BA" w:rsidRPr="00CD4E50" w:rsidRDefault="000378BA" w:rsidP="005C59BE">
            <w:pPr>
              <w:spacing w:after="0" w:line="240" w:lineRule="auto"/>
              <w:jc w:val="both"/>
              <w:rPr>
                <w:rFonts w:ascii="Times New Roman" w:eastAsiaTheme="minorEastAsia" w:hAnsi="Times New Roman"/>
                <w:b/>
                <w:bCs/>
                <w:iCs/>
              </w:rPr>
            </w:pPr>
            <w:r w:rsidRPr="00CD4E50">
              <w:rPr>
                <w:rFonts w:ascii="Times New Roman" w:eastAsiaTheme="minorEastAsia" w:hAnsi="Times New Roman"/>
                <w:b/>
                <w:bCs/>
                <w:iCs/>
              </w:rPr>
              <w:t>ÇEVRE KİRLİLİĞİNE KARLI ALINACAK ÖNLEMLER</w:t>
            </w:r>
          </w:p>
          <w:p w14:paraId="361825A3" w14:textId="77777777" w:rsidR="000378BA" w:rsidRPr="00CD4E50" w:rsidRDefault="000378BA" w:rsidP="005C59BE">
            <w:pPr>
              <w:spacing w:after="0" w:line="240" w:lineRule="auto"/>
              <w:jc w:val="both"/>
              <w:rPr>
                <w:rFonts w:ascii="Times New Roman" w:eastAsiaTheme="minorEastAsia" w:hAnsi="Times New Roman"/>
                <w:b/>
                <w:bCs/>
                <w:iCs/>
              </w:rPr>
            </w:pPr>
            <w:r>
              <w:rPr>
                <w:rFonts w:eastAsiaTheme="minorEastAsia"/>
                <w:noProof/>
                <w:lang w:eastAsia="tr-TR"/>
              </w:rPr>
              <w:drawing>
                <wp:inline distT="0" distB="0" distL="0" distR="0" wp14:anchorId="0CD37C28" wp14:editId="284EB34B">
                  <wp:extent cx="5391150" cy="3978275"/>
                  <wp:effectExtent l="19050" t="0" r="0" b="0"/>
                  <wp:docPr id="133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cstate="email"/>
                          <a:srcRect/>
                          <a:stretch>
                            <a:fillRect/>
                          </a:stretch>
                        </pic:blipFill>
                        <pic:spPr bwMode="auto">
                          <a:xfrm>
                            <a:off x="0" y="0"/>
                            <a:ext cx="5391150" cy="3978275"/>
                          </a:xfrm>
                          <a:prstGeom prst="rect">
                            <a:avLst/>
                          </a:prstGeom>
                          <a:noFill/>
                          <a:ln w="9525">
                            <a:noFill/>
                            <a:miter lim="800000"/>
                            <a:headEnd/>
                            <a:tailEnd/>
                          </a:ln>
                        </pic:spPr>
                      </pic:pic>
                    </a:graphicData>
                  </a:graphic>
                </wp:inline>
              </w:drawing>
            </w:r>
          </w:p>
          <w:p w14:paraId="5768C132" w14:textId="77777777" w:rsidR="000378BA" w:rsidRPr="00CD4E50" w:rsidRDefault="000378BA" w:rsidP="005C59BE">
            <w:pPr>
              <w:spacing w:after="0" w:line="240" w:lineRule="auto"/>
              <w:jc w:val="both"/>
              <w:rPr>
                <w:rFonts w:ascii="Times New Roman" w:eastAsiaTheme="minorEastAsia" w:hAnsi="Times New Roman"/>
                <w:b/>
                <w:bCs/>
                <w:iCs/>
              </w:rPr>
            </w:pPr>
            <w:r>
              <w:rPr>
                <w:rFonts w:eastAsiaTheme="minorEastAsia"/>
                <w:noProof/>
                <w:lang w:eastAsia="tr-TR"/>
              </w:rPr>
              <w:drawing>
                <wp:inline distT="0" distB="0" distL="0" distR="0" wp14:anchorId="6E4116E4" wp14:editId="52181014">
                  <wp:extent cx="4771609" cy="1971675"/>
                  <wp:effectExtent l="0" t="0" r="0" b="0"/>
                  <wp:docPr id="133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4" cstate="email"/>
                          <a:srcRect/>
                          <a:stretch>
                            <a:fillRect/>
                          </a:stretch>
                        </pic:blipFill>
                        <pic:spPr bwMode="auto">
                          <a:xfrm>
                            <a:off x="0" y="0"/>
                            <a:ext cx="4829498" cy="1995595"/>
                          </a:xfrm>
                          <a:prstGeom prst="rect">
                            <a:avLst/>
                          </a:prstGeom>
                          <a:noFill/>
                          <a:ln w="9525">
                            <a:noFill/>
                            <a:miter lim="800000"/>
                            <a:headEnd/>
                            <a:tailEnd/>
                          </a:ln>
                        </pic:spPr>
                      </pic:pic>
                    </a:graphicData>
                  </a:graphic>
                </wp:inline>
              </w:drawing>
            </w:r>
          </w:p>
        </w:tc>
      </w:tr>
    </w:tbl>
    <w:p w14:paraId="6CEFDC86" w14:textId="77777777" w:rsidR="000378BA" w:rsidRPr="00125FE2" w:rsidRDefault="000378BA" w:rsidP="000378BA">
      <w:pPr>
        <w:rPr>
          <w:b/>
          <w:color w:val="FF0000"/>
        </w:rPr>
      </w:pPr>
      <w:r w:rsidRPr="00125FE2">
        <w:rPr>
          <w:b/>
          <w:color w:val="FF0000"/>
        </w:rPr>
        <w:lastRenderedPageBreak/>
        <w:t>III.BÖLÜM</w:t>
      </w:r>
    </w:p>
    <w:tbl>
      <w:tblPr>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8279"/>
      </w:tblGrid>
      <w:tr w:rsidR="000378BA" w:rsidRPr="00CD4E50" w14:paraId="164EC83E" w14:textId="77777777" w:rsidTr="005C59BE">
        <w:trPr>
          <w:trHeight w:val="1635"/>
          <w:jc w:val="center"/>
        </w:trPr>
        <w:tc>
          <w:tcPr>
            <w:tcW w:w="2467" w:type="dxa"/>
            <w:vAlign w:val="center"/>
          </w:tcPr>
          <w:p w14:paraId="48EBFC9C" w14:textId="77777777" w:rsidR="000378BA" w:rsidRPr="00CD4E50" w:rsidRDefault="000378BA" w:rsidP="005C59BE">
            <w:pPr>
              <w:spacing w:after="0" w:line="240" w:lineRule="auto"/>
              <w:jc w:val="center"/>
              <w:rPr>
                <w:rFonts w:eastAsiaTheme="minorEastAsia"/>
                <w:b/>
              </w:rPr>
            </w:pPr>
            <w:r w:rsidRPr="00CD4E50">
              <w:rPr>
                <w:rFonts w:eastAsiaTheme="minorEastAsia"/>
                <w:b/>
              </w:rPr>
              <w:t>Ölçme ve Değerlendirme:</w:t>
            </w:r>
          </w:p>
        </w:tc>
        <w:tc>
          <w:tcPr>
            <w:tcW w:w="8279" w:type="dxa"/>
            <w:vAlign w:val="center"/>
          </w:tcPr>
          <w:p w14:paraId="2046D74C" w14:textId="77777777" w:rsidR="000378BA" w:rsidRPr="00CD4E50" w:rsidRDefault="000378BA" w:rsidP="005C59BE">
            <w:pPr>
              <w:spacing w:after="0" w:line="240" w:lineRule="auto"/>
              <w:rPr>
                <w:rFonts w:eastAsiaTheme="minorEastAsia"/>
                <w:sz w:val="20"/>
              </w:rPr>
            </w:pPr>
            <w:r w:rsidRPr="00CD4E50">
              <w:rPr>
                <w:rFonts w:eastAsiaTheme="minorEastAsia"/>
                <w:sz w:val="20"/>
              </w:rPr>
              <w:t>Hazırbulunuşluk testleri, gözlem, görüşme formları, yetenek testleri, İzleme / ünite testleri, uygulama etkinlikleri, otantik görevler, dereceli puanlama anahtarı, açık uçlu sorular, yapılandırılmış grid, tanılayıcı dallanmış ağaç, kelime ilişkilendirme, öz ve akran değerlendirme, grup değerlendirme, projeler, gözlem formları vb. tekniklerinde uygun olanları.</w:t>
            </w:r>
          </w:p>
          <w:p w14:paraId="58BE444B" w14:textId="77777777" w:rsidR="000378BA" w:rsidRPr="00CD4E50" w:rsidRDefault="000378BA" w:rsidP="005C59BE">
            <w:pPr>
              <w:pStyle w:val="ListeParagraf"/>
              <w:spacing w:after="0" w:line="240" w:lineRule="auto"/>
              <w:rPr>
                <w:rFonts w:asciiTheme="minorHAnsi" w:eastAsiaTheme="minorEastAsia" w:hAnsiTheme="minorHAnsi" w:cstheme="minorBidi"/>
                <w:sz w:val="20"/>
              </w:rPr>
            </w:pPr>
          </w:p>
        </w:tc>
      </w:tr>
    </w:tbl>
    <w:p w14:paraId="6764A194" w14:textId="77777777" w:rsidR="000378BA" w:rsidRPr="00125FE2" w:rsidRDefault="000378BA" w:rsidP="000378BA">
      <w:pPr>
        <w:rPr>
          <w:b/>
          <w:color w:val="FF0000"/>
        </w:rPr>
      </w:pPr>
      <w:r w:rsidRPr="00125FE2">
        <w:rPr>
          <w:b/>
          <w:color w:val="FF0000"/>
        </w:rPr>
        <w:t>IV.BÖLÜM</w:t>
      </w:r>
    </w:p>
    <w:tbl>
      <w:tblPr>
        <w:tblW w:w="10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8292"/>
      </w:tblGrid>
      <w:tr w:rsidR="000378BA" w:rsidRPr="00CD4E50" w14:paraId="0C3DFDA4" w14:textId="77777777" w:rsidTr="005C59BE">
        <w:trPr>
          <w:trHeight w:val="485"/>
          <w:jc w:val="center"/>
        </w:trPr>
        <w:tc>
          <w:tcPr>
            <w:tcW w:w="2480" w:type="dxa"/>
            <w:vAlign w:val="center"/>
          </w:tcPr>
          <w:p w14:paraId="1A97874E" w14:textId="77777777" w:rsidR="000378BA" w:rsidRPr="00CD4E50" w:rsidRDefault="000378BA" w:rsidP="005C59BE">
            <w:pPr>
              <w:spacing w:after="0" w:line="240" w:lineRule="auto"/>
              <w:jc w:val="right"/>
              <w:rPr>
                <w:rFonts w:eastAsiaTheme="minorEastAsia"/>
                <w:b/>
                <w:sz w:val="20"/>
              </w:rPr>
            </w:pPr>
            <w:r w:rsidRPr="00CD4E50">
              <w:rPr>
                <w:rFonts w:eastAsiaTheme="minorEastAsia"/>
                <w:b/>
                <w:sz w:val="20"/>
              </w:rPr>
              <w:t>Dersin Diğer Derslerle İlişkisi:</w:t>
            </w:r>
          </w:p>
        </w:tc>
        <w:tc>
          <w:tcPr>
            <w:tcW w:w="8292" w:type="dxa"/>
          </w:tcPr>
          <w:p w14:paraId="422E7B53" w14:textId="77777777" w:rsidR="000378BA" w:rsidRPr="00CD4E50" w:rsidRDefault="000378BA" w:rsidP="005C59BE">
            <w:pPr>
              <w:spacing w:after="0" w:line="240" w:lineRule="auto"/>
              <w:rPr>
                <w:rFonts w:eastAsiaTheme="minorEastAsia"/>
                <w:bCs/>
                <w:sz w:val="20"/>
              </w:rPr>
            </w:pPr>
          </w:p>
        </w:tc>
      </w:tr>
    </w:tbl>
    <w:p w14:paraId="413831ED" w14:textId="77777777" w:rsidR="000378BA" w:rsidRPr="00125FE2" w:rsidRDefault="000378BA" w:rsidP="000378BA">
      <w:pPr>
        <w:rPr>
          <w:b/>
          <w:color w:val="FF0000"/>
        </w:rPr>
      </w:pPr>
      <w:r w:rsidRPr="00125FE2">
        <w:rPr>
          <w:b/>
          <w:color w:val="FF0000"/>
        </w:rPr>
        <w:t>V.BÖLÜM</w:t>
      </w:r>
    </w:p>
    <w:tbl>
      <w:tblPr>
        <w:tblW w:w="10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8285"/>
      </w:tblGrid>
      <w:tr w:rsidR="000378BA" w:rsidRPr="00CD4E50" w14:paraId="17CEF0F2" w14:textId="77777777" w:rsidTr="005C59BE">
        <w:trPr>
          <w:trHeight w:val="457"/>
          <w:jc w:val="center"/>
        </w:trPr>
        <w:tc>
          <w:tcPr>
            <w:tcW w:w="2474" w:type="dxa"/>
            <w:vAlign w:val="center"/>
          </w:tcPr>
          <w:p w14:paraId="23E03787" w14:textId="77777777" w:rsidR="000378BA" w:rsidRPr="00CD4E50" w:rsidRDefault="000378BA" w:rsidP="005C59BE">
            <w:pPr>
              <w:spacing w:after="0" w:line="240" w:lineRule="auto"/>
              <w:jc w:val="right"/>
              <w:rPr>
                <w:rFonts w:eastAsiaTheme="minorEastAsia"/>
                <w:b/>
              </w:rPr>
            </w:pPr>
            <w:r w:rsidRPr="00CD4E50">
              <w:rPr>
                <w:rFonts w:eastAsiaTheme="minorEastAsia"/>
                <w:b/>
                <w:sz w:val="20"/>
              </w:rPr>
              <w:t>Planın Uygulanmasıyla İlgili Diğer Açıklamalar:</w:t>
            </w:r>
          </w:p>
        </w:tc>
        <w:tc>
          <w:tcPr>
            <w:tcW w:w="8285" w:type="dxa"/>
            <w:vAlign w:val="center"/>
          </w:tcPr>
          <w:p w14:paraId="6BBEF521" w14:textId="77777777" w:rsidR="000378BA" w:rsidRPr="00CD4E50" w:rsidRDefault="000378BA" w:rsidP="005C59BE">
            <w:pPr>
              <w:spacing w:after="0" w:line="240" w:lineRule="auto"/>
              <w:rPr>
                <w:rFonts w:eastAsiaTheme="minorEastAsia"/>
                <w:b/>
                <w:szCs w:val="18"/>
              </w:rPr>
            </w:pPr>
          </w:p>
        </w:tc>
      </w:tr>
    </w:tbl>
    <w:p w14:paraId="78FE346D" w14:textId="77777777" w:rsidR="000378BA" w:rsidRDefault="00000000" w:rsidP="000378BA">
      <w:pPr>
        <w:spacing w:after="0" w:line="240" w:lineRule="auto"/>
        <w:ind w:left="5664" w:firstLine="708"/>
        <w:jc w:val="center"/>
      </w:pPr>
      <w:hyperlink r:id="rId15" w:history="1">
        <w:r w:rsidR="000378BA" w:rsidRPr="00983794">
          <w:rPr>
            <w:rStyle w:val="Kpr"/>
            <w:b/>
            <w:color w:val="FFFFFF" w:themeColor="background1"/>
          </w:rPr>
          <w:t>www.FenEhli.com</w:t>
        </w:r>
      </w:hyperlink>
      <w:hyperlink r:id="rId16" w:history="1">
        <w:r w:rsidR="000378BA">
          <w:rPr>
            <w:rStyle w:val="Kpr"/>
            <w:b/>
            <w:color w:val="FFFFFF" w:themeColor="background1"/>
          </w:rPr>
          <w:t>www.FenEhli.com</w:t>
        </w:r>
      </w:hyperlink>
    </w:p>
    <w:p w14:paraId="4B2E227F" w14:textId="77777777" w:rsidR="00FE3933" w:rsidRDefault="00FE3933" w:rsidP="00FE3933">
      <w:pPr>
        <w:spacing w:after="0" w:line="240" w:lineRule="auto"/>
        <w:ind w:left="5664" w:firstLine="708"/>
        <w:jc w:val="center"/>
        <w:rPr>
          <w:b/>
        </w:rPr>
      </w:pPr>
      <w:r>
        <w:rPr>
          <w:b/>
        </w:rPr>
        <w:t xml:space="preserve">  Uygundur</w:t>
      </w:r>
    </w:p>
    <w:p w14:paraId="43EE475D" w14:textId="77777777" w:rsidR="00FE3933" w:rsidRDefault="00FE3933" w:rsidP="00FE3933">
      <w:pPr>
        <w:spacing w:after="0" w:line="240" w:lineRule="auto"/>
        <w:rPr>
          <w:b/>
        </w:rPr>
      </w:pPr>
      <w:r>
        <w:rPr>
          <w:b/>
        </w:rPr>
        <w:t xml:space="preserve">                …………………………………                                                                                                             .......................</w:t>
      </w:r>
    </w:p>
    <w:p w14:paraId="2734A3D6" w14:textId="77777777" w:rsidR="003C0DF9" w:rsidRDefault="00FE3933">
      <w:r>
        <w:rPr>
          <w:b/>
        </w:rPr>
        <w:t xml:space="preserve">                Fen Bilimleri Öğretmeni   </w:t>
      </w:r>
      <w:r>
        <w:rPr>
          <w:b/>
        </w:rPr>
        <w:tab/>
      </w:r>
      <w:r>
        <w:rPr>
          <w:b/>
        </w:rPr>
        <w:tab/>
      </w:r>
      <w:r>
        <w:rPr>
          <w:b/>
        </w:rPr>
        <w:tab/>
      </w:r>
      <w:r>
        <w:rPr>
          <w:b/>
        </w:rPr>
        <w:tab/>
      </w:r>
      <w:r>
        <w:rPr>
          <w:b/>
        </w:rPr>
        <w:tab/>
      </w:r>
      <w:r>
        <w:rPr>
          <w:b/>
        </w:rPr>
        <w:tab/>
      </w:r>
      <w:r>
        <w:rPr>
          <w:b/>
        </w:rPr>
        <w:tab/>
        <w:t xml:space="preserve">           Okul Müdürü   </w:t>
      </w:r>
    </w:p>
    <w:sectPr w:rsidR="003C0DF9" w:rsidSect="00FE3933">
      <w:pgSz w:w="11906" w:h="16838"/>
      <w:pgMar w:top="142" w:right="282"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F9"/>
    <w:rsid w:val="000378BA"/>
    <w:rsid w:val="000C4406"/>
    <w:rsid w:val="001C0DE1"/>
    <w:rsid w:val="00293538"/>
    <w:rsid w:val="003E10FF"/>
    <w:rsid w:val="00465F87"/>
    <w:rsid w:val="005914BA"/>
    <w:rsid w:val="006035FA"/>
    <w:rsid w:val="008A51D5"/>
    <w:rsid w:val="00A52865"/>
    <w:rsid w:val="00B12FF0"/>
    <w:rsid w:val="00B279A4"/>
    <w:rsid w:val="00BE738E"/>
    <w:rsid w:val="00BF218D"/>
    <w:rsid w:val="00C222B4"/>
    <w:rsid w:val="00ED7AA7"/>
    <w:rsid w:val="00F90769"/>
    <w:rsid w:val="00FC0161"/>
    <w:rsid w:val="00FD48F9"/>
    <w:rsid w:val="00FE3933"/>
    <w:rsid w:val="00FE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AE4D"/>
  <w15:chartTrackingRefBased/>
  <w15:docId w15:val="{FFBD726F-F2CB-4750-AB11-AC72BE8E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78BA"/>
    <w:rPr>
      <w:color w:val="0000FF"/>
      <w:u w:val="single"/>
    </w:rPr>
  </w:style>
  <w:style w:type="paragraph" w:styleId="ListeParagraf">
    <w:name w:val="List Paragraph"/>
    <w:basedOn w:val="Normal"/>
    <w:uiPriority w:val="34"/>
    <w:qFormat/>
    <w:rsid w:val="000378BA"/>
    <w:pPr>
      <w:spacing w:after="200" w:line="276" w:lineRule="auto"/>
      <w:ind w:left="720"/>
      <w:contextualSpacing/>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enehli.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fenehli.com/" TargetMode="External"/><Relationship Id="rId15" Type="http://schemas.openxmlformats.org/officeDocument/2006/relationships/hyperlink" Target="http://www.fenehli.com/" TargetMode="External"/><Relationship Id="rId10" Type="http://schemas.openxmlformats.org/officeDocument/2006/relationships/image" Target="media/image5.png"/><Relationship Id="rId4" Type="http://schemas.openxmlformats.org/officeDocument/2006/relationships/hyperlink" Target="https://www.fenehli.com/"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12</cp:revision>
  <dcterms:created xsi:type="dcterms:W3CDTF">2018-12-23T16:52:00Z</dcterms:created>
  <dcterms:modified xsi:type="dcterms:W3CDTF">2023-07-13T15:15:00Z</dcterms:modified>
</cp:coreProperties>
</file>