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05C" w:rsidRPr="003F7E62" w:rsidRDefault="000C505C" w:rsidP="000C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2018-2019</w:t>
      </w:r>
      <w:r w:rsidRPr="003F7E6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EĞİTİM-ÖĞRETİM YILI </w:t>
      </w:r>
      <w:proofErr w:type="gramStart"/>
      <w:r w:rsidR="00E20FFC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………………………….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</w:t>
      </w:r>
      <w:r w:rsidRPr="003F7E6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ORTAOKULU</w:t>
      </w:r>
    </w:p>
    <w:p w:rsidR="000C505C" w:rsidRDefault="00F4651C" w:rsidP="007F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BİLİM FEN VE</w:t>
      </w:r>
      <w:r w:rsidR="000C505C" w:rsidRPr="003F7E6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TEKNOLOJİ</w:t>
      </w:r>
      <w:r w:rsidR="005352F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</w:t>
      </w:r>
      <w:bookmarkStart w:id="0" w:name="_GoBack"/>
      <w:bookmarkEnd w:id="0"/>
      <w:r w:rsidR="000C505C" w:rsidRPr="003F7E6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KULÜBÜ YILLIK ÇALIŞMA PLANI</w:t>
      </w:r>
    </w:p>
    <w:p w:rsidR="007F0363" w:rsidRPr="003F7E62" w:rsidRDefault="007F0363" w:rsidP="007F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tbl>
      <w:tblPr>
        <w:tblpPr w:leftFromText="141" w:rightFromText="141" w:vertAnchor="page" w:horzAnchor="margin" w:tblpY="1096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771"/>
        <w:gridCol w:w="4936"/>
        <w:gridCol w:w="5220"/>
        <w:gridCol w:w="3780"/>
      </w:tblGrid>
      <w:tr w:rsidR="00036F8B" w:rsidRPr="003F7E62" w:rsidTr="00036F8B">
        <w:tc>
          <w:tcPr>
            <w:tcW w:w="1292" w:type="dxa"/>
            <w:gridSpan w:val="2"/>
          </w:tcPr>
          <w:p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SÜRE</w:t>
            </w:r>
          </w:p>
        </w:tc>
        <w:tc>
          <w:tcPr>
            <w:tcW w:w="4936" w:type="dxa"/>
            <w:vMerge w:val="restart"/>
            <w:vAlign w:val="center"/>
          </w:tcPr>
          <w:p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AMAÇ</w:t>
            </w:r>
          </w:p>
        </w:tc>
        <w:tc>
          <w:tcPr>
            <w:tcW w:w="5220" w:type="dxa"/>
            <w:vMerge w:val="restart"/>
            <w:vAlign w:val="center"/>
          </w:tcPr>
          <w:p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YAPILACAK ETKİNLİKLER</w:t>
            </w:r>
          </w:p>
        </w:tc>
        <w:tc>
          <w:tcPr>
            <w:tcW w:w="3780" w:type="dxa"/>
            <w:vMerge w:val="restart"/>
            <w:vAlign w:val="center"/>
          </w:tcPr>
          <w:p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BELİRLİ GÜN VE HAFTALAR</w:t>
            </w:r>
          </w:p>
        </w:tc>
      </w:tr>
      <w:tr w:rsidR="00036F8B" w:rsidRPr="003F7E62" w:rsidTr="007F0363">
        <w:trPr>
          <w:trHeight w:val="74"/>
        </w:trPr>
        <w:tc>
          <w:tcPr>
            <w:tcW w:w="521" w:type="dxa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771" w:type="dxa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4936" w:type="dxa"/>
            <w:vMerge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220" w:type="dxa"/>
            <w:vMerge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780" w:type="dxa"/>
            <w:vMerge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36F8B" w:rsidRPr="003F7E62" w:rsidTr="000C505C">
        <w:trPr>
          <w:trHeight w:val="161"/>
        </w:trPr>
        <w:tc>
          <w:tcPr>
            <w:tcW w:w="521" w:type="dxa"/>
            <w:vMerge w:val="restart"/>
            <w:textDirection w:val="btLr"/>
            <w:vAlign w:val="center"/>
          </w:tcPr>
          <w:p w:rsidR="00036F8B" w:rsidRPr="003F7E62" w:rsidRDefault="00036F8B" w:rsidP="00036F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EKİM</w:t>
            </w:r>
          </w:p>
        </w:tc>
        <w:tc>
          <w:tcPr>
            <w:tcW w:w="771" w:type="dxa"/>
            <w:vAlign w:val="center"/>
          </w:tcPr>
          <w:p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936" w:type="dxa"/>
          </w:tcPr>
          <w:p w:rsidR="00036F8B" w:rsidRPr="003F7E62" w:rsidRDefault="00036F8B" w:rsidP="000C50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İnsan haklarına ve demokrasi ilkelerine saygı duyabilme,</w:t>
            </w:r>
          </w:p>
        </w:tc>
        <w:tc>
          <w:tcPr>
            <w:tcW w:w="5220" w:type="dxa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Öğrenci kulüpleri hakkında bilgi verilip, kulüplere öğrencilerin seçilmesi</w:t>
            </w:r>
          </w:p>
        </w:tc>
        <w:tc>
          <w:tcPr>
            <w:tcW w:w="3780" w:type="dxa"/>
            <w:vAlign w:val="center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HAYVANLARI KORUMA GÜNÜ</w:t>
            </w:r>
          </w:p>
        </w:tc>
      </w:tr>
      <w:tr w:rsidR="00036F8B" w:rsidRPr="003F7E62" w:rsidTr="000C505C">
        <w:trPr>
          <w:trHeight w:val="366"/>
        </w:trPr>
        <w:tc>
          <w:tcPr>
            <w:tcW w:w="521" w:type="dxa"/>
            <w:vMerge/>
            <w:textDirection w:val="btLr"/>
            <w:vAlign w:val="center"/>
          </w:tcPr>
          <w:p w:rsidR="00036F8B" w:rsidRPr="003F7E62" w:rsidRDefault="00036F8B" w:rsidP="00036F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36" w:type="dxa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Kendini tanıyabilme, bireysel hedeflerini belirleyebilme, yeteneklerini geliştirebilme, bunları kendisinin ve toplumun yararına kullanabilme,</w:t>
            </w:r>
            <w:r w:rsidRPr="003F7E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20" w:type="dxa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Kulüp yönetiminin oluşturulması</w:t>
            </w:r>
          </w:p>
        </w:tc>
        <w:tc>
          <w:tcPr>
            <w:tcW w:w="3780" w:type="dxa"/>
            <w:vAlign w:val="center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36F8B" w:rsidRPr="003F7E62" w:rsidTr="000C505C">
        <w:trPr>
          <w:trHeight w:val="315"/>
        </w:trPr>
        <w:tc>
          <w:tcPr>
            <w:tcW w:w="521" w:type="dxa"/>
            <w:vMerge/>
            <w:textDirection w:val="btLr"/>
            <w:vAlign w:val="center"/>
          </w:tcPr>
          <w:p w:rsidR="00036F8B" w:rsidRPr="003F7E62" w:rsidRDefault="00036F8B" w:rsidP="00036F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936" w:type="dxa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Girişimci olabilme ve bunu başarı ile sürdürebilme, yeni durum ve ortamlara uyabilme,</w:t>
            </w:r>
          </w:p>
        </w:tc>
        <w:tc>
          <w:tcPr>
            <w:tcW w:w="5220" w:type="dxa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Kulübün çalışma alanları ve görevleri hakkında bilgi verilmesi</w:t>
            </w:r>
          </w:p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780" w:type="dxa"/>
            <w:vAlign w:val="center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36F8B" w:rsidRPr="003F7E62" w:rsidTr="00036F8B">
        <w:trPr>
          <w:trHeight w:val="138"/>
        </w:trPr>
        <w:tc>
          <w:tcPr>
            <w:tcW w:w="521" w:type="dxa"/>
            <w:vMerge/>
            <w:textDirection w:val="btLr"/>
            <w:vAlign w:val="center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936" w:type="dxa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Planlı çalışma alışkanlığı edinebilme, serbest zamanlarını etkin ve verimli değerlendirebilme,</w:t>
            </w:r>
          </w:p>
        </w:tc>
        <w:tc>
          <w:tcPr>
            <w:tcW w:w="5220" w:type="dxa"/>
          </w:tcPr>
          <w:p w:rsidR="00036F8B" w:rsidRPr="003F7E62" w:rsidRDefault="00036F8B" w:rsidP="00036F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Kulüp çalışma planının oluşturulması</w:t>
            </w:r>
          </w:p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780" w:type="dxa"/>
            <w:vAlign w:val="center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29 EKİM CUMHURİYET BAYRAMI</w:t>
            </w:r>
          </w:p>
        </w:tc>
      </w:tr>
      <w:tr w:rsidR="00036F8B" w:rsidRPr="003F7E62" w:rsidTr="00036F8B">
        <w:tc>
          <w:tcPr>
            <w:tcW w:w="521" w:type="dxa"/>
            <w:vMerge w:val="restart"/>
            <w:textDirection w:val="btLr"/>
            <w:vAlign w:val="center"/>
          </w:tcPr>
          <w:p w:rsidR="00036F8B" w:rsidRPr="003F7E62" w:rsidRDefault="00036F8B" w:rsidP="00036F8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KASIM</w:t>
            </w:r>
          </w:p>
        </w:tc>
        <w:tc>
          <w:tcPr>
            <w:tcW w:w="771" w:type="dxa"/>
            <w:vAlign w:val="center"/>
          </w:tcPr>
          <w:p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936" w:type="dxa"/>
          </w:tcPr>
          <w:p w:rsidR="00036F8B" w:rsidRPr="003F7E62" w:rsidRDefault="00036F8B" w:rsidP="00036F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Aldığı görevi istekle yapabilme, sorumluluk alabilme.</w:t>
            </w:r>
          </w:p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220" w:type="dxa"/>
          </w:tcPr>
          <w:p w:rsidR="00036F8B" w:rsidRPr="003F7E62" w:rsidRDefault="00036F8B" w:rsidP="00036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Kulüp üyelerinin yıl boyunca yapacakları toplum hizmeti çalışmaları hakkında bilgi verilmesi.</w:t>
            </w:r>
          </w:p>
        </w:tc>
        <w:tc>
          <w:tcPr>
            <w:tcW w:w="3780" w:type="dxa"/>
            <w:vAlign w:val="center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36F8B" w:rsidRPr="003F7E62" w:rsidTr="00036F8B">
        <w:trPr>
          <w:trHeight w:val="405"/>
        </w:trPr>
        <w:tc>
          <w:tcPr>
            <w:tcW w:w="521" w:type="dxa"/>
            <w:vMerge/>
            <w:textDirection w:val="btLr"/>
            <w:vAlign w:val="center"/>
          </w:tcPr>
          <w:p w:rsidR="00036F8B" w:rsidRPr="003F7E62" w:rsidRDefault="00036F8B" w:rsidP="00036F8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36" w:type="dxa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Girişimci olabilme ve bunu başarı ile sürdürebilme, yeni durum ve ortamlara uyabilme,</w:t>
            </w:r>
          </w:p>
        </w:tc>
        <w:tc>
          <w:tcPr>
            <w:tcW w:w="5220" w:type="dxa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Atatürk’ün bilim ve teknoloji hakkındaki düşünceleri</w:t>
            </w:r>
          </w:p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780" w:type="dxa"/>
            <w:vAlign w:val="center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 KASIM ATATÜRK’Ü ANMA</w:t>
            </w:r>
          </w:p>
        </w:tc>
      </w:tr>
      <w:tr w:rsidR="00036F8B" w:rsidRPr="003F7E62" w:rsidTr="00036F8B">
        <w:trPr>
          <w:trHeight w:val="300"/>
        </w:trPr>
        <w:tc>
          <w:tcPr>
            <w:tcW w:w="521" w:type="dxa"/>
            <w:vMerge/>
            <w:textDirection w:val="btLr"/>
            <w:vAlign w:val="center"/>
          </w:tcPr>
          <w:p w:rsidR="00036F8B" w:rsidRPr="003F7E62" w:rsidRDefault="00036F8B" w:rsidP="00036F8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936" w:type="dxa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Planlı çalışma alışkanlığı edinebilme, serbest zamanlarını etkin ve verimli değerlendirebilme,</w:t>
            </w:r>
          </w:p>
        </w:tc>
        <w:tc>
          <w:tcPr>
            <w:tcW w:w="5220" w:type="dxa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Fen Tek. </w:t>
            </w:r>
            <w:r w:rsidR="00F9560C" w:rsidRPr="00F9560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laboratuvarının</w:t>
            </w: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ve teknoloji sınıfının düzeninin ve temizliğinin sağlanması</w:t>
            </w:r>
          </w:p>
        </w:tc>
        <w:tc>
          <w:tcPr>
            <w:tcW w:w="3780" w:type="dxa"/>
            <w:vAlign w:val="center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36F8B" w:rsidRPr="003F7E62" w:rsidTr="00036F8B">
        <w:tc>
          <w:tcPr>
            <w:tcW w:w="521" w:type="dxa"/>
            <w:vMerge/>
            <w:textDirection w:val="btLr"/>
            <w:vAlign w:val="center"/>
          </w:tcPr>
          <w:p w:rsidR="00036F8B" w:rsidRPr="003F7E62" w:rsidRDefault="00036F8B" w:rsidP="00036F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936" w:type="dxa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Girişimci olabilme ve bunu başarı ile sürdürebilme, yeni durum ve ortamlara uyabilme,</w:t>
            </w:r>
          </w:p>
        </w:tc>
        <w:tc>
          <w:tcPr>
            <w:tcW w:w="5220" w:type="dxa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Fen ve teknoloji köşesinin düzenlenmesi </w:t>
            </w:r>
          </w:p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780" w:type="dxa"/>
            <w:vAlign w:val="center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24 KASIM ÖĞRETMENLER GÜNÜ</w:t>
            </w:r>
          </w:p>
        </w:tc>
      </w:tr>
      <w:tr w:rsidR="00036F8B" w:rsidRPr="003F7E62" w:rsidTr="00036F8B">
        <w:trPr>
          <w:trHeight w:val="296"/>
        </w:trPr>
        <w:tc>
          <w:tcPr>
            <w:tcW w:w="521" w:type="dxa"/>
            <w:vMerge w:val="restart"/>
            <w:textDirection w:val="btLr"/>
            <w:vAlign w:val="center"/>
          </w:tcPr>
          <w:p w:rsidR="00036F8B" w:rsidRPr="003F7E62" w:rsidRDefault="00036F8B" w:rsidP="00036F8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ARALIK</w:t>
            </w:r>
          </w:p>
        </w:tc>
        <w:tc>
          <w:tcPr>
            <w:tcW w:w="771" w:type="dxa"/>
            <w:vAlign w:val="center"/>
          </w:tcPr>
          <w:p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936" w:type="dxa"/>
          </w:tcPr>
          <w:p w:rsidR="00036F8B" w:rsidRPr="003F7E62" w:rsidRDefault="00036F8B" w:rsidP="00036F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Aldığı görevi istekle yapabilme, sorumluluk alabilme.</w:t>
            </w:r>
          </w:p>
        </w:tc>
        <w:tc>
          <w:tcPr>
            <w:tcW w:w="5220" w:type="dxa"/>
          </w:tcPr>
          <w:p w:rsidR="00036F8B" w:rsidRPr="003F7E62" w:rsidRDefault="00036F8B" w:rsidP="00036F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Ülkemizdeki Bilimsel Araştırma Yapan Kuruluşların Belirlenmesi</w:t>
            </w:r>
          </w:p>
        </w:tc>
        <w:tc>
          <w:tcPr>
            <w:tcW w:w="3780" w:type="dxa"/>
            <w:vAlign w:val="center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36F8B" w:rsidRPr="003F7E62" w:rsidTr="00036F8B">
        <w:trPr>
          <w:trHeight w:val="340"/>
        </w:trPr>
        <w:tc>
          <w:tcPr>
            <w:tcW w:w="521" w:type="dxa"/>
            <w:vMerge/>
            <w:textDirection w:val="btLr"/>
            <w:vAlign w:val="center"/>
          </w:tcPr>
          <w:p w:rsidR="00036F8B" w:rsidRPr="003F7E62" w:rsidRDefault="00036F8B" w:rsidP="00036F8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36" w:type="dxa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Planlı çalışma alışkanlığı edinebilme, serbest zamanlarını etkin ve verimli değerlendirebilme</w:t>
            </w:r>
          </w:p>
        </w:tc>
        <w:tc>
          <w:tcPr>
            <w:tcW w:w="5220" w:type="dxa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Önemli </w:t>
            </w:r>
            <w:r w:rsidR="00F9560C" w:rsidRPr="00F9560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buluşların araştırılması, hakkında</w:t>
            </w: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bilgi toplanması.</w:t>
            </w:r>
          </w:p>
        </w:tc>
        <w:tc>
          <w:tcPr>
            <w:tcW w:w="3780" w:type="dxa"/>
            <w:vAlign w:val="center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DÜNYA AIDS GÜNÜ.</w:t>
            </w:r>
          </w:p>
        </w:tc>
      </w:tr>
      <w:tr w:rsidR="00036F8B" w:rsidRPr="003F7E62" w:rsidTr="00036F8B">
        <w:tc>
          <w:tcPr>
            <w:tcW w:w="521" w:type="dxa"/>
            <w:vMerge/>
            <w:textDirection w:val="btLr"/>
            <w:vAlign w:val="center"/>
          </w:tcPr>
          <w:p w:rsidR="00036F8B" w:rsidRPr="003F7E62" w:rsidRDefault="00036F8B" w:rsidP="00036F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936" w:type="dxa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Aldığı görevi istekle yapabilme, sorumluluk alabilme</w:t>
            </w:r>
          </w:p>
        </w:tc>
        <w:tc>
          <w:tcPr>
            <w:tcW w:w="5220" w:type="dxa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Önemli buluşlar hakkında toplanan bilgilerin değerlendirilmesi</w:t>
            </w:r>
          </w:p>
        </w:tc>
        <w:tc>
          <w:tcPr>
            <w:tcW w:w="3780" w:type="dxa"/>
            <w:vAlign w:val="center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36F8B" w:rsidRPr="003F7E62" w:rsidTr="00036F8B">
        <w:tc>
          <w:tcPr>
            <w:tcW w:w="521" w:type="dxa"/>
            <w:vMerge/>
            <w:textDirection w:val="btLr"/>
            <w:vAlign w:val="center"/>
          </w:tcPr>
          <w:p w:rsidR="00036F8B" w:rsidRPr="003F7E62" w:rsidRDefault="00036F8B" w:rsidP="00036F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936" w:type="dxa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Girişimci olabilme ve bunu başarı ile sürdürebilme, yeni durum ve ortamlara uyabilme</w:t>
            </w:r>
          </w:p>
        </w:tc>
        <w:tc>
          <w:tcPr>
            <w:tcW w:w="5220" w:type="dxa"/>
          </w:tcPr>
          <w:p w:rsidR="00036F8B" w:rsidRPr="003F7E62" w:rsidRDefault="00036F8B" w:rsidP="00F9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Sınıflara ‘’Bilim Çocuk’’ dergisinin </w:t>
            </w:r>
            <w:r w:rsidR="00F9560C" w:rsidRPr="00F9560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tanıtılması</w:t>
            </w: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3780" w:type="dxa"/>
            <w:vAlign w:val="center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36F8B" w:rsidRPr="003F7E62" w:rsidTr="00036F8B">
        <w:tc>
          <w:tcPr>
            <w:tcW w:w="521" w:type="dxa"/>
            <w:vMerge/>
            <w:textDirection w:val="btLr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936" w:type="dxa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Bireysel farklılıklara saygılı olabilme; farklı görüş, düşünce, inanç, anlayış ve kültürel değerleri hoşgörü ile karşılayabilme,</w:t>
            </w:r>
          </w:p>
        </w:tc>
        <w:tc>
          <w:tcPr>
            <w:tcW w:w="5220" w:type="dxa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Okulumuzun teknolojik </w:t>
            </w:r>
            <w:r w:rsidR="00F9560C" w:rsidRPr="00F9560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imkânlarının</w:t>
            </w: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tespiti, geliştirici çalışmaların saptanması</w:t>
            </w:r>
          </w:p>
        </w:tc>
        <w:tc>
          <w:tcPr>
            <w:tcW w:w="3780" w:type="dxa"/>
            <w:vAlign w:val="center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36F8B" w:rsidRPr="003F7E62" w:rsidTr="00036F8B">
        <w:tc>
          <w:tcPr>
            <w:tcW w:w="521" w:type="dxa"/>
            <w:vMerge w:val="restart"/>
            <w:textDirection w:val="btLr"/>
            <w:vAlign w:val="center"/>
          </w:tcPr>
          <w:p w:rsidR="00036F8B" w:rsidRPr="003F7E62" w:rsidRDefault="00036F8B" w:rsidP="00036F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771" w:type="dxa"/>
            <w:vAlign w:val="center"/>
          </w:tcPr>
          <w:p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936" w:type="dxa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Bireysel farklılıklara saygılı olabilme; farklı görüş, düşünce, inanç, anlayış ve kültürel değerleri hoşgörü ile karşılayabilme,</w:t>
            </w:r>
          </w:p>
        </w:tc>
        <w:tc>
          <w:tcPr>
            <w:tcW w:w="5220" w:type="dxa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Enerji Tasarruf Haftası (ocak ayının ikinci haftası) nedeniyle Doğal enerji kaynakları (Yenilenebilir ) olan Güneş- </w:t>
            </w:r>
            <w:proofErr w:type="gramStart"/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Rüzgar</w:t>
            </w:r>
            <w:proofErr w:type="gramEnd"/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 Jeotermal-Biyoenerji-Hidroelektrik-Dalga enerjisinin araştırılması</w:t>
            </w:r>
          </w:p>
        </w:tc>
        <w:tc>
          <w:tcPr>
            <w:tcW w:w="3780" w:type="dxa"/>
            <w:vAlign w:val="center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ENERJİ TASARRUFU HAFTASI (OCAK AYININ 2. HAFTASI)</w:t>
            </w:r>
          </w:p>
        </w:tc>
      </w:tr>
      <w:tr w:rsidR="00036F8B" w:rsidRPr="003F7E62" w:rsidTr="00036F8B">
        <w:tc>
          <w:tcPr>
            <w:tcW w:w="521" w:type="dxa"/>
            <w:vMerge/>
          </w:tcPr>
          <w:p w:rsidR="00036F8B" w:rsidRPr="003F7E62" w:rsidRDefault="00036F8B" w:rsidP="00036F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36" w:type="dxa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Dönem içinde yapılan faaliyetlerin gözden geçirilmesi, eksikliklerin belirlenmesi</w:t>
            </w:r>
          </w:p>
        </w:tc>
        <w:tc>
          <w:tcPr>
            <w:tcW w:w="5220" w:type="dxa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Genel değerlendirme yapılıp dönem sonu raporunun hazırlanması.</w:t>
            </w:r>
          </w:p>
        </w:tc>
        <w:tc>
          <w:tcPr>
            <w:tcW w:w="3780" w:type="dxa"/>
            <w:vAlign w:val="center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36F8B" w:rsidRPr="003F7E62" w:rsidTr="00036F8B">
        <w:tc>
          <w:tcPr>
            <w:tcW w:w="521" w:type="dxa"/>
            <w:vMerge/>
          </w:tcPr>
          <w:p w:rsidR="00036F8B" w:rsidRPr="003F7E62" w:rsidRDefault="00036F8B" w:rsidP="00036F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936" w:type="dxa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Dönem içinde kulüp olarak yapılan faaliyetlerin gözden geçirilmesi ve eksikliklerin belirlenerek 2.dönem giderilmeye çalışılması</w:t>
            </w:r>
          </w:p>
        </w:tc>
        <w:tc>
          <w:tcPr>
            <w:tcW w:w="5220" w:type="dxa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Genel değerlendirme yapılıp dönem sonu raporunun hazırlanması</w:t>
            </w:r>
          </w:p>
        </w:tc>
        <w:tc>
          <w:tcPr>
            <w:tcW w:w="3780" w:type="dxa"/>
            <w:vAlign w:val="center"/>
          </w:tcPr>
          <w:p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036F8B" w:rsidRPr="003F7E62" w:rsidRDefault="00036F8B" w:rsidP="003F7E6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tbl>
      <w:tblPr>
        <w:tblpPr w:leftFromText="141" w:rightFromText="141" w:vertAnchor="text" w:horzAnchor="margin" w:tblpY="40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771"/>
        <w:gridCol w:w="4936"/>
        <w:gridCol w:w="5220"/>
        <w:gridCol w:w="3828"/>
      </w:tblGrid>
      <w:tr w:rsidR="003F7E62" w:rsidRPr="003F7E62" w:rsidTr="005575E3">
        <w:tc>
          <w:tcPr>
            <w:tcW w:w="521" w:type="dxa"/>
            <w:vMerge w:val="restart"/>
            <w:textDirection w:val="btLr"/>
            <w:vAlign w:val="center"/>
          </w:tcPr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ŞUBAT</w:t>
            </w:r>
          </w:p>
        </w:tc>
        <w:tc>
          <w:tcPr>
            <w:tcW w:w="771" w:type="dxa"/>
            <w:vAlign w:val="center"/>
          </w:tcPr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36" w:type="dxa"/>
          </w:tcPr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Bireysel farklılıklara saygılı olabilme; farklı görüş, düşünce, inanç, anlayış ve kültürel değerleri hoşgörü ile karşılayabilme,</w:t>
            </w:r>
          </w:p>
        </w:tc>
        <w:tc>
          <w:tcPr>
            <w:tcW w:w="5220" w:type="dxa"/>
          </w:tcPr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 Dönemde kulüp olarak yapılacak faaliyetlerin gözden geçirilmesi ve görüşülmesi</w:t>
            </w:r>
          </w:p>
        </w:tc>
        <w:tc>
          <w:tcPr>
            <w:tcW w:w="3828" w:type="dxa"/>
          </w:tcPr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F7E62" w:rsidRPr="003F7E62" w:rsidTr="005575E3">
        <w:trPr>
          <w:trHeight w:val="412"/>
        </w:trPr>
        <w:tc>
          <w:tcPr>
            <w:tcW w:w="521" w:type="dxa"/>
            <w:vMerge/>
            <w:textDirection w:val="btLr"/>
            <w:vAlign w:val="center"/>
          </w:tcPr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936" w:type="dxa"/>
          </w:tcPr>
          <w:p w:rsidR="003F7E62" w:rsidRPr="003F7E62" w:rsidRDefault="003F7E62" w:rsidP="003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Birlikte çalışabilme, iş bölümü yapabilme ve sorumluluk alabilme becerisi kazandırmak</w:t>
            </w:r>
          </w:p>
        </w:tc>
        <w:tc>
          <w:tcPr>
            <w:tcW w:w="5220" w:type="dxa"/>
            <w:vAlign w:val="center"/>
          </w:tcPr>
          <w:p w:rsidR="003F7E62" w:rsidRPr="003F7E62" w:rsidRDefault="003F7E62" w:rsidP="003F7E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Tarihteki icatlar hakkında bilgi verilmesi</w:t>
            </w:r>
          </w:p>
          <w:p w:rsidR="003F7E62" w:rsidRPr="003F7E62" w:rsidRDefault="003F7E62" w:rsidP="003F7E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</w:tcPr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F7E62" w:rsidRPr="003F7E62" w:rsidTr="005575E3">
        <w:trPr>
          <w:trHeight w:val="402"/>
        </w:trPr>
        <w:tc>
          <w:tcPr>
            <w:tcW w:w="521" w:type="dxa"/>
            <w:vMerge/>
            <w:textDirection w:val="btLr"/>
            <w:vAlign w:val="center"/>
          </w:tcPr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936" w:type="dxa"/>
          </w:tcPr>
          <w:p w:rsidR="003F7E62" w:rsidRPr="003F7E62" w:rsidRDefault="003F7E62" w:rsidP="003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Bireysel farklılıklara saygılı olabilme; farklı görüş, düşünce, inanç, anlayış ve kültürel değerleri hoşgörü ile karşılayabilme,</w:t>
            </w:r>
          </w:p>
        </w:tc>
        <w:tc>
          <w:tcPr>
            <w:tcW w:w="5220" w:type="dxa"/>
          </w:tcPr>
          <w:p w:rsidR="003F7E62" w:rsidRPr="003F7E62" w:rsidRDefault="003F7E62" w:rsidP="003F7E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Öğrencilere fen ve teknoloji konulu CD izletilmesi</w:t>
            </w:r>
          </w:p>
          <w:p w:rsidR="003F7E62" w:rsidRPr="003F7E62" w:rsidRDefault="003F7E62" w:rsidP="003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</w:tcPr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F7E62" w:rsidRPr="003F7E62" w:rsidTr="005575E3">
        <w:tc>
          <w:tcPr>
            <w:tcW w:w="521" w:type="dxa"/>
            <w:vMerge w:val="restart"/>
            <w:textDirection w:val="btLr"/>
            <w:vAlign w:val="center"/>
          </w:tcPr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771" w:type="dxa"/>
            <w:vAlign w:val="center"/>
          </w:tcPr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936" w:type="dxa"/>
          </w:tcPr>
          <w:p w:rsidR="003F7E62" w:rsidRPr="003F7E62" w:rsidRDefault="003F7E62" w:rsidP="003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Bireysel farklılıklara saygılı olabilme; farklı görüş, düşünce, inanç, anlayış ve kültürel değerleri hoşgörü ile karşılayabilme,</w:t>
            </w:r>
          </w:p>
        </w:tc>
        <w:tc>
          <w:tcPr>
            <w:tcW w:w="5220" w:type="dxa"/>
          </w:tcPr>
          <w:p w:rsidR="003F7E62" w:rsidRPr="003F7E62" w:rsidRDefault="003F7E62" w:rsidP="003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Okulumuzun teknolojik </w:t>
            </w:r>
            <w:r w:rsidR="00F9560C" w:rsidRPr="000C505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imkânlarının</w:t>
            </w: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tespiti, geliştirici çalışmaların saptanması</w:t>
            </w:r>
          </w:p>
        </w:tc>
        <w:tc>
          <w:tcPr>
            <w:tcW w:w="3828" w:type="dxa"/>
          </w:tcPr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F7E62" w:rsidRPr="003F7E62" w:rsidTr="005575E3">
        <w:trPr>
          <w:trHeight w:val="481"/>
        </w:trPr>
        <w:tc>
          <w:tcPr>
            <w:tcW w:w="521" w:type="dxa"/>
            <w:vMerge/>
            <w:textDirection w:val="btLr"/>
            <w:vAlign w:val="center"/>
          </w:tcPr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36" w:type="dxa"/>
            <w:tcBorders>
              <w:bottom w:val="single" w:sz="4" w:space="0" w:color="auto"/>
            </w:tcBorders>
          </w:tcPr>
          <w:p w:rsidR="003F7E62" w:rsidRPr="003F7E62" w:rsidRDefault="003F7E62" w:rsidP="003F7E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Girişimci olabilme ve bunu başarı ile sürdürebilme</w:t>
            </w:r>
          </w:p>
          <w:p w:rsidR="003F7E62" w:rsidRPr="003F7E62" w:rsidRDefault="003F7E62" w:rsidP="003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3F7E62" w:rsidRPr="003F7E62" w:rsidRDefault="003F7E62" w:rsidP="003F7E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Bilim ve Teknoloji Haftası ( 8 – 14 </w:t>
            </w:r>
            <w:proofErr w:type="gramStart"/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mart</w:t>
            </w:r>
            <w:proofErr w:type="gramEnd"/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)   </w:t>
            </w:r>
            <w:r w:rsidR="00F9560C" w:rsidRPr="000C505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kutlamaları, Üniversitelerimizdeki</w:t>
            </w: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bilimsel araştırmalar, Genetik çalışmalar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F7E62" w:rsidRPr="003F7E62" w:rsidRDefault="003F7E62" w:rsidP="003F7E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BİLİM VE TEKNOLOJİ HAFTASI</w:t>
            </w:r>
          </w:p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İSTİKLAL MARŞI’NIN KABULÜ VE MEHMET AKİF ERSOY’U ANMA GÜNÜ</w:t>
            </w:r>
          </w:p>
        </w:tc>
      </w:tr>
      <w:tr w:rsidR="003F7E62" w:rsidRPr="003F7E62" w:rsidTr="005575E3">
        <w:tc>
          <w:tcPr>
            <w:tcW w:w="521" w:type="dxa"/>
            <w:vMerge/>
            <w:textDirection w:val="btLr"/>
            <w:vAlign w:val="center"/>
          </w:tcPr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936" w:type="dxa"/>
          </w:tcPr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Grupça yapılan görevleri tamamlamak için istekle çalışabilme ve gruba karşı sorumluluk duyabilme gibi tutum, davranış ve becerilerin kazandırılmasına çalışılır.</w:t>
            </w:r>
          </w:p>
        </w:tc>
        <w:tc>
          <w:tcPr>
            <w:tcW w:w="5220" w:type="dxa"/>
          </w:tcPr>
          <w:p w:rsidR="003F7E62" w:rsidRPr="003F7E62" w:rsidRDefault="003F7E62" w:rsidP="003F7E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Fen ve teknolojinin ülke ekonomisine katkısını anlatan kompozisyon yazma çalışması yapılması</w:t>
            </w:r>
          </w:p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vAlign w:val="center"/>
          </w:tcPr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F7E62" w:rsidRPr="003F7E62" w:rsidTr="005575E3">
        <w:tc>
          <w:tcPr>
            <w:tcW w:w="521" w:type="dxa"/>
            <w:vMerge/>
            <w:textDirection w:val="btLr"/>
            <w:vAlign w:val="center"/>
          </w:tcPr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936" w:type="dxa"/>
          </w:tcPr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Bireysel farklılıklara saygılı olabilme; farklı görüş, düşünce, inanç, anlayış ve kültürel değerleri hoşgörü ile karşılayabilme,</w:t>
            </w:r>
          </w:p>
        </w:tc>
        <w:tc>
          <w:tcPr>
            <w:tcW w:w="5220" w:type="dxa"/>
          </w:tcPr>
          <w:p w:rsidR="003F7E62" w:rsidRPr="003F7E62" w:rsidRDefault="003F7E62" w:rsidP="00F442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Önemli buluşlar gerçekleştiren bilim adamlarının tanıtılması için öğrencilerin bilgi toplaması üzere görevlendirilmesi</w:t>
            </w:r>
          </w:p>
        </w:tc>
        <w:tc>
          <w:tcPr>
            <w:tcW w:w="3828" w:type="dxa"/>
            <w:vAlign w:val="center"/>
          </w:tcPr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ORMAN HAFTASI</w:t>
            </w:r>
          </w:p>
        </w:tc>
      </w:tr>
      <w:tr w:rsidR="003F7E62" w:rsidRPr="003F7E62" w:rsidTr="005575E3">
        <w:tc>
          <w:tcPr>
            <w:tcW w:w="521" w:type="dxa"/>
            <w:vMerge/>
            <w:textDirection w:val="btLr"/>
            <w:vAlign w:val="center"/>
          </w:tcPr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936" w:type="dxa"/>
          </w:tcPr>
          <w:p w:rsidR="003F7E62" w:rsidRPr="003F7E62" w:rsidRDefault="003F7E62" w:rsidP="00F442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tr-TR"/>
              </w:rPr>
              <w:t>Girişimci olabilme ve bunu başarı ile sürdürebilme, yeni durum ve ortamlara uyabilme,</w:t>
            </w:r>
          </w:p>
        </w:tc>
        <w:tc>
          <w:tcPr>
            <w:tcW w:w="5220" w:type="dxa"/>
          </w:tcPr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Öğrencilere bilimsel CD </w:t>
            </w:r>
            <w:proofErr w:type="spellStart"/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lerin</w:t>
            </w:r>
            <w:proofErr w:type="spellEnd"/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izlettirilmesi.</w:t>
            </w:r>
          </w:p>
        </w:tc>
        <w:tc>
          <w:tcPr>
            <w:tcW w:w="3828" w:type="dxa"/>
            <w:vAlign w:val="center"/>
          </w:tcPr>
          <w:p w:rsid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7F0363" w:rsidRDefault="007F0363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7F0363" w:rsidRDefault="007F0363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7F0363" w:rsidRPr="003F7E62" w:rsidRDefault="007F0363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F7E62" w:rsidRPr="003F7E62" w:rsidTr="005575E3">
        <w:trPr>
          <w:trHeight w:val="316"/>
        </w:trPr>
        <w:tc>
          <w:tcPr>
            <w:tcW w:w="521" w:type="dxa"/>
            <w:vMerge w:val="restart"/>
            <w:textDirection w:val="btLr"/>
            <w:vAlign w:val="center"/>
          </w:tcPr>
          <w:p w:rsidR="003F7E62" w:rsidRPr="003F7E62" w:rsidRDefault="003F7E62" w:rsidP="003F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lastRenderedPageBreak/>
              <w:t>NİSAN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936" w:type="dxa"/>
            <w:tcBorders>
              <w:bottom w:val="single" w:sz="4" w:space="0" w:color="auto"/>
            </w:tcBorders>
          </w:tcPr>
          <w:p w:rsidR="003F7E62" w:rsidRPr="003F7E62" w:rsidRDefault="003F7E62" w:rsidP="003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tr-TR"/>
              </w:rPr>
              <w:t>Bireysel farklılıklara saygılı olabilme; farklı görüş, düşünce, inanç, anlayış ve kültürel değerleri hoşgörü ile karşılayabilme,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3F7E62" w:rsidRPr="003F7E62" w:rsidRDefault="000C505C" w:rsidP="003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Öğrencilerce a</w:t>
            </w:r>
            <w:r w:rsidR="003F7E62"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lınan bilim çocuk dergilerinin gözden geçirilmesi</w:t>
            </w:r>
          </w:p>
          <w:p w:rsidR="003F7E62" w:rsidRPr="003F7E62" w:rsidRDefault="003F7E62" w:rsidP="003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F7E62" w:rsidRPr="003F7E62" w:rsidTr="00F442D9">
        <w:trPr>
          <w:trHeight w:val="512"/>
        </w:trPr>
        <w:tc>
          <w:tcPr>
            <w:tcW w:w="521" w:type="dxa"/>
            <w:vMerge/>
            <w:textDirection w:val="btLr"/>
            <w:vAlign w:val="center"/>
          </w:tcPr>
          <w:p w:rsidR="003F7E62" w:rsidRPr="003F7E62" w:rsidRDefault="003F7E62" w:rsidP="003F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36" w:type="dxa"/>
            <w:vAlign w:val="center"/>
          </w:tcPr>
          <w:p w:rsidR="003F7E62" w:rsidRPr="003F7E62" w:rsidRDefault="003F7E62" w:rsidP="003F7E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Planlı çalışma alışkanlığı edinebilme, serbest zamanlarını</w:t>
            </w:r>
          </w:p>
          <w:p w:rsidR="003F7E62" w:rsidRPr="003F7E62" w:rsidRDefault="003F7E62" w:rsidP="00F4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gramStart"/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etkin</w:t>
            </w:r>
            <w:proofErr w:type="gramEnd"/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ve verimli değerlendirebilme,</w:t>
            </w:r>
          </w:p>
        </w:tc>
        <w:tc>
          <w:tcPr>
            <w:tcW w:w="5220" w:type="dxa"/>
          </w:tcPr>
          <w:p w:rsidR="003F7E62" w:rsidRPr="003F7E62" w:rsidRDefault="003F7E62" w:rsidP="00F442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Atatürk’ün ‘’hayatta en hakiki mürşit ilimdir’’ Özdeyişinin açıklanması</w:t>
            </w:r>
          </w:p>
        </w:tc>
        <w:tc>
          <w:tcPr>
            <w:tcW w:w="3828" w:type="dxa"/>
            <w:vAlign w:val="center"/>
          </w:tcPr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F7E62" w:rsidRPr="003F7E62" w:rsidTr="005575E3">
        <w:tc>
          <w:tcPr>
            <w:tcW w:w="521" w:type="dxa"/>
            <w:vMerge/>
            <w:textDirection w:val="btLr"/>
            <w:vAlign w:val="center"/>
          </w:tcPr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936" w:type="dxa"/>
          </w:tcPr>
          <w:p w:rsidR="003F7E62" w:rsidRPr="003F7E62" w:rsidRDefault="003F7E62" w:rsidP="003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Ulusal egemenlik kavramı ve Atatürk’ün ulusal egemenlik kavramına verdiği önemi kavratmak</w:t>
            </w:r>
          </w:p>
        </w:tc>
        <w:tc>
          <w:tcPr>
            <w:tcW w:w="5220" w:type="dxa"/>
          </w:tcPr>
          <w:p w:rsidR="003F7E62" w:rsidRPr="003F7E62" w:rsidRDefault="003F7E62" w:rsidP="003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Ulusal Egemenliğin önemi hakkında bilgilendirme çalışmaları hazırlıkları</w:t>
            </w:r>
          </w:p>
        </w:tc>
        <w:tc>
          <w:tcPr>
            <w:tcW w:w="3828" w:type="dxa"/>
            <w:vAlign w:val="center"/>
          </w:tcPr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F7E62" w:rsidRPr="003F7E62" w:rsidTr="005575E3">
        <w:tc>
          <w:tcPr>
            <w:tcW w:w="521" w:type="dxa"/>
            <w:vMerge/>
            <w:vAlign w:val="center"/>
          </w:tcPr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936" w:type="dxa"/>
          </w:tcPr>
          <w:p w:rsidR="003F7E62" w:rsidRPr="003F7E62" w:rsidRDefault="003F7E62" w:rsidP="003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Ulusal egemenlik kavramı ve Atatürk’ün ulusal egemenlik kavramına verdiği önemi kavratmak</w:t>
            </w:r>
          </w:p>
        </w:tc>
        <w:tc>
          <w:tcPr>
            <w:tcW w:w="5220" w:type="dxa"/>
          </w:tcPr>
          <w:p w:rsidR="003F7E62" w:rsidRPr="003F7E62" w:rsidRDefault="003F7E62" w:rsidP="003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Ulusal Egemenliğin önemi hakkında bilgilendirme çalışmaları</w:t>
            </w:r>
          </w:p>
        </w:tc>
        <w:tc>
          <w:tcPr>
            <w:tcW w:w="3828" w:type="dxa"/>
            <w:vAlign w:val="center"/>
          </w:tcPr>
          <w:p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23 NİSAN ULUSAL EGEMENLİK VE ÇOCUK BAYRAMI</w:t>
            </w:r>
          </w:p>
        </w:tc>
      </w:tr>
    </w:tbl>
    <w:p w:rsidR="00D67DC8" w:rsidRPr="00D67DC8" w:rsidRDefault="00D67DC8" w:rsidP="00D67DC8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tbl>
      <w:tblPr>
        <w:tblpPr w:leftFromText="141" w:rightFromText="141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720"/>
        <w:gridCol w:w="4950"/>
        <w:gridCol w:w="5220"/>
        <w:gridCol w:w="3828"/>
      </w:tblGrid>
      <w:tr w:rsidR="00D67DC8" w:rsidRPr="00D67DC8" w:rsidTr="00F442D9">
        <w:trPr>
          <w:trHeight w:val="420"/>
        </w:trPr>
        <w:tc>
          <w:tcPr>
            <w:tcW w:w="562" w:type="dxa"/>
            <w:vMerge w:val="restart"/>
            <w:textDirection w:val="btLr"/>
            <w:vAlign w:val="center"/>
          </w:tcPr>
          <w:p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MAYIS</w:t>
            </w:r>
          </w:p>
        </w:tc>
        <w:tc>
          <w:tcPr>
            <w:tcW w:w="720" w:type="dxa"/>
            <w:vAlign w:val="center"/>
          </w:tcPr>
          <w:p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950" w:type="dxa"/>
          </w:tcPr>
          <w:p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Savurganlığı önleme ve tutumlu olabilme,</w:t>
            </w:r>
          </w:p>
        </w:tc>
        <w:tc>
          <w:tcPr>
            <w:tcW w:w="5220" w:type="dxa"/>
          </w:tcPr>
          <w:p w:rsidR="00D67DC8" w:rsidRPr="00D67DC8" w:rsidRDefault="00D67DC8" w:rsidP="00D6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Bilim ve Teknoloji Alanındaki Yayınların İncelenmesi</w:t>
            </w:r>
          </w:p>
          <w:p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28" w:type="dxa"/>
          </w:tcPr>
          <w:p w:rsidR="00D67DC8" w:rsidRPr="00D67DC8" w:rsidRDefault="00D67DC8" w:rsidP="00D6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BİLİŞİM HAFTASI</w:t>
            </w:r>
          </w:p>
          <w:p w:rsidR="00D67DC8" w:rsidRPr="00D67DC8" w:rsidRDefault="00D67DC8" w:rsidP="00F4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TRAFİK VE İLKYARDIM HAFTASI</w:t>
            </w:r>
          </w:p>
        </w:tc>
      </w:tr>
      <w:tr w:rsidR="00D67DC8" w:rsidRPr="00D67DC8" w:rsidTr="00D67DC8">
        <w:tc>
          <w:tcPr>
            <w:tcW w:w="562" w:type="dxa"/>
            <w:vMerge/>
          </w:tcPr>
          <w:p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vAlign w:val="center"/>
          </w:tcPr>
          <w:p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950" w:type="dxa"/>
          </w:tcPr>
          <w:p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Girişimci olabilme ve bunu başarı ile sürdürebilme, yeni durum ve ortamlara uyabilme,</w:t>
            </w:r>
          </w:p>
        </w:tc>
        <w:tc>
          <w:tcPr>
            <w:tcW w:w="5220" w:type="dxa"/>
          </w:tcPr>
          <w:p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Fen ve teknolojinin ülke ekonomisine katkısını anlatan kompozisyon çalışması</w:t>
            </w:r>
          </w:p>
        </w:tc>
        <w:tc>
          <w:tcPr>
            <w:tcW w:w="3828" w:type="dxa"/>
          </w:tcPr>
          <w:p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67DC8" w:rsidRPr="00D67DC8" w:rsidTr="00D67DC8">
        <w:tc>
          <w:tcPr>
            <w:tcW w:w="562" w:type="dxa"/>
            <w:vMerge/>
          </w:tcPr>
          <w:p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vAlign w:val="center"/>
          </w:tcPr>
          <w:p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950" w:type="dxa"/>
          </w:tcPr>
          <w:p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Atatürk’ün gençliğe verdiği önem ve gençliğin görevleri kavratmak</w:t>
            </w:r>
          </w:p>
        </w:tc>
        <w:tc>
          <w:tcPr>
            <w:tcW w:w="5220" w:type="dxa"/>
          </w:tcPr>
          <w:p w:rsidR="00D67DC8" w:rsidRPr="00D67DC8" w:rsidRDefault="00D67DC8" w:rsidP="00D6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Atatürk’ün gençliğe verdiği önem</w:t>
            </w:r>
          </w:p>
          <w:p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28" w:type="dxa"/>
          </w:tcPr>
          <w:p w:rsidR="00D67DC8" w:rsidRPr="00D67DC8" w:rsidRDefault="00D67DC8" w:rsidP="00D67D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 MAYIS ATATÜRK’Ü ANMA VE</w:t>
            </w:r>
          </w:p>
          <w:p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GENÇLİK VE SPOR BAYRAMI</w:t>
            </w:r>
          </w:p>
        </w:tc>
      </w:tr>
      <w:tr w:rsidR="00D67DC8" w:rsidRPr="00D67DC8" w:rsidTr="00D67DC8">
        <w:trPr>
          <w:trHeight w:val="410"/>
        </w:trPr>
        <w:tc>
          <w:tcPr>
            <w:tcW w:w="562" w:type="dxa"/>
            <w:vMerge/>
            <w:textDirection w:val="btLr"/>
          </w:tcPr>
          <w:p w:rsidR="00D67DC8" w:rsidRPr="00D67DC8" w:rsidRDefault="00D67DC8" w:rsidP="00D67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vAlign w:val="center"/>
          </w:tcPr>
          <w:p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950" w:type="dxa"/>
          </w:tcPr>
          <w:p w:rsidR="00D67DC8" w:rsidRPr="00D67DC8" w:rsidRDefault="00D67DC8" w:rsidP="00D6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Girişimci olabilme ve bunu başarı ile sürdürebilme, yeni durum ve ortamlara uyabilme,</w:t>
            </w:r>
          </w:p>
        </w:tc>
        <w:tc>
          <w:tcPr>
            <w:tcW w:w="5220" w:type="dxa"/>
          </w:tcPr>
          <w:p w:rsidR="00D67DC8" w:rsidRPr="00D67DC8" w:rsidRDefault="00D67DC8" w:rsidP="00D6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Bilim ve Teknoloji Alanındaki Yayınların İncelenmesi</w:t>
            </w:r>
          </w:p>
          <w:p w:rsidR="00D67DC8" w:rsidRPr="00D67DC8" w:rsidRDefault="00D67DC8" w:rsidP="00D6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28" w:type="dxa"/>
          </w:tcPr>
          <w:p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67DC8" w:rsidRPr="00D67DC8" w:rsidTr="00D67DC8">
        <w:trPr>
          <w:trHeight w:val="432"/>
        </w:trPr>
        <w:tc>
          <w:tcPr>
            <w:tcW w:w="562" w:type="dxa"/>
            <w:vMerge w:val="restart"/>
            <w:textDirection w:val="btLr"/>
          </w:tcPr>
          <w:p w:rsidR="00D67DC8" w:rsidRPr="00D67DC8" w:rsidRDefault="00D67DC8" w:rsidP="00D67D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HAZİRAN</w:t>
            </w:r>
          </w:p>
        </w:tc>
        <w:tc>
          <w:tcPr>
            <w:tcW w:w="720" w:type="dxa"/>
            <w:vAlign w:val="center"/>
          </w:tcPr>
          <w:p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950" w:type="dxa"/>
          </w:tcPr>
          <w:p w:rsidR="00D67DC8" w:rsidRPr="00D67DC8" w:rsidRDefault="00D67DC8" w:rsidP="00D6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Yıl içinde kulüp olarak yapılan faaliyetlerin gözden geçirilmesi ve eksikliklerin belirlenerek gelecek yılda giderilmeye çalışılması</w:t>
            </w:r>
          </w:p>
        </w:tc>
        <w:tc>
          <w:tcPr>
            <w:tcW w:w="5220" w:type="dxa"/>
          </w:tcPr>
          <w:p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Dönem içinde kulüp olarak yapılan faaliyetlerin gözden geçirilmesi</w:t>
            </w:r>
          </w:p>
          <w:p w:rsidR="00D67DC8" w:rsidRPr="00D67DC8" w:rsidRDefault="00D67DC8" w:rsidP="00D6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28" w:type="dxa"/>
          </w:tcPr>
          <w:p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67DC8" w:rsidRPr="00D67DC8" w:rsidTr="00D67DC8">
        <w:tc>
          <w:tcPr>
            <w:tcW w:w="562" w:type="dxa"/>
            <w:vMerge/>
            <w:textDirection w:val="btLr"/>
            <w:vAlign w:val="center"/>
          </w:tcPr>
          <w:p w:rsidR="00D67DC8" w:rsidRPr="00D67DC8" w:rsidRDefault="00D67DC8" w:rsidP="00D67D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vAlign w:val="center"/>
          </w:tcPr>
          <w:p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950" w:type="dxa"/>
          </w:tcPr>
          <w:p w:rsidR="00D67DC8" w:rsidRPr="00D67DC8" w:rsidRDefault="00D67DC8" w:rsidP="00D6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Yıl içinde kulüp olarak yapılan faaliyetlerin gözden geçirilmesi ve eksikliklerin belirlenerek gelecek yılda giderilmeye çalışılması</w:t>
            </w:r>
          </w:p>
        </w:tc>
        <w:tc>
          <w:tcPr>
            <w:tcW w:w="5220" w:type="dxa"/>
          </w:tcPr>
          <w:p w:rsidR="00D67DC8" w:rsidRPr="00D67DC8" w:rsidRDefault="00D67DC8" w:rsidP="00D6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D67DC8" w:rsidRPr="00D67DC8" w:rsidRDefault="00D67DC8" w:rsidP="00D6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Okul kapanış töreni ile ilgili hazırlıklar</w:t>
            </w:r>
          </w:p>
          <w:p w:rsidR="00D67DC8" w:rsidRPr="00D67DC8" w:rsidRDefault="00D67DC8" w:rsidP="00D6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28" w:type="dxa"/>
          </w:tcPr>
          <w:p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67DC8" w:rsidRPr="00D67DC8" w:rsidTr="00D67DC8">
        <w:tc>
          <w:tcPr>
            <w:tcW w:w="562" w:type="dxa"/>
            <w:vMerge/>
            <w:textDirection w:val="btLr"/>
            <w:vAlign w:val="center"/>
          </w:tcPr>
          <w:p w:rsidR="00D67DC8" w:rsidRPr="00D67DC8" w:rsidRDefault="00D67DC8" w:rsidP="00D67D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vAlign w:val="center"/>
          </w:tcPr>
          <w:p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950" w:type="dxa"/>
          </w:tcPr>
          <w:p w:rsidR="00D67DC8" w:rsidRPr="00D67DC8" w:rsidRDefault="00D67DC8" w:rsidP="00D6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Yıl içinde kulüp olarak yapılan faaliyetlerin gözden geçirilmesi ve eksikliklerin belirlenerek gelecek yılda giderilmeye çalışılması</w:t>
            </w:r>
          </w:p>
        </w:tc>
        <w:tc>
          <w:tcPr>
            <w:tcW w:w="5220" w:type="dxa"/>
          </w:tcPr>
          <w:p w:rsidR="00D67DC8" w:rsidRPr="00D67DC8" w:rsidRDefault="00D67DC8" w:rsidP="00D6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Yılsonu kulüp çalışma raporunun düzenlenmesi ve okul idaresine verilmek üzere danışman öğretmene teslim edilmesi</w:t>
            </w:r>
          </w:p>
        </w:tc>
        <w:tc>
          <w:tcPr>
            <w:tcW w:w="3828" w:type="dxa"/>
          </w:tcPr>
          <w:p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D67DC8" w:rsidRPr="00D67DC8" w:rsidRDefault="00D67DC8" w:rsidP="00D67D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D67DC8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</w:t>
      </w:r>
    </w:p>
    <w:p w:rsidR="00D67DC8" w:rsidRDefault="00D67DC8" w:rsidP="00D67DC8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A64503" w:rsidRDefault="00A64503" w:rsidP="00D67DC8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A64503" w:rsidRPr="00D67DC8" w:rsidRDefault="00A64503" w:rsidP="00D67DC8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1E0CD4" w:rsidRDefault="001E0CD4" w:rsidP="001E0CD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</w:t>
      </w:r>
    </w:p>
    <w:p w:rsidR="00D67DC8" w:rsidRPr="001E0CD4" w:rsidRDefault="00E20FFC" w:rsidP="001E0C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……………………………</w:t>
      </w:r>
      <w:proofErr w:type="gramEnd"/>
      <w:r w:rsidR="00036F8B" w:rsidRPr="001E0CD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D67DC8" w:rsidRPr="001E0CD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1E0CD4" w:rsidRPr="001E0CD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</w:t>
      </w:r>
      <w:r w:rsidR="001E0CD4" w:rsidRPr="001E0CD4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1E0CD4" w:rsidRPr="001E0CD4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1E0CD4" w:rsidRPr="001E0CD4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1E0CD4" w:rsidRPr="001E0CD4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   </w:t>
      </w:r>
    </w:p>
    <w:p w:rsidR="00D67DC8" w:rsidRPr="00D67DC8" w:rsidRDefault="00D67DC8" w:rsidP="00D67D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67DC8">
        <w:rPr>
          <w:rFonts w:ascii="Times New Roman" w:eastAsia="Times New Roman" w:hAnsi="Times New Roman" w:cs="Times New Roman"/>
          <w:sz w:val="20"/>
          <w:szCs w:val="20"/>
          <w:lang w:eastAsia="tr-TR"/>
        </w:rPr>
        <w:t>Kulüp Rehber Öğretmeni</w:t>
      </w:r>
      <w:r w:rsidRPr="00D67DC8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1E0CD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</w:t>
      </w:r>
      <w:r w:rsidRPr="001E0CD4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D67DC8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D67DC8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D67DC8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</w:p>
    <w:p w:rsidR="00D67DC8" w:rsidRPr="001E0CD4" w:rsidRDefault="00D67DC8" w:rsidP="001E0C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1E0CD4" w:rsidRPr="001E0CD4" w:rsidRDefault="001E0CD4" w:rsidP="001E0C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1E0CD4" w:rsidRPr="001E0CD4" w:rsidRDefault="001E0CD4" w:rsidP="001E0C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1E0CD4" w:rsidRPr="001E0CD4" w:rsidRDefault="001E0CD4" w:rsidP="001E0C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1E0CD4" w:rsidRPr="001E0CD4" w:rsidRDefault="001E0CD4" w:rsidP="001E0C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1E0CD4" w:rsidRPr="00D67DC8" w:rsidRDefault="001E0CD4" w:rsidP="001E0C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D67DC8" w:rsidRPr="00D67DC8" w:rsidRDefault="00D67DC8" w:rsidP="00F44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67DC8">
        <w:rPr>
          <w:rFonts w:ascii="Times New Roman" w:eastAsia="Times New Roman" w:hAnsi="Times New Roman" w:cs="Times New Roman"/>
          <w:sz w:val="20"/>
          <w:szCs w:val="20"/>
          <w:lang w:eastAsia="tr-TR"/>
        </w:rPr>
        <w:t>Uygundur.</w:t>
      </w:r>
    </w:p>
    <w:p w:rsidR="00D67DC8" w:rsidRPr="001E0CD4" w:rsidRDefault="00D67DC8" w:rsidP="00D67DC8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1E0CD4" w:rsidRPr="00D67DC8" w:rsidRDefault="001E0CD4" w:rsidP="00D67DC8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E0CD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</w:t>
      </w:r>
      <w:r w:rsidRPr="001E0CD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gramStart"/>
      <w:r w:rsidR="00E20FFC">
        <w:rPr>
          <w:rFonts w:ascii="Times New Roman" w:eastAsia="Times New Roman" w:hAnsi="Times New Roman" w:cs="Times New Roman"/>
          <w:sz w:val="20"/>
          <w:szCs w:val="20"/>
          <w:lang w:eastAsia="tr-TR"/>
        </w:rPr>
        <w:t>…………………</w:t>
      </w:r>
      <w:proofErr w:type="gramEnd"/>
    </w:p>
    <w:p w:rsidR="00D67DC8" w:rsidRPr="00D67DC8" w:rsidRDefault="00D67DC8" w:rsidP="00D67DC8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F7E62" w:rsidRPr="001E0CD4" w:rsidRDefault="00D67DC8" w:rsidP="00F442D9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67DC8">
        <w:rPr>
          <w:rFonts w:ascii="Times New Roman" w:eastAsia="Times New Roman" w:hAnsi="Times New Roman" w:cs="Times New Roman"/>
          <w:sz w:val="20"/>
          <w:szCs w:val="20"/>
          <w:lang w:eastAsia="tr-TR"/>
        </w:rPr>
        <w:t>Okul Müdürü</w:t>
      </w:r>
    </w:p>
    <w:sectPr w:rsidR="003F7E62" w:rsidRPr="001E0CD4" w:rsidSect="000C505C">
      <w:pgSz w:w="16838" w:h="11906" w:orient="landscape"/>
      <w:pgMar w:top="426" w:right="82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055"/>
    <w:multiLevelType w:val="hybridMultilevel"/>
    <w:tmpl w:val="210299D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D3CEC"/>
    <w:multiLevelType w:val="hybridMultilevel"/>
    <w:tmpl w:val="ADB819D4"/>
    <w:lvl w:ilvl="0" w:tplc="A148CB1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7ABC442A"/>
    <w:multiLevelType w:val="hybridMultilevel"/>
    <w:tmpl w:val="3BDA7A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62"/>
    <w:rsid w:val="00036F8B"/>
    <w:rsid w:val="000C505C"/>
    <w:rsid w:val="001E0CD4"/>
    <w:rsid w:val="003F7E62"/>
    <w:rsid w:val="005352F2"/>
    <w:rsid w:val="007F0363"/>
    <w:rsid w:val="00962E03"/>
    <w:rsid w:val="00A64503"/>
    <w:rsid w:val="00D67DC8"/>
    <w:rsid w:val="00E20FFC"/>
    <w:rsid w:val="00F442D9"/>
    <w:rsid w:val="00F4651C"/>
    <w:rsid w:val="00F9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BC32"/>
  <w15:chartTrackingRefBased/>
  <w15:docId w15:val="{19CB74B8-C043-4FCF-BC6F-5AF1318D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6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müge</dc:creator>
  <cp:keywords/>
  <dc:description/>
  <cp:lastModifiedBy>müge</cp:lastModifiedBy>
  <cp:revision>3</cp:revision>
  <dcterms:created xsi:type="dcterms:W3CDTF">2018-10-14T20:34:00Z</dcterms:created>
  <dcterms:modified xsi:type="dcterms:W3CDTF">2018-10-14T20:35:00Z</dcterms:modified>
</cp:coreProperties>
</file>