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4BE" w:rsidRPr="005650BA" w:rsidRDefault="00BE14BE" w:rsidP="00BE14BE">
      <w:pPr>
        <w:pStyle w:val="ListeParagraf"/>
        <w:rPr>
          <w:rFonts w:ascii="Comic Sans MS" w:hAnsi="Comic Sans MS" w:cs="Comic Sans MS"/>
          <w:b/>
          <w:bCs/>
          <w:color w:val="FF0000"/>
        </w:rPr>
      </w:pPr>
      <w:r w:rsidRPr="005650BA">
        <w:rPr>
          <w:rFonts w:ascii="Verdana" w:hAnsi="Verdana" w:cs="Verdana"/>
          <w:b/>
          <w:bCs/>
          <w:color w:val="FF0000"/>
          <w:sz w:val="20"/>
          <w:szCs w:val="20"/>
        </w:rPr>
        <w:t xml:space="preserve">                                             </w:t>
      </w:r>
      <w:r w:rsidRPr="005650BA">
        <w:rPr>
          <w:rFonts w:ascii="Comic Sans MS" w:hAnsi="Comic Sans MS" w:cs="Comic Sans MS"/>
          <w:b/>
          <w:bCs/>
          <w:color w:val="FF0000"/>
        </w:rPr>
        <w:t>DOLAŞIM SİSTEMİ</w:t>
      </w:r>
    </w:p>
    <w:p w:rsidR="00BE14BE" w:rsidRPr="005650BA" w:rsidRDefault="00BE14BE" w:rsidP="00BE14BE">
      <w:pPr>
        <w:rPr>
          <w:rFonts w:ascii="Comic Sans MS" w:hAnsi="Comic Sans MS" w:cs="Comic Sans MS"/>
        </w:rPr>
      </w:pPr>
      <w:r w:rsidRPr="005650BA">
        <w:rPr>
          <w:rFonts w:ascii="Comic Sans MS" w:hAnsi="Comic Sans MS" w:cs="Comic Sans MS"/>
        </w:rPr>
        <w:t xml:space="preserve">    İnsan vücudu milyarlarca hücreden oluşur. Hücreler yaşamsal faaliyetlerini sürdürebilmek için enerjiye ihtiyaç duyarlar. İhtiyaç duyulan bu enerji besinlerden sağlanır. Canlıların hücrelerinde enerjinin</w:t>
      </w:r>
      <w:r w:rsidRPr="005650BA">
        <w:rPr>
          <w:rFonts w:ascii="Comic Sans MS" w:hAnsi="Comic Sans MS" w:cs="Comic Sans MS"/>
          <w:b/>
          <w:bCs/>
        </w:rPr>
        <w:t xml:space="preserve"> </w:t>
      </w:r>
      <w:r w:rsidRPr="005650BA">
        <w:rPr>
          <w:rFonts w:ascii="Comic Sans MS" w:hAnsi="Comic Sans MS" w:cs="Comic Sans MS"/>
        </w:rPr>
        <w:t xml:space="preserve">üretilebilmesi için gerekli olan </w:t>
      </w:r>
      <w:r w:rsidRPr="005650BA">
        <w:rPr>
          <w:rFonts w:ascii="Comic Sans MS" w:hAnsi="Comic Sans MS" w:cs="Comic Sans MS"/>
          <w:b/>
          <w:bCs/>
        </w:rPr>
        <w:t xml:space="preserve">besin </w:t>
      </w:r>
      <w:r w:rsidRPr="005650BA">
        <w:rPr>
          <w:rFonts w:ascii="Comic Sans MS" w:hAnsi="Comic Sans MS" w:cs="Comic Sans MS"/>
        </w:rPr>
        <w:t xml:space="preserve">ve </w:t>
      </w:r>
      <w:r w:rsidRPr="005650BA">
        <w:rPr>
          <w:rFonts w:ascii="Comic Sans MS" w:hAnsi="Comic Sans MS" w:cs="Comic Sans MS"/>
          <w:b/>
          <w:bCs/>
        </w:rPr>
        <w:t>oksijenin</w:t>
      </w:r>
      <w:r w:rsidRPr="005650BA">
        <w:rPr>
          <w:rFonts w:ascii="Comic Sans MS" w:hAnsi="Comic Sans MS" w:cs="Comic Sans MS"/>
        </w:rPr>
        <w:t xml:space="preserve"> hücrelere taşınması gerekir. Ayrıca hücrelerde yaşamsal faaliyetler sonucu oluşan </w:t>
      </w:r>
      <w:r w:rsidRPr="005650BA">
        <w:rPr>
          <w:rFonts w:ascii="Comic Sans MS" w:hAnsi="Comic Sans MS" w:cs="Comic Sans MS"/>
          <w:b/>
          <w:bCs/>
        </w:rPr>
        <w:t>karbondioksit gazı</w:t>
      </w:r>
      <w:r w:rsidRPr="005650BA">
        <w:rPr>
          <w:rFonts w:ascii="Comic Sans MS" w:hAnsi="Comic Sans MS" w:cs="Comic Sans MS"/>
        </w:rPr>
        <w:t xml:space="preserve"> ile zararlı </w:t>
      </w:r>
      <w:r w:rsidRPr="005650BA">
        <w:rPr>
          <w:rFonts w:ascii="Comic Sans MS" w:hAnsi="Comic Sans MS" w:cs="Comic Sans MS"/>
          <w:b/>
          <w:bCs/>
        </w:rPr>
        <w:t xml:space="preserve">atık </w:t>
      </w:r>
      <w:r w:rsidRPr="005650BA">
        <w:rPr>
          <w:rFonts w:ascii="Comic Sans MS" w:hAnsi="Comic Sans MS" w:cs="Comic Sans MS"/>
        </w:rPr>
        <w:t>maddelerin de boşaltım sistemi organlarına getirilerek vücut dışına atılması gerekir.</w:t>
      </w:r>
    </w:p>
    <w:p w:rsidR="00BE14BE" w:rsidRPr="005650BA" w:rsidRDefault="00BE14BE" w:rsidP="00BE14BE">
      <w:pPr>
        <w:rPr>
          <w:rFonts w:ascii="Comic Sans MS" w:hAnsi="Comic Sans MS" w:cs="Comic Sans MS"/>
        </w:rPr>
      </w:pPr>
      <w:r w:rsidRPr="005650BA">
        <w:rPr>
          <w:rFonts w:ascii="Comic Sans MS" w:hAnsi="Comic Sans MS" w:cs="Comic Sans MS"/>
        </w:rPr>
        <w:t xml:space="preserve">    İşte bu görevleri yerine getirmek dolaşım sisteminin görevidir.</w:t>
      </w:r>
    </w:p>
    <w:p w:rsidR="00BE14BE" w:rsidRPr="005650BA" w:rsidRDefault="00BE14BE" w:rsidP="00BE14BE">
      <w:pPr>
        <w:rPr>
          <w:rFonts w:ascii="Comic Sans MS" w:hAnsi="Comic Sans MS" w:cs="Comic Sans MS"/>
        </w:rPr>
      </w:pPr>
      <w:r w:rsidRPr="005650BA">
        <w:rPr>
          <w:rFonts w:ascii="Comic Sans MS" w:hAnsi="Comic Sans MS" w:cs="Comic Sans MS"/>
        </w:rPr>
        <w:t xml:space="preserve">    İnsanda çok iyi gelişmiş bir kapalı dolaşım sistemi vardır. İnsanda kan dolaşım sitemi; </w:t>
      </w:r>
      <w:r w:rsidRPr="005650BA">
        <w:rPr>
          <w:rFonts w:ascii="Comic Sans MS" w:hAnsi="Comic Sans MS" w:cs="Comic Sans MS"/>
          <w:b/>
          <w:bCs/>
          <w:highlight w:val="yellow"/>
        </w:rPr>
        <w:t>kan, kalp</w:t>
      </w:r>
      <w:r w:rsidRPr="005650BA">
        <w:rPr>
          <w:rFonts w:ascii="Comic Sans MS" w:hAnsi="Comic Sans MS" w:cs="Comic Sans MS"/>
          <w:highlight w:val="yellow"/>
        </w:rPr>
        <w:t xml:space="preserve"> ve</w:t>
      </w:r>
      <w:r w:rsidRPr="005650BA">
        <w:rPr>
          <w:rFonts w:ascii="Comic Sans MS" w:hAnsi="Comic Sans MS" w:cs="Comic Sans MS"/>
          <w:b/>
          <w:bCs/>
          <w:highlight w:val="yellow"/>
        </w:rPr>
        <w:t xml:space="preserve"> kan damarlarında</w:t>
      </w:r>
      <w:r>
        <w:rPr>
          <w:rFonts w:ascii="Comic Sans MS" w:hAnsi="Comic Sans MS" w:cs="Comic Sans MS"/>
          <w:b/>
          <w:bCs/>
          <w:highlight w:val="yellow"/>
        </w:rPr>
        <w:t>n</w:t>
      </w:r>
      <w:r w:rsidRPr="005650BA">
        <w:rPr>
          <w:rFonts w:ascii="Comic Sans MS" w:hAnsi="Comic Sans MS" w:cs="Comic Sans MS"/>
          <w:highlight w:val="yellow"/>
        </w:rPr>
        <w:t xml:space="preserve"> oluşur.</w:t>
      </w:r>
    </w:p>
    <w:p w:rsidR="00BE14BE" w:rsidRDefault="00BE14BE" w:rsidP="00BE14BE">
      <w:pPr>
        <w:rPr>
          <w:rFonts w:ascii="Comic Sans MS" w:hAnsi="Comic Sans MS" w:cs="Comic Sans MS"/>
          <w:b/>
          <w:bCs/>
          <w:color w:val="FF0000"/>
        </w:rPr>
      </w:pPr>
      <w:r>
        <w:rPr>
          <w:noProof/>
        </w:rPr>
        <w:drawing>
          <wp:anchor distT="0" distB="0" distL="114300" distR="114300" simplePos="0" relativeHeight="251659264" behindDoc="1" locked="0" layoutInCell="1" allowOverlap="1">
            <wp:simplePos x="0" y="0"/>
            <wp:positionH relativeFrom="column">
              <wp:posOffset>-89535</wp:posOffset>
            </wp:positionH>
            <wp:positionV relativeFrom="paragraph">
              <wp:posOffset>62230</wp:posOffset>
            </wp:positionV>
            <wp:extent cx="3019425" cy="4229100"/>
            <wp:effectExtent l="0" t="0" r="9525" b="0"/>
            <wp:wrapSquare wrapText="bothSides"/>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b="6255"/>
                    <a:stretch>
                      <a:fillRect/>
                    </a:stretch>
                  </pic:blipFill>
                  <pic:spPr bwMode="auto">
                    <a:xfrm>
                      <a:off x="0" y="0"/>
                      <a:ext cx="3019425" cy="42291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Comic Sans MS"/>
          <w:b/>
          <w:bCs/>
          <w:noProof/>
          <w:color w:val="FF0000"/>
        </w:rPr>
        <w:drawing>
          <wp:inline distT="0" distB="0" distL="0" distR="0">
            <wp:extent cx="3498850" cy="4285615"/>
            <wp:effectExtent l="0" t="0" r="6350" b="63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98850" cy="4285615"/>
                    </a:xfrm>
                    <a:prstGeom prst="rect">
                      <a:avLst/>
                    </a:prstGeom>
                    <a:noFill/>
                    <a:ln>
                      <a:noFill/>
                    </a:ln>
                  </pic:spPr>
                </pic:pic>
              </a:graphicData>
            </a:graphic>
          </wp:inline>
        </w:drawing>
      </w:r>
    </w:p>
    <w:p w:rsidR="00BE14BE" w:rsidRDefault="00BE14BE" w:rsidP="00BE14BE">
      <w:pPr>
        <w:rPr>
          <w:rFonts w:ascii="Comic Sans MS" w:hAnsi="Comic Sans MS" w:cs="Comic Sans MS"/>
          <w:b/>
          <w:bCs/>
          <w:color w:val="FF0000"/>
        </w:rPr>
      </w:pPr>
    </w:p>
    <w:p w:rsidR="00BE14BE" w:rsidRDefault="00BE14BE" w:rsidP="00BE14BE">
      <w:pPr>
        <w:rPr>
          <w:rFonts w:ascii="Comic Sans MS" w:hAnsi="Comic Sans MS" w:cs="Comic Sans MS"/>
          <w:b/>
          <w:bCs/>
          <w:color w:val="FF0000"/>
        </w:rPr>
      </w:pPr>
    </w:p>
    <w:p w:rsidR="00BE14BE" w:rsidRDefault="00BE14BE" w:rsidP="00BE14BE">
      <w:pPr>
        <w:rPr>
          <w:rFonts w:ascii="Comic Sans MS" w:hAnsi="Comic Sans MS" w:cs="Comic Sans MS"/>
          <w:b/>
          <w:bCs/>
          <w:color w:val="FF0000"/>
        </w:rPr>
      </w:pPr>
    </w:p>
    <w:p w:rsidR="00BE14BE" w:rsidRDefault="00BE14BE" w:rsidP="00BE14BE">
      <w:pPr>
        <w:rPr>
          <w:rFonts w:ascii="Comic Sans MS" w:hAnsi="Comic Sans MS" w:cs="Comic Sans MS"/>
          <w:b/>
          <w:bCs/>
          <w:color w:val="FF0000"/>
        </w:rPr>
      </w:pPr>
      <w:r w:rsidRPr="005650BA">
        <w:rPr>
          <w:rFonts w:ascii="Comic Sans MS" w:hAnsi="Comic Sans MS" w:cs="Comic Sans MS"/>
          <w:b/>
          <w:bCs/>
          <w:color w:val="FF0000"/>
        </w:rPr>
        <w:t>A.KALP</w:t>
      </w:r>
    </w:p>
    <w:p w:rsidR="00BE14BE" w:rsidRDefault="00BE14BE" w:rsidP="00BE14BE">
      <w:pPr>
        <w:rPr>
          <w:rFonts w:ascii="Comic Sans MS" w:hAnsi="Comic Sans MS" w:cs="Comic Sans MS"/>
          <w:b/>
          <w:bCs/>
          <w:color w:val="FF0000"/>
        </w:rPr>
      </w:pPr>
      <w:r w:rsidRPr="005650BA">
        <w:rPr>
          <w:rFonts w:ascii="Comic Sans MS" w:hAnsi="Comic Sans MS" w:cs="Comic Sans MS"/>
        </w:rPr>
        <w:t xml:space="preserve"> İnsan </w:t>
      </w:r>
      <w:r w:rsidRPr="005650BA">
        <w:rPr>
          <w:rFonts w:ascii="Comic Sans MS" w:hAnsi="Comic Sans MS" w:cs="Comic Sans MS"/>
          <w:b/>
          <w:bCs/>
        </w:rPr>
        <w:t>kalbi (yüreği</w:t>
      </w:r>
      <w:r w:rsidRPr="005650BA">
        <w:rPr>
          <w:rFonts w:ascii="Comic Sans MS" w:hAnsi="Comic Sans MS" w:cs="Comic Sans MS"/>
        </w:rPr>
        <w:t xml:space="preserve"> ) herkesin yaklaşık kendi yumruğu büyüklüğündedir</w:t>
      </w:r>
    </w:p>
    <w:p w:rsidR="00BE14BE" w:rsidRPr="00EE0BCE" w:rsidRDefault="00BE14BE" w:rsidP="00BE14BE">
      <w:pPr>
        <w:rPr>
          <w:rFonts w:ascii="Verdana" w:hAnsi="Verdana" w:cs="Verdana"/>
          <w:sz w:val="20"/>
          <w:szCs w:val="20"/>
        </w:rPr>
      </w:pPr>
      <w:r w:rsidRPr="005650BA">
        <w:rPr>
          <w:rFonts w:ascii="Comic Sans MS" w:hAnsi="Comic Sans MS" w:cs="Comic Sans MS"/>
        </w:rPr>
        <w:t xml:space="preserve"> Kalp, göğüs boşluğunda, diyaframın üstünde ve iki akciğer arasında, göğüs kemiğinin arkasında, sivri ucu sola yatık durumda, koni şeklinde ve herkesin yumruğu büyüklüğündeki organdır. . ( Ortalama olarak erkeklerde </w:t>
      </w:r>
      <w:r w:rsidRPr="005650BA">
        <w:rPr>
          <w:rFonts w:ascii="Comic Sans MS" w:hAnsi="Comic Sans MS" w:cs="Comic Sans MS"/>
          <w:b/>
          <w:bCs/>
        </w:rPr>
        <w:t>300 gr</w:t>
      </w:r>
      <w:r w:rsidRPr="005650BA">
        <w:rPr>
          <w:rFonts w:ascii="Comic Sans MS" w:hAnsi="Comic Sans MS" w:cs="Comic Sans MS"/>
        </w:rPr>
        <w:t xml:space="preserve">. kadınlarda </w:t>
      </w:r>
      <w:r w:rsidRPr="005650BA">
        <w:rPr>
          <w:rFonts w:ascii="Comic Sans MS" w:hAnsi="Comic Sans MS" w:cs="Comic Sans MS"/>
          <w:b/>
          <w:bCs/>
        </w:rPr>
        <w:t>250 gr</w:t>
      </w:r>
      <w:r w:rsidRPr="005650BA">
        <w:rPr>
          <w:rFonts w:ascii="Comic Sans MS" w:hAnsi="Comic Sans MS" w:cs="Comic Sans MS"/>
        </w:rPr>
        <w:t>. kadardır.)  Yaşlandıkça kalp büyüyebilir</w:t>
      </w:r>
      <w:r>
        <w:rPr>
          <w:rFonts w:ascii="Comic Sans MS" w:hAnsi="Comic Sans MS" w:cs="Comic Sans MS"/>
        </w:rPr>
        <w:t>.</w:t>
      </w:r>
      <w:r w:rsidRPr="00EE0BCE">
        <w:rPr>
          <w:rFonts w:ascii="Verdana" w:hAnsi="Verdana" w:cs="Verdana"/>
          <w:sz w:val="20"/>
          <w:szCs w:val="20"/>
        </w:rPr>
        <w:t xml:space="preserve"> </w:t>
      </w:r>
      <w:r w:rsidRPr="001B4D2D">
        <w:rPr>
          <w:rFonts w:ascii="Verdana" w:hAnsi="Verdana" w:cs="Verdana"/>
          <w:sz w:val="20"/>
          <w:szCs w:val="20"/>
        </w:rPr>
        <w:t xml:space="preserve">Kaburgalar tarafından korunur. Göğsün orta bölgesinde sola doğru yer alır. Alt kısmı sola doğru yatıktır. </w:t>
      </w:r>
    </w:p>
    <w:p w:rsidR="00BE14BE" w:rsidRDefault="00BE14BE" w:rsidP="00BE14BE">
      <w:pPr>
        <w:rPr>
          <w:rFonts w:ascii="Comic Sans MS" w:hAnsi="Comic Sans MS" w:cs="Comic Sans MS"/>
          <w:b/>
          <w:bCs/>
          <w:color w:val="FF0000"/>
        </w:rPr>
      </w:pPr>
      <w:r>
        <w:rPr>
          <w:rFonts w:ascii="Comic Sans MS" w:hAnsi="Comic Sans MS" w:cs="Comic Sans MS"/>
          <w:b/>
          <w:bCs/>
          <w:noProof/>
          <w:color w:val="FF0000"/>
        </w:rPr>
        <w:lastRenderedPageBreak/>
        <w:drawing>
          <wp:inline distT="0" distB="0" distL="0" distR="0">
            <wp:extent cx="2878455" cy="27114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8455" cy="2711450"/>
                    </a:xfrm>
                    <a:prstGeom prst="rect">
                      <a:avLst/>
                    </a:prstGeom>
                    <a:noFill/>
                    <a:ln>
                      <a:noFill/>
                    </a:ln>
                  </pic:spPr>
                </pic:pic>
              </a:graphicData>
            </a:graphic>
          </wp:inline>
        </w:drawing>
      </w:r>
      <w:r>
        <w:rPr>
          <w:rFonts w:ascii="Comic Sans MS" w:hAnsi="Comic Sans MS" w:cs="Comic Sans MS"/>
          <w:b/>
          <w:bCs/>
          <w:noProof/>
          <w:color w:val="FF0000"/>
        </w:rPr>
        <w:drawing>
          <wp:inline distT="0" distB="0" distL="0" distR="0">
            <wp:extent cx="3625850" cy="284670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5850" cy="2846705"/>
                    </a:xfrm>
                    <a:prstGeom prst="rect">
                      <a:avLst/>
                    </a:prstGeom>
                    <a:noFill/>
                    <a:ln>
                      <a:noFill/>
                    </a:ln>
                  </pic:spPr>
                </pic:pic>
              </a:graphicData>
            </a:graphic>
          </wp:inline>
        </w:drawing>
      </w:r>
    </w:p>
    <w:p w:rsidR="00BE14BE" w:rsidRDefault="00BE14BE" w:rsidP="00BE14BE">
      <w:pPr>
        <w:rPr>
          <w:rFonts w:ascii="Comic Sans MS" w:hAnsi="Comic Sans MS" w:cs="Comic Sans MS"/>
          <w:b/>
          <w:bCs/>
          <w:color w:val="FF0000"/>
        </w:rPr>
      </w:pPr>
      <w:r>
        <w:rPr>
          <w:noProof/>
        </w:rPr>
        <mc:AlternateContent>
          <mc:Choice Requires="wps">
            <w:drawing>
              <wp:anchor distT="0" distB="0" distL="114300" distR="114300" simplePos="0" relativeHeight="251660288" behindDoc="0" locked="0" layoutInCell="1" allowOverlap="1">
                <wp:simplePos x="0" y="0"/>
                <wp:positionH relativeFrom="column">
                  <wp:posOffset>2590165</wp:posOffset>
                </wp:positionH>
                <wp:positionV relativeFrom="paragraph">
                  <wp:posOffset>1209040</wp:posOffset>
                </wp:positionV>
                <wp:extent cx="1264920" cy="350520"/>
                <wp:effectExtent l="12700" t="21590" r="17780" b="18415"/>
                <wp:wrapNone/>
                <wp:docPr id="54" name="Sağ O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350520"/>
                        </a:xfrm>
                        <a:prstGeom prst="rightArrow">
                          <a:avLst>
                            <a:gd name="adj1" fmla="val 50000"/>
                            <a:gd name="adj2" fmla="val 902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229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54" o:spid="_x0000_s1026" type="#_x0000_t13" style="position:absolute;margin-left:203.95pt;margin-top:95.2pt;width:99.6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"/>
            </w:pict>
          </mc:Fallback>
        </mc:AlternateContent>
      </w:r>
      <w:r>
        <w:rPr>
          <w:rFonts w:ascii="Comic Sans MS" w:hAnsi="Comic Sans MS" w:cs="Comic Sans MS"/>
          <w:b/>
          <w:bCs/>
          <w:noProof/>
          <w:color w:val="FF0000"/>
        </w:rPr>
        <w:drawing>
          <wp:inline distT="0" distB="0" distL="0" distR="0">
            <wp:extent cx="2266315" cy="2734945"/>
            <wp:effectExtent l="0" t="0" r="635" b="825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315" cy="2734945"/>
                    </a:xfrm>
                    <a:prstGeom prst="rect">
                      <a:avLst/>
                    </a:prstGeom>
                    <a:noFill/>
                    <a:ln>
                      <a:noFill/>
                    </a:ln>
                  </pic:spPr>
                </pic:pic>
              </a:graphicData>
            </a:graphic>
          </wp:inline>
        </w:drawing>
      </w:r>
      <w:r>
        <w:rPr>
          <w:rFonts w:ascii="Comic Sans MS" w:hAnsi="Comic Sans MS" w:cs="Comic Sans MS"/>
          <w:b/>
          <w:bCs/>
          <w:color w:val="FF0000"/>
        </w:rPr>
        <w:t xml:space="preserve">                                  </w:t>
      </w:r>
      <w:r>
        <w:rPr>
          <w:rFonts w:ascii="Comic Sans MS" w:hAnsi="Comic Sans MS" w:cs="Comic Sans MS"/>
          <w:b/>
          <w:bCs/>
          <w:noProof/>
          <w:color w:val="FF0000"/>
        </w:rPr>
        <w:drawing>
          <wp:inline distT="0" distB="0" distL="0" distR="0">
            <wp:extent cx="2329815" cy="2799080"/>
            <wp:effectExtent l="0" t="0" r="0" b="127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9815" cy="2799080"/>
                    </a:xfrm>
                    <a:prstGeom prst="rect">
                      <a:avLst/>
                    </a:prstGeom>
                    <a:noFill/>
                    <a:ln>
                      <a:noFill/>
                    </a:ln>
                  </pic:spPr>
                </pic:pic>
              </a:graphicData>
            </a:graphic>
          </wp:inline>
        </w:drawing>
      </w:r>
    </w:p>
    <w:p w:rsidR="00BE14BE" w:rsidRPr="00EE0BCE" w:rsidRDefault="00BE14BE" w:rsidP="00BE14BE">
      <w:pPr>
        <w:pStyle w:val="GvdeMetni"/>
        <w:pBdr>
          <w:top w:val="single" w:sz="4" w:space="1" w:color="auto"/>
          <w:left w:val="single" w:sz="4" w:space="4" w:color="auto"/>
          <w:bottom w:val="single" w:sz="4" w:space="1" w:color="auto"/>
          <w:right w:val="single" w:sz="4" w:space="4" w:color="auto"/>
        </w:pBdr>
        <w:rPr>
          <w:rFonts w:ascii="Comic Sans MS" w:hAnsi="Comic Sans MS" w:cs="Comic Sans MS"/>
          <w:b/>
          <w:bCs/>
          <w:color w:val="FF0000"/>
        </w:rPr>
      </w:pPr>
      <w:r w:rsidRPr="00EE0BCE">
        <w:rPr>
          <w:rFonts w:ascii="Comic Sans MS" w:hAnsi="Comic Sans MS" w:cs="Comic Sans MS"/>
          <w:b/>
          <w:bCs/>
          <w:color w:val="FF0000"/>
        </w:rPr>
        <w:t>Kalbin Görevi;</w:t>
      </w:r>
    </w:p>
    <w:p w:rsidR="00BE14BE" w:rsidRPr="00EE0BCE" w:rsidRDefault="00BE14BE" w:rsidP="00BE14BE">
      <w:pPr>
        <w:pStyle w:val="GvdeMetni"/>
        <w:rPr>
          <w:rFonts w:ascii="Comic Sans MS" w:hAnsi="Comic Sans MS" w:cs="Comic Sans MS"/>
          <w:b/>
          <w:bCs/>
          <w:color w:val="FF0000"/>
        </w:rPr>
      </w:pPr>
    </w:p>
    <w:p w:rsidR="00BE14BE" w:rsidRPr="00EE0BCE" w:rsidRDefault="00BE14BE" w:rsidP="00BE14BE">
      <w:pPr>
        <w:spacing w:line="360" w:lineRule="auto"/>
        <w:jc w:val="both"/>
        <w:rPr>
          <w:rFonts w:ascii="Comic Sans MS" w:hAnsi="Comic Sans MS" w:cs="Comic Sans MS"/>
        </w:rPr>
      </w:pPr>
      <w:r w:rsidRPr="00EE0BCE">
        <w:rPr>
          <w:rFonts w:ascii="Comic Sans MS" w:hAnsi="Comic Sans MS" w:cs="Comic Sans MS"/>
        </w:rPr>
        <w:t xml:space="preserve">    Kalp, kasılıp gevşeyerek kanın damarlar içinde bütün vücudu dolaşmasını sağlar. Kalp, vücutta pompa görevini görür. Kanı vücuda pompalar ve tekrar toplar.</w:t>
      </w:r>
    </w:p>
    <w:p w:rsidR="00BE14BE" w:rsidRPr="00EE0BCE" w:rsidRDefault="00BE14BE" w:rsidP="00BE14BE">
      <w:pPr>
        <w:pBdr>
          <w:top w:val="single" w:sz="4" w:space="1" w:color="auto"/>
          <w:left w:val="single" w:sz="4" w:space="4" w:color="auto"/>
          <w:bottom w:val="single" w:sz="4" w:space="1" w:color="auto"/>
          <w:right w:val="single" w:sz="4" w:space="4" w:color="auto"/>
        </w:pBdr>
        <w:jc w:val="both"/>
        <w:rPr>
          <w:rFonts w:ascii="Comic Sans MS" w:hAnsi="Comic Sans MS" w:cs="Comic Sans MS"/>
          <w:b/>
          <w:bCs/>
        </w:rPr>
      </w:pPr>
      <w:r w:rsidRPr="00EE0BCE">
        <w:rPr>
          <w:rFonts w:ascii="Comic Sans MS" w:hAnsi="Comic Sans MS" w:cs="Comic Sans MS"/>
          <w:b/>
          <w:bCs/>
          <w:color w:val="FF0000"/>
        </w:rPr>
        <w:t xml:space="preserve">Kalbin </w:t>
      </w:r>
      <w:proofErr w:type="gramStart"/>
      <w:r w:rsidRPr="00EE0BCE">
        <w:rPr>
          <w:rFonts w:ascii="Comic Sans MS" w:hAnsi="Comic Sans MS" w:cs="Comic Sans MS"/>
          <w:b/>
          <w:bCs/>
          <w:color w:val="FF0000"/>
        </w:rPr>
        <w:t>Yapısı ;</w:t>
      </w:r>
      <w:proofErr w:type="gramEnd"/>
    </w:p>
    <w:p w:rsidR="00BE14BE" w:rsidRPr="00EE0BCE" w:rsidRDefault="00BE14BE" w:rsidP="00BE14BE">
      <w:pPr>
        <w:jc w:val="both"/>
        <w:rPr>
          <w:rFonts w:ascii="Comic Sans MS" w:hAnsi="Comic Sans MS" w:cs="Comic Sans MS"/>
        </w:rPr>
      </w:pPr>
      <w:r w:rsidRPr="00EE0BCE">
        <w:rPr>
          <w:rFonts w:ascii="Comic Sans MS" w:hAnsi="Comic Sans MS" w:cs="Comic Sans MS"/>
        </w:rPr>
        <w:t>•Kalp, çizgili kaslardan yapılmıştır fakat isteğimiz dışında çalışır.</w:t>
      </w:r>
    </w:p>
    <w:p w:rsidR="00BE14BE" w:rsidRPr="00EE0BCE" w:rsidRDefault="00BE14BE" w:rsidP="00BE14BE">
      <w:pPr>
        <w:jc w:val="both"/>
        <w:rPr>
          <w:rFonts w:ascii="Comic Sans MS" w:hAnsi="Comic Sans MS" w:cs="Comic Sans MS"/>
        </w:rPr>
      </w:pPr>
    </w:p>
    <w:p w:rsidR="00BE14BE" w:rsidRPr="00EE0BCE" w:rsidRDefault="00BE14BE" w:rsidP="00BE14BE">
      <w:pPr>
        <w:jc w:val="both"/>
        <w:rPr>
          <w:rFonts w:ascii="Comic Sans MS" w:hAnsi="Comic Sans MS" w:cs="Comic Sans MS"/>
        </w:rPr>
      </w:pPr>
    </w:p>
    <w:p w:rsidR="00BE14BE" w:rsidRPr="00EE0BCE" w:rsidRDefault="00BE14BE" w:rsidP="00BE14BE">
      <w:pPr>
        <w:jc w:val="both"/>
        <w:rPr>
          <w:rFonts w:ascii="Comic Sans MS" w:hAnsi="Comic Sans MS" w:cs="Comic Sans MS"/>
        </w:rPr>
      </w:pPr>
      <w:r>
        <w:rPr>
          <w:rFonts w:ascii="Comic Sans MS" w:hAnsi="Comic Sans MS" w:cs="Comic Sans MS"/>
          <w:noProof/>
        </w:rPr>
        <w:drawing>
          <wp:inline distT="0" distB="0" distL="0" distR="0">
            <wp:extent cx="3784600" cy="3220085"/>
            <wp:effectExtent l="0" t="0" r="635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3220085"/>
                    </a:xfrm>
                    <a:prstGeom prst="rect">
                      <a:avLst/>
                    </a:prstGeom>
                    <a:noFill/>
                    <a:ln>
                      <a:noFill/>
                    </a:ln>
                  </pic:spPr>
                </pic:pic>
              </a:graphicData>
            </a:graphic>
          </wp:inline>
        </w:drawing>
      </w:r>
    </w:p>
    <w:p w:rsidR="00BE14BE" w:rsidRPr="00EE0BCE" w:rsidRDefault="00BE14BE" w:rsidP="00BE14BE">
      <w:pPr>
        <w:spacing w:after="0" w:line="240" w:lineRule="auto"/>
        <w:ind w:left="-142"/>
        <w:jc w:val="both"/>
        <w:rPr>
          <w:rFonts w:ascii="Comic Sans MS" w:hAnsi="Comic Sans MS" w:cs="Comic Sans MS"/>
        </w:rPr>
      </w:pPr>
      <w:r w:rsidRPr="00EE0BCE">
        <w:rPr>
          <w:rFonts w:ascii="Comic Sans MS" w:hAnsi="Comic Sans MS" w:cs="Comic Sans MS"/>
        </w:rPr>
        <w:t xml:space="preserve">•Kalp, üstte iki </w:t>
      </w:r>
      <w:r w:rsidRPr="00EE0BCE">
        <w:rPr>
          <w:rFonts w:ascii="Comic Sans MS" w:hAnsi="Comic Sans MS" w:cs="Comic Sans MS"/>
          <w:b/>
          <w:bCs/>
        </w:rPr>
        <w:t>kulakçık</w:t>
      </w:r>
      <w:r w:rsidRPr="00EE0BCE">
        <w:rPr>
          <w:rFonts w:ascii="Comic Sans MS" w:hAnsi="Comic Sans MS" w:cs="Comic Sans MS"/>
        </w:rPr>
        <w:t xml:space="preserve">, altta iki </w:t>
      </w:r>
      <w:r w:rsidRPr="00EE0BCE">
        <w:rPr>
          <w:rFonts w:ascii="Comic Sans MS" w:hAnsi="Comic Sans MS" w:cs="Comic Sans MS"/>
          <w:b/>
          <w:bCs/>
        </w:rPr>
        <w:t>karıncık</w:t>
      </w:r>
      <w:r w:rsidRPr="00EE0BCE">
        <w:rPr>
          <w:rFonts w:ascii="Comic Sans MS" w:hAnsi="Comic Sans MS" w:cs="Comic Sans MS"/>
        </w:rPr>
        <w:t xml:space="preserve"> olmak üzere toplam 4 odacıktan oluşur.</w:t>
      </w:r>
    </w:p>
    <w:p w:rsidR="00BE14BE" w:rsidRPr="00EE0BCE" w:rsidRDefault="00BE14BE" w:rsidP="00BE14BE">
      <w:pPr>
        <w:spacing w:after="0" w:line="240" w:lineRule="auto"/>
        <w:ind w:left="-142"/>
        <w:jc w:val="both"/>
        <w:rPr>
          <w:rFonts w:ascii="Comic Sans MS" w:hAnsi="Comic Sans MS" w:cs="Comic Sans MS"/>
        </w:rPr>
      </w:pPr>
      <w:r w:rsidRPr="00EE0BCE">
        <w:rPr>
          <w:rFonts w:ascii="Comic Sans MS" w:hAnsi="Comic Sans MS" w:cs="Comic Sans MS"/>
        </w:rPr>
        <w:t>•Kulakçıkların arasında ince, karıncıkların arasında kalın kas tabakası bulunur. (Bu nedenle karıncıklar, kulakçıklardan daha güçlü kasılırlar ve gevşerler).</w:t>
      </w:r>
    </w:p>
    <w:p w:rsidR="00BE14BE" w:rsidRPr="00EE0BCE" w:rsidRDefault="00BE14BE" w:rsidP="00BE14BE">
      <w:pPr>
        <w:spacing w:after="0" w:line="240" w:lineRule="auto"/>
        <w:ind w:left="-142"/>
        <w:jc w:val="both"/>
        <w:rPr>
          <w:rFonts w:ascii="Comic Sans MS" w:hAnsi="Comic Sans MS" w:cs="Comic Sans MS"/>
        </w:rPr>
      </w:pPr>
      <w:r w:rsidRPr="00EE0BCE">
        <w:rPr>
          <w:rFonts w:ascii="Comic Sans MS" w:hAnsi="Comic Sans MS" w:cs="Comic Sans MS"/>
        </w:rPr>
        <w:t>•Karıncıklar kulakçıklara göre daha geniştir.</w:t>
      </w:r>
    </w:p>
    <w:p w:rsidR="00BE14BE" w:rsidRPr="00EE0BCE" w:rsidRDefault="00BE14BE" w:rsidP="00BE14BE">
      <w:pPr>
        <w:spacing w:after="0" w:line="240" w:lineRule="auto"/>
        <w:ind w:left="-142"/>
        <w:jc w:val="both"/>
        <w:rPr>
          <w:rFonts w:ascii="Comic Sans MS" w:hAnsi="Comic Sans MS" w:cs="Comic Sans MS"/>
        </w:rPr>
      </w:pPr>
      <w:r w:rsidRPr="00EE0BCE">
        <w:rPr>
          <w:rFonts w:ascii="Comic Sans MS" w:hAnsi="Comic Sans MS" w:cs="Comic Sans MS"/>
        </w:rPr>
        <w:t xml:space="preserve">•Kulakçıklar ve karıncıklar arasında, kulakçıklardan karıncıklara kan geçişini sağlayan </w:t>
      </w:r>
      <w:r w:rsidRPr="00EE0BCE">
        <w:rPr>
          <w:rFonts w:ascii="Comic Sans MS" w:hAnsi="Comic Sans MS" w:cs="Comic Sans MS"/>
          <w:b/>
          <w:bCs/>
        </w:rPr>
        <w:t xml:space="preserve">kapakçıklar </w:t>
      </w:r>
      <w:r w:rsidRPr="00EE0BCE">
        <w:rPr>
          <w:rFonts w:ascii="Comic Sans MS" w:hAnsi="Comic Sans MS" w:cs="Comic Sans MS"/>
        </w:rPr>
        <w:t>bulunur. Kapakçıklar, kulakçıklar kasıldığında kanın karıncıklara inmesini sağlar, karıncıklar kasıldığında kanın karıncıklardan kulakçıklara dönmesini engeller. (Sağ kulakçık ile karıncık arasında üç parçalı, sol kulakçık ile karıncık arasında iki parçalı kapakçık bulunur).</w:t>
      </w:r>
    </w:p>
    <w:p w:rsidR="00BE14BE" w:rsidRPr="00EE0BCE" w:rsidRDefault="00BE14BE" w:rsidP="00BE14BE">
      <w:pPr>
        <w:spacing w:after="0" w:line="240" w:lineRule="auto"/>
        <w:ind w:left="-142"/>
        <w:jc w:val="both"/>
        <w:rPr>
          <w:rFonts w:ascii="Comic Sans MS" w:hAnsi="Comic Sans MS" w:cs="Comic Sans MS"/>
        </w:rPr>
      </w:pPr>
      <w:r w:rsidRPr="00EE0BCE">
        <w:rPr>
          <w:rFonts w:ascii="Comic Sans MS" w:hAnsi="Comic Sans MS" w:cs="Comic Sans MS"/>
        </w:rPr>
        <w:t>•Kalbin sağı ve solu kaslardan yapılan duvar ile ikiye ayrılmıştır.</w:t>
      </w:r>
    </w:p>
    <w:p w:rsidR="00BE14BE" w:rsidRPr="00EE0BCE" w:rsidRDefault="00BE14BE" w:rsidP="00BE14BE">
      <w:pPr>
        <w:spacing w:after="0" w:line="240" w:lineRule="auto"/>
        <w:ind w:left="-142"/>
        <w:jc w:val="both"/>
        <w:rPr>
          <w:rFonts w:ascii="Comic Sans MS" w:hAnsi="Comic Sans MS" w:cs="Comic Sans MS"/>
        </w:rPr>
      </w:pPr>
      <w:r w:rsidRPr="00EE0BCE">
        <w:rPr>
          <w:rFonts w:ascii="Comic Sans MS" w:hAnsi="Comic Sans MS" w:cs="Comic Sans MS"/>
        </w:rPr>
        <w:t>•Kalbin sol tarafında temiz kan, sağ tarafında kirli kan bulunur.</w:t>
      </w:r>
    </w:p>
    <w:p w:rsidR="00BE14BE" w:rsidRPr="00EE0BCE" w:rsidRDefault="00BE14BE" w:rsidP="00BE14BE">
      <w:pPr>
        <w:spacing w:after="0" w:line="240" w:lineRule="auto"/>
        <w:ind w:left="-142"/>
        <w:jc w:val="both"/>
        <w:rPr>
          <w:rFonts w:ascii="Comic Sans MS" w:hAnsi="Comic Sans MS" w:cs="Comic Sans MS"/>
        </w:rPr>
      </w:pPr>
      <w:r w:rsidRPr="00EE0BCE">
        <w:rPr>
          <w:rFonts w:ascii="Comic Sans MS" w:hAnsi="Comic Sans MS" w:cs="Comic Sans MS"/>
        </w:rPr>
        <w:t>•Kalbe kan getiren damarlar kulakçıklara bağlıdır. Bu nedenle kalbe gelen kan kulakçıklarda toplanır.</w:t>
      </w:r>
    </w:p>
    <w:p w:rsidR="00BE14BE" w:rsidRPr="00EE0BCE" w:rsidRDefault="00BE14BE" w:rsidP="00BE14BE">
      <w:pPr>
        <w:spacing w:after="0" w:line="240" w:lineRule="auto"/>
        <w:ind w:left="-142"/>
        <w:jc w:val="both"/>
        <w:rPr>
          <w:rFonts w:ascii="Comic Sans MS" w:hAnsi="Comic Sans MS" w:cs="Comic Sans MS"/>
        </w:rPr>
      </w:pPr>
      <w:r w:rsidRPr="00EE0BCE">
        <w:rPr>
          <w:rFonts w:ascii="Comic Sans MS" w:hAnsi="Comic Sans MS" w:cs="Comic Sans MS"/>
        </w:rPr>
        <w:t>•Kalpteki kan, karıncıklardan pompalanır, gönderilir.</w:t>
      </w:r>
    </w:p>
    <w:p w:rsidR="00BE14BE" w:rsidRPr="00EE0BCE" w:rsidRDefault="00BE14BE" w:rsidP="00BE14BE">
      <w:pPr>
        <w:spacing w:after="0" w:line="240" w:lineRule="auto"/>
        <w:ind w:left="-142"/>
        <w:jc w:val="both"/>
        <w:rPr>
          <w:rFonts w:ascii="Comic Sans MS" w:hAnsi="Comic Sans MS" w:cs="Comic Sans MS"/>
        </w:rPr>
      </w:pPr>
      <w:r>
        <w:rPr>
          <w:noProof/>
        </w:rPr>
        <mc:AlternateContent>
          <mc:Choice Requires="wps">
            <w:drawing>
              <wp:anchor distT="0" distB="0" distL="114300" distR="114300" simplePos="0" relativeHeight="251662336" behindDoc="0" locked="0" layoutInCell="1" allowOverlap="1">
                <wp:simplePos x="0" y="0"/>
                <wp:positionH relativeFrom="column">
                  <wp:posOffset>5577205</wp:posOffset>
                </wp:positionH>
                <wp:positionV relativeFrom="paragraph">
                  <wp:posOffset>203835</wp:posOffset>
                </wp:positionV>
                <wp:extent cx="1158875" cy="907415"/>
                <wp:effectExtent l="0" t="0" r="3810" b="0"/>
                <wp:wrapNone/>
                <wp:docPr id="53"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907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4BE" w:rsidRDefault="00BE14BE" w:rsidP="00BE14BE">
                            <w:pPr>
                              <w:rPr>
                                <w:rFonts w:cs="Times New Roman"/>
                              </w:rPr>
                            </w:pPr>
                            <w:r>
                              <w:rPr>
                                <w:rFonts w:cs="Times New Roman"/>
                                <w:noProof/>
                              </w:rPr>
                              <w:drawing>
                                <wp:inline distT="0" distB="0" distL="0" distR="0">
                                  <wp:extent cx="1105535" cy="85852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5535" cy="8585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53" o:spid="_x0000_s1026" type="#_x0000_t202" style="position:absolute;left:0;text-align:left;margin-left:439.15pt;margin-top:16.05pt;width:91.25pt;height:7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" stroked="f">
                <v:textbox>
                  <w:txbxContent>
                    <w:p w:rsidR="00BE14BE" w:rsidRDefault="00BE14BE" w:rsidP="00BE14BE">
                      <w:pPr>
                        <w:rPr>
                          <w:rFonts w:cs="Times New Roman"/>
                        </w:rPr>
                      </w:pPr>
                      <w:r>
                        <w:rPr>
                          <w:rFonts w:cs="Times New Roman"/>
                          <w:noProof/>
                        </w:rPr>
                        <w:drawing>
                          <wp:inline distT="0" distB="0" distL="0" distR="0">
                            <wp:extent cx="1105535" cy="85852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5535" cy="858520"/>
                                    </a:xfrm>
                                    <a:prstGeom prst="rect">
                                      <a:avLst/>
                                    </a:prstGeom>
                                    <a:noFill/>
                                    <a:ln>
                                      <a:noFill/>
                                    </a:ln>
                                  </pic:spPr>
                                </pic:pic>
                              </a:graphicData>
                            </a:graphic>
                          </wp:inline>
                        </w:drawing>
                      </w:r>
                    </w:p>
                  </w:txbxContent>
                </v:textbox>
              </v:shape>
            </w:pict>
          </mc:Fallback>
        </mc:AlternateContent>
      </w:r>
      <w:r w:rsidRPr="00EE0BCE">
        <w:rPr>
          <w:rFonts w:ascii="Comic Sans MS" w:hAnsi="Comic Sans MS" w:cs="Comic Sans MS"/>
        </w:rPr>
        <w:t xml:space="preserve">•Kalbin üzerini örten kalın, esnek ve dayanıklı olan zara </w:t>
      </w:r>
      <w:r w:rsidRPr="00EE0BCE">
        <w:rPr>
          <w:rFonts w:ascii="Comic Sans MS" w:hAnsi="Comic Sans MS" w:cs="Comic Sans MS"/>
          <w:b/>
          <w:bCs/>
        </w:rPr>
        <w:t xml:space="preserve">kalp zarı </w:t>
      </w:r>
      <w:r w:rsidRPr="00EE0BCE">
        <w:rPr>
          <w:rFonts w:ascii="Comic Sans MS" w:hAnsi="Comic Sans MS" w:cs="Comic Sans MS"/>
        </w:rPr>
        <w:t>denir. Bu zar ile kalp arasında kaygan bir sıvı bulunur. Bu sıvı kalbin rahat çalışmasına yardım eder.</w:t>
      </w:r>
    </w:p>
    <w:p w:rsidR="00BE14BE" w:rsidRPr="00EE0BCE" w:rsidRDefault="00BE14BE" w:rsidP="00BE14BE">
      <w:pPr>
        <w:spacing w:after="0" w:line="240" w:lineRule="auto"/>
        <w:ind w:left="-142"/>
        <w:jc w:val="both"/>
        <w:rPr>
          <w:rFonts w:ascii="Comic Sans MS" w:hAnsi="Comic Sans MS" w:cs="Comic Sans MS"/>
        </w:rPr>
      </w:pPr>
      <w:r w:rsidRPr="00EE0BCE">
        <w:rPr>
          <w:rFonts w:ascii="Comic Sans MS" w:hAnsi="Comic Sans MS" w:cs="Comic Sans MS"/>
        </w:rPr>
        <w:t xml:space="preserve">•Besin ve oksijen yönünde zengin olan açık renkli kana </w:t>
      </w:r>
      <w:r w:rsidRPr="00EE0BCE">
        <w:rPr>
          <w:rFonts w:ascii="Comic Sans MS" w:hAnsi="Comic Sans MS" w:cs="Comic Sans MS"/>
          <w:b/>
          <w:bCs/>
          <w:color w:val="FF0000"/>
        </w:rPr>
        <w:t>temiz kan</w:t>
      </w:r>
      <w:r w:rsidRPr="00EE0BCE">
        <w:rPr>
          <w:rFonts w:ascii="Comic Sans MS" w:hAnsi="Comic Sans MS" w:cs="Comic Sans MS"/>
          <w:b/>
          <w:bCs/>
        </w:rPr>
        <w:t xml:space="preserve"> </w:t>
      </w:r>
      <w:r w:rsidRPr="00EE0BCE">
        <w:rPr>
          <w:rFonts w:ascii="Comic Sans MS" w:hAnsi="Comic Sans MS" w:cs="Comic Sans MS"/>
        </w:rPr>
        <w:t>denir.</w:t>
      </w:r>
      <w:r w:rsidRPr="00A64759">
        <w:rPr>
          <w:rFonts w:ascii="Comic Sans MS" w:hAnsi="Comic Sans MS" w:cs="Comic Sans MS"/>
          <w:noProof/>
        </w:rPr>
        <w:t xml:space="preserve"> </w:t>
      </w:r>
    </w:p>
    <w:p w:rsidR="00BE14BE" w:rsidRPr="00EE0BCE" w:rsidRDefault="00BE14BE" w:rsidP="00BE14BE">
      <w:pPr>
        <w:spacing w:after="0" w:line="240" w:lineRule="auto"/>
        <w:ind w:left="-142"/>
        <w:jc w:val="both"/>
        <w:rPr>
          <w:rFonts w:ascii="Comic Sans MS" w:hAnsi="Comic Sans MS" w:cs="Comic Sans MS"/>
        </w:rPr>
      </w:pPr>
      <w:r>
        <w:rPr>
          <w:noProof/>
        </w:rPr>
        <mc:AlternateContent>
          <mc:Choice Requires="wps">
            <w:drawing>
              <wp:anchor distT="0" distB="0" distL="114300" distR="114300" simplePos="0" relativeHeight="251663360" behindDoc="0" locked="0" layoutInCell="1" allowOverlap="1">
                <wp:simplePos x="0" y="0"/>
                <wp:positionH relativeFrom="column">
                  <wp:posOffset>5045710</wp:posOffset>
                </wp:positionH>
                <wp:positionV relativeFrom="paragraph">
                  <wp:posOffset>108585</wp:posOffset>
                </wp:positionV>
                <wp:extent cx="1010285" cy="329565"/>
                <wp:effectExtent l="20320" t="11430" r="7620" b="59055"/>
                <wp:wrapNone/>
                <wp:docPr id="51" name="Eğri Bağlayıcı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10285" cy="329565"/>
                        </a:xfrm>
                        <a:prstGeom prst="curvedConnector3">
                          <a:avLst>
                            <a:gd name="adj1" fmla="val 4996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013C8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Eğri Bağlayıcı 51" o:spid="_x0000_s1026" type="#_x0000_t38" style="position:absolute;margin-left:397.3pt;margin-top:8.55pt;width:79.55pt;height:25.95pt;rotation:18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" adj="10793">
                <v:stroke endarrow="block"/>
              </v:shape>
            </w:pict>
          </mc:Fallback>
        </mc:AlternateContent>
      </w:r>
      <w:r w:rsidRPr="00EE0BCE">
        <w:rPr>
          <w:rFonts w:ascii="Comic Sans MS" w:hAnsi="Comic Sans MS" w:cs="Comic Sans MS"/>
        </w:rPr>
        <w:t xml:space="preserve">•Besin ve oksijen yönünde fakir olan koyu renkli kana </w:t>
      </w:r>
      <w:r w:rsidRPr="00EE0BCE">
        <w:rPr>
          <w:rFonts w:ascii="Comic Sans MS" w:hAnsi="Comic Sans MS" w:cs="Comic Sans MS"/>
          <w:b/>
          <w:bCs/>
          <w:color w:val="000080"/>
        </w:rPr>
        <w:t>kirli</w:t>
      </w:r>
      <w:r w:rsidRPr="00EE0BCE">
        <w:rPr>
          <w:rFonts w:ascii="Comic Sans MS" w:hAnsi="Comic Sans MS" w:cs="Comic Sans MS"/>
          <w:color w:val="000080"/>
        </w:rPr>
        <w:t xml:space="preserve"> </w:t>
      </w:r>
      <w:r w:rsidRPr="00EE0BCE">
        <w:rPr>
          <w:rFonts w:ascii="Comic Sans MS" w:hAnsi="Comic Sans MS" w:cs="Comic Sans MS"/>
          <w:b/>
          <w:bCs/>
          <w:color w:val="000080"/>
        </w:rPr>
        <w:t>kan</w:t>
      </w:r>
      <w:r w:rsidRPr="00EE0BCE">
        <w:rPr>
          <w:rFonts w:ascii="Comic Sans MS" w:hAnsi="Comic Sans MS" w:cs="Comic Sans MS"/>
          <w:b/>
          <w:bCs/>
        </w:rPr>
        <w:t xml:space="preserve"> </w:t>
      </w:r>
      <w:r w:rsidRPr="00EE0BCE">
        <w:rPr>
          <w:rFonts w:ascii="Comic Sans MS" w:hAnsi="Comic Sans MS" w:cs="Comic Sans MS"/>
        </w:rPr>
        <w:t>denir.</w:t>
      </w:r>
      <w:r w:rsidRPr="00A64759">
        <w:rPr>
          <w:rFonts w:ascii="Comic Sans MS" w:hAnsi="Comic Sans MS" w:cs="Comic Sans MS"/>
          <w:noProof/>
        </w:rPr>
        <w:t xml:space="preserve"> </w:t>
      </w:r>
    </w:p>
    <w:p w:rsidR="00BE14BE" w:rsidRPr="00EE0BCE" w:rsidRDefault="00BE14BE" w:rsidP="00BE14BE">
      <w:pPr>
        <w:ind w:left="-142" w:firstLine="502"/>
        <w:rPr>
          <w:rFonts w:ascii="Comic Sans MS" w:hAnsi="Comic Sans MS" w:cs="Comic Sans MS"/>
        </w:rPr>
      </w:pPr>
    </w:p>
    <w:p w:rsidR="00BE14BE" w:rsidRDefault="00BE14BE" w:rsidP="00BE14BE">
      <w:pPr>
        <w:pBdr>
          <w:top w:val="single" w:sz="4" w:space="1" w:color="auto"/>
          <w:left w:val="single" w:sz="4" w:space="4" w:color="auto"/>
          <w:bottom w:val="single" w:sz="4" w:space="1" w:color="auto"/>
          <w:right w:val="single" w:sz="4" w:space="4" w:color="auto"/>
        </w:pBdr>
        <w:ind w:left="-142"/>
        <w:rPr>
          <w:rFonts w:ascii="Comic Sans MS" w:hAnsi="Comic Sans MS" w:cs="Comic Sans MS"/>
        </w:rPr>
      </w:pPr>
      <w:r>
        <w:rPr>
          <w:noProof/>
        </w:rPr>
        <mc:AlternateContent>
          <mc:Choice Requires="wps">
            <w:drawing>
              <wp:anchor distT="0" distB="0" distL="114300" distR="114300" simplePos="0" relativeHeight="251661312" behindDoc="0" locked="0" layoutInCell="1" allowOverlap="1">
                <wp:simplePos x="0" y="0"/>
                <wp:positionH relativeFrom="column">
                  <wp:posOffset>-65405</wp:posOffset>
                </wp:positionH>
                <wp:positionV relativeFrom="paragraph">
                  <wp:posOffset>-18415</wp:posOffset>
                </wp:positionV>
                <wp:extent cx="228600" cy="172720"/>
                <wp:effectExtent l="24130" t="20320" r="23495" b="16510"/>
                <wp:wrapNone/>
                <wp:docPr id="50" name="Güneş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2720"/>
                        </a:xfrm>
                        <a:prstGeom prst="sun">
                          <a:avLst>
                            <a:gd name="adj" fmla="val 25000"/>
                          </a:avLst>
                        </a:prstGeom>
                        <a:solidFill>
                          <a:srgbClr val="FF00FF"/>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04F82"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Güneş 50" o:spid="_x0000_s1026" type="#_x0000_t183" style="position:absolute;margin-left:-5.15pt;margin-top:-1.45pt;width:18pt;height:1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" fillcolor="fuchsia" strokecolor="yellow"/>
            </w:pict>
          </mc:Fallback>
        </mc:AlternateContent>
      </w:r>
      <w:r>
        <w:rPr>
          <w:rFonts w:ascii="Comic Sans MS" w:hAnsi="Comic Sans MS" w:cs="Comic Sans MS"/>
        </w:rPr>
        <w:t xml:space="preserve">     </w:t>
      </w:r>
      <w:r w:rsidRPr="00EE0BCE">
        <w:rPr>
          <w:rFonts w:ascii="Comic Sans MS" w:hAnsi="Comic Sans MS" w:cs="Comic Sans MS"/>
        </w:rPr>
        <w:t xml:space="preserve">  </w:t>
      </w:r>
      <w:r w:rsidRPr="00EE0BCE">
        <w:rPr>
          <w:rFonts w:ascii="Comic Sans MS" w:hAnsi="Comic Sans MS" w:cs="Comic Sans MS"/>
          <w:highlight w:val="yellow"/>
        </w:rPr>
        <w:t xml:space="preserve">Kalp besin ve oksijen ihtiyacını içerisindeki kanda karşılamaz. Kalbi besleyen özel damarlar vardır. Bu damarlara </w:t>
      </w:r>
      <w:r w:rsidRPr="00EE0BCE">
        <w:rPr>
          <w:rFonts w:ascii="Comic Sans MS" w:hAnsi="Comic Sans MS" w:cs="Comic Sans MS"/>
          <w:b/>
          <w:bCs/>
          <w:highlight w:val="yellow"/>
        </w:rPr>
        <w:t>koroner damarlar</w:t>
      </w:r>
      <w:r w:rsidRPr="00EE0BCE">
        <w:rPr>
          <w:rFonts w:ascii="Comic Sans MS" w:hAnsi="Comic Sans MS" w:cs="Comic Sans MS"/>
          <w:highlight w:val="yellow"/>
        </w:rPr>
        <w:t xml:space="preserve"> denir. Bu damarlar vücudun en ince damarlarıdır. Alkol, sigara ve kötü beslenme ile kolayca tıkanabilir ve bu durum </w:t>
      </w:r>
      <w:r w:rsidRPr="00EE0BCE">
        <w:rPr>
          <w:rFonts w:ascii="Comic Sans MS" w:hAnsi="Comic Sans MS" w:cs="Comic Sans MS"/>
          <w:b/>
          <w:bCs/>
          <w:highlight w:val="yellow"/>
        </w:rPr>
        <w:t>kalp krizine</w:t>
      </w:r>
      <w:r w:rsidRPr="00EE0BCE">
        <w:rPr>
          <w:rFonts w:ascii="Comic Sans MS" w:hAnsi="Comic Sans MS" w:cs="Comic Sans MS"/>
          <w:highlight w:val="yellow"/>
        </w:rPr>
        <w:t xml:space="preserve"> yol açabilir.</w:t>
      </w:r>
    </w:p>
    <w:p w:rsidR="00BE14BE" w:rsidRPr="00EA3025" w:rsidRDefault="00BE14BE" w:rsidP="00BE14BE">
      <w:pPr>
        <w:pBdr>
          <w:top w:val="single" w:sz="4" w:space="1" w:color="auto"/>
          <w:left w:val="single" w:sz="4" w:space="4" w:color="auto"/>
          <w:bottom w:val="single" w:sz="4" w:space="1" w:color="auto"/>
          <w:right w:val="single" w:sz="4" w:space="4" w:color="auto"/>
        </w:pBdr>
        <w:ind w:left="-142"/>
        <w:rPr>
          <w:rFonts w:ascii="Comic Sans MS" w:hAnsi="Comic Sans MS" w:cs="Comic Sans MS"/>
        </w:rPr>
      </w:pPr>
      <w:r w:rsidRPr="00A64759">
        <w:rPr>
          <w:rFonts w:ascii="Comic Sans MS" w:hAnsi="Comic Sans MS" w:cs="Comic Sans MS"/>
          <w:b/>
          <w:bCs/>
          <w:color w:val="FF0000"/>
        </w:rPr>
        <w:t>B)KAN DAMARLARI</w:t>
      </w:r>
    </w:p>
    <w:p w:rsidR="00BE14BE" w:rsidRPr="00EA3025" w:rsidRDefault="00BE14BE" w:rsidP="00BE14BE">
      <w:pPr>
        <w:ind w:left="-142"/>
        <w:jc w:val="both"/>
        <w:rPr>
          <w:rFonts w:ascii="Comic Sans MS" w:hAnsi="Comic Sans MS" w:cs="Comic Sans MS"/>
          <w:b/>
          <w:bCs/>
          <w:color w:val="FF0000"/>
        </w:rPr>
      </w:pPr>
      <w:r w:rsidRPr="00EE0BCE">
        <w:rPr>
          <w:rFonts w:ascii="Comic Sans MS" w:hAnsi="Comic Sans MS" w:cs="Comic Sans MS"/>
        </w:rPr>
        <w:t xml:space="preserve">Vücudu bir ağ gibi saran ve içinde kan dolaşan kapalı borucuklardır. Kanın vücutta taşınmasını sağlayan boru şeklindeki yapılara </w:t>
      </w:r>
      <w:r w:rsidRPr="00EE0BCE">
        <w:rPr>
          <w:rFonts w:ascii="Comic Sans MS" w:hAnsi="Comic Sans MS" w:cs="Comic Sans MS"/>
          <w:b/>
          <w:bCs/>
        </w:rPr>
        <w:t xml:space="preserve">kan damarı </w:t>
      </w:r>
      <w:r w:rsidRPr="00EE0BCE">
        <w:rPr>
          <w:rFonts w:ascii="Comic Sans MS" w:hAnsi="Comic Sans MS" w:cs="Comic Sans MS"/>
        </w:rPr>
        <w:t xml:space="preserve">denir. Kan damarları vücudu bir ağ gibi sararak temiz kanın vücuttaki bütün hücrelere iletilmesini ve hücrelerde kirlenen kanın tekrar toplanmasını sağlar. Kan damarları farklı kalınlıktadır ve yapı ve görevlerine göre </w:t>
      </w:r>
      <w:r w:rsidRPr="00EE0BCE">
        <w:rPr>
          <w:rFonts w:ascii="Comic Sans MS" w:hAnsi="Comic Sans MS" w:cs="Comic Sans MS"/>
          <w:b/>
          <w:bCs/>
        </w:rPr>
        <w:t xml:space="preserve">atardamarlar, toplardamarlar </w:t>
      </w:r>
      <w:r w:rsidRPr="00EE0BCE">
        <w:rPr>
          <w:rFonts w:ascii="Comic Sans MS" w:hAnsi="Comic Sans MS" w:cs="Comic Sans MS"/>
        </w:rPr>
        <w:t xml:space="preserve">ve </w:t>
      </w:r>
      <w:r w:rsidRPr="00EE0BCE">
        <w:rPr>
          <w:rFonts w:ascii="Comic Sans MS" w:hAnsi="Comic Sans MS" w:cs="Comic Sans MS"/>
          <w:b/>
          <w:bCs/>
        </w:rPr>
        <w:t xml:space="preserve">kılcal damarlar </w:t>
      </w:r>
      <w:r w:rsidRPr="00EE0BCE">
        <w:rPr>
          <w:rFonts w:ascii="Comic Sans MS" w:hAnsi="Comic Sans MS" w:cs="Comic Sans MS"/>
        </w:rPr>
        <w:t>olmak üzere üç çeşittir.</w:t>
      </w:r>
    </w:p>
    <w:p w:rsidR="00BE14BE" w:rsidRPr="00EA3025" w:rsidRDefault="00BE14BE" w:rsidP="00BE14BE">
      <w:pPr>
        <w:pBdr>
          <w:top w:val="single" w:sz="4" w:space="1" w:color="auto"/>
          <w:left w:val="single" w:sz="4" w:space="4" w:color="auto"/>
          <w:bottom w:val="single" w:sz="4" w:space="1" w:color="auto"/>
          <w:right w:val="single" w:sz="4" w:space="4" w:color="auto"/>
        </w:pBdr>
        <w:jc w:val="both"/>
        <w:rPr>
          <w:rFonts w:ascii="Comic Sans MS" w:hAnsi="Comic Sans MS" w:cs="Comic Sans MS"/>
          <w:b/>
          <w:bCs/>
          <w:color w:val="FF0000"/>
        </w:rPr>
      </w:pPr>
      <w:r w:rsidRPr="00A64759">
        <w:rPr>
          <w:rFonts w:ascii="Comic Sans MS" w:hAnsi="Comic Sans MS" w:cs="Comic Sans MS"/>
          <w:b/>
          <w:bCs/>
          <w:color w:val="FF0000"/>
        </w:rPr>
        <w:t>ATARDA</w:t>
      </w:r>
      <w:r>
        <w:rPr>
          <w:rFonts w:ascii="Comic Sans MS" w:hAnsi="Comic Sans MS" w:cs="Comic Sans MS"/>
          <w:b/>
          <w:bCs/>
          <w:color w:val="FF0000"/>
        </w:rPr>
        <w:t>MARLAR</w:t>
      </w:r>
      <w:r>
        <w:rPr>
          <w:rFonts w:ascii="Comic Sans MS" w:hAnsi="Comic Sans MS" w:cs="Comic Sans MS"/>
          <w:b/>
          <w:bCs/>
          <w:color w:val="FF0000"/>
        </w:rPr>
        <w:tab/>
      </w:r>
    </w:p>
    <w:p w:rsidR="00BE14BE" w:rsidRPr="00A64759" w:rsidRDefault="00BE14BE" w:rsidP="00BE14BE">
      <w:pPr>
        <w:jc w:val="both"/>
        <w:rPr>
          <w:rFonts w:ascii="Comic Sans MS" w:hAnsi="Comic Sans MS" w:cs="Comic Sans MS"/>
        </w:rPr>
      </w:pPr>
      <w:r>
        <w:rPr>
          <w:noProof/>
        </w:rPr>
        <mc:AlternateContent>
          <mc:Choice Requires="wps">
            <w:drawing>
              <wp:anchor distT="0" distB="0" distL="114300" distR="114300" simplePos="0" relativeHeight="251664384" behindDoc="0" locked="0" layoutInCell="1" allowOverlap="1">
                <wp:simplePos x="0" y="0"/>
                <wp:positionH relativeFrom="column">
                  <wp:posOffset>3482975</wp:posOffset>
                </wp:positionH>
                <wp:positionV relativeFrom="paragraph">
                  <wp:posOffset>158115</wp:posOffset>
                </wp:positionV>
                <wp:extent cx="3572510" cy="4253230"/>
                <wp:effectExtent l="635" t="0" r="0" b="0"/>
                <wp:wrapNone/>
                <wp:docPr id="49" name="Metin Kutusu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4253230"/>
                        </a:xfrm>
                        <a:prstGeom prst="rect">
                          <a:avLst/>
                        </a:prstGeom>
                        <a:solidFill>
                          <a:srgbClr val="E5B8B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4BE" w:rsidRPr="00A64759" w:rsidRDefault="00BE14BE" w:rsidP="00BE14BE">
                            <w:pPr>
                              <w:numPr>
                                <w:ilvl w:val="0"/>
                                <w:numId w:val="1"/>
                              </w:numPr>
                              <w:spacing w:after="0" w:line="240" w:lineRule="auto"/>
                              <w:jc w:val="both"/>
                              <w:rPr>
                                <w:rFonts w:ascii="Comic Sans MS" w:hAnsi="Comic Sans MS" w:cs="Comic Sans MS"/>
                              </w:rPr>
                            </w:pPr>
                            <w:r w:rsidRPr="00A64759">
                              <w:rPr>
                                <w:rFonts w:ascii="Comic Sans MS" w:hAnsi="Comic Sans MS" w:cs="Comic Sans MS"/>
                              </w:rPr>
                              <w:t>Kalbin karıncıklarından çıkarlar.</w:t>
                            </w:r>
                          </w:p>
                          <w:p w:rsidR="00BE14BE" w:rsidRPr="00A64759" w:rsidRDefault="00BE14BE" w:rsidP="00BE14BE">
                            <w:pPr>
                              <w:numPr>
                                <w:ilvl w:val="0"/>
                                <w:numId w:val="1"/>
                              </w:numPr>
                              <w:spacing w:after="0" w:line="240" w:lineRule="auto"/>
                              <w:jc w:val="both"/>
                              <w:rPr>
                                <w:rFonts w:ascii="Comic Sans MS" w:hAnsi="Comic Sans MS" w:cs="Comic Sans MS"/>
                              </w:rPr>
                            </w:pPr>
                            <w:r w:rsidRPr="00A64759">
                              <w:rPr>
                                <w:rFonts w:ascii="Comic Sans MS" w:hAnsi="Comic Sans MS" w:cs="Comic Sans MS"/>
                              </w:rPr>
                              <w:t>Kalpten vücuda yani organlara kan taşırlar.</w:t>
                            </w:r>
                          </w:p>
                          <w:p w:rsidR="00BE14BE" w:rsidRDefault="00BE14BE" w:rsidP="00BE14BE">
                            <w:pPr>
                              <w:numPr>
                                <w:ilvl w:val="0"/>
                                <w:numId w:val="1"/>
                              </w:numPr>
                              <w:spacing w:after="0" w:line="240" w:lineRule="auto"/>
                              <w:jc w:val="both"/>
                              <w:rPr>
                                <w:rFonts w:ascii="Comic Sans MS" w:hAnsi="Comic Sans MS" w:cs="Comic Sans MS"/>
                              </w:rPr>
                            </w:pPr>
                            <w:r w:rsidRPr="00A64759">
                              <w:rPr>
                                <w:rFonts w:ascii="Comic Sans MS" w:hAnsi="Comic Sans MS" w:cs="Comic Sans MS"/>
                              </w:rPr>
                              <w:t xml:space="preserve">Genellikle temiz kan taşırlar. </w:t>
                            </w:r>
                          </w:p>
                          <w:p w:rsidR="00BE14BE" w:rsidRPr="00A64759" w:rsidRDefault="00BE14BE" w:rsidP="00BE14BE">
                            <w:pPr>
                              <w:spacing w:after="0" w:line="240" w:lineRule="auto"/>
                              <w:ind w:left="360"/>
                              <w:jc w:val="both"/>
                              <w:rPr>
                                <w:rFonts w:ascii="Comic Sans MS" w:hAnsi="Comic Sans MS" w:cs="Comic Sans MS"/>
                              </w:rPr>
                            </w:pPr>
                            <w:r w:rsidRPr="00A64759">
                              <w:rPr>
                                <w:rFonts w:ascii="Comic Sans MS" w:hAnsi="Comic Sans MS" w:cs="Comic Sans MS"/>
                              </w:rPr>
                              <w:t xml:space="preserve">Sadece </w:t>
                            </w:r>
                            <w:r w:rsidRPr="00A64759">
                              <w:rPr>
                                <w:rFonts w:ascii="Comic Sans MS" w:hAnsi="Comic Sans MS" w:cs="Comic Sans MS"/>
                                <w:b/>
                                <w:bCs/>
                              </w:rPr>
                              <w:t xml:space="preserve">akciğer atardamarı </w:t>
                            </w:r>
                            <w:r w:rsidRPr="00A64759">
                              <w:rPr>
                                <w:rFonts w:ascii="Comic Sans MS" w:hAnsi="Comic Sans MS" w:cs="Comic Sans MS"/>
                              </w:rPr>
                              <w:t>kirli kan taşır</w:t>
                            </w:r>
                          </w:p>
                          <w:p w:rsidR="00BE14BE" w:rsidRPr="00EA3025" w:rsidRDefault="00BE14BE" w:rsidP="00BE14BE">
                            <w:pPr>
                              <w:numPr>
                                <w:ilvl w:val="0"/>
                                <w:numId w:val="1"/>
                              </w:numPr>
                              <w:spacing w:after="0" w:line="240" w:lineRule="auto"/>
                              <w:jc w:val="both"/>
                              <w:rPr>
                                <w:rFonts w:ascii="Comic Sans MS" w:hAnsi="Comic Sans MS" w:cs="Comic Sans MS"/>
                                <w:b/>
                                <w:bCs/>
                              </w:rPr>
                            </w:pPr>
                            <w:r w:rsidRPr="00A64759">
                              <w:rPr>
                                <w:rFonts w:ascii="Comic Sans MS" w:hAnsi="Comic Sans MS" w:cs="Comic Sans MS"/>
                              </w:rPr>
                              <w:t>Kalbin sol karıncığından çıkan, temiz kanı vücuda</w:t>
                            </w:r>
                            <w:r w:rsidRPr="00EA3025">
                              <w:rPr>
                                <w:rFonts w:ascii="Comic Sans MS" w:hAnsi="Comic Sans MS" w:cs="Comic Sans MS"/>
                              </w:rPr>
                              <w:t xml:space="preserve"> </w:t>
                            </w:r>
                          </w:p>
                          <w:p w:rsidR="00BE14BE" w:rsidRPr="00A64759" w:rsidRDefault="00BE14BE" w:rsidP="00BE14BE">
                            <w:pPr>
                              <w:spacing w:after="0" w:line="240" w:lineRule="auto"/>
                              <w:ind w:left="360"/>
                              <w:jc w:val="both"/>
                              <w:rPr>
                                <w:rFonts w:ascii="Comic Sans MS" w:hAnsi="Comic Sans MS" w:cs="Comic Sans MS"/>
                                <w:b/>
                                <w:bCs/>
                              </w:rPr>
                            </w:pPr>
                            <w:proofErr w:type="spellStart"/>
                            <w:r w:rsidRPr="00A64759">
                              <w:rPr>
                                <w:rFonts w:ascii="Comic Sans MS" w:hAnsi="Comic Sans MS" w:cs="Comic Sans MS"/>
                              </w:rPr>
                              <w:t>taşıyanen</w:t>
                            </w:r>
                            <w:proofErr w:type="spellEnd"/>
                            <w:r w:rsidRPr="00A64759">
                              <w:rPr>
                                <w:rFonts w:ascii="Comic Sans MS" w:hAnsi="Comic Sans MS" w:cs="Comic Sans MS"/>
                              </w:rPr>
                              <w:t xml:space="preserve"> büyük atardamar </w:t>
                            </w:r>
                            <w:r w:rsidRPr="00A64759">
                              <w:rPr>
                                <w:rFonts w:ascii="Comic Sans MS" w:hAnsi="Comic Sans MS" w:cs="Comic Sans MS"/>
                                <w:b/>
                                <w:bCs/>
                              </w:rPr>
                              <w:t>aort atardamarıdır.</w:t>
                            </w:r>
                          </w:p>
                          <w:p w:rsidR="00BE14BE" w:rsidRPr="00EA3025" w:rsidRDefault="00BE14BE" w:rsidP="00BE14BE">
                            <w:pPr>
                              <w:numPr>
                                <w:ilvl w:val="0"/>
                                <w:numId w:val="1"/>
                              </w:numPr>
                              <w:spacing w:after="0" w:line="240" w:lineRule="auto"/>
                              <w:jc w:val="both"/>
                              <w:rPr>
                                <w:rFonts w:ascii="Comic Sans MS" w:hAnsi="Comic Sans MS" w:cs="Comic Sans MS"/>
                                <w:b/>
                                <w:bCs/>
                              </w:rPr>
                            </w:pPr>
                            <w:r w:rsidRPr="00A64759">
                              <w:rPr>
                                <w:rFonts w:ascii="Comic Sans MS" w:hAnsi="Comic Sans MS" w:cs="Comic Sans MS"/>
                              </w:rPr>
                              <w:t>Kalbin sağ karıncığından çıkan ve kirli kanı akci</w:t>
                            </w:r>
                            <w:r>
                              <w:rPr>
                                <w:rFonts w:ascii="Comic Sans MS" w:hAnsi="Comic Sans MS" w:cs="Comic Sans MS"/>
                              </w:rPr>
                              <w:t xml:space="preserve">ğerlere </w:t>
                            </w:r>
                            <w:r w:rsidRPr="00A64759">
                              <w:rPr>
                                <w:rFonts w:ascii="Comic Sans MS" w:hAnsi="Comic Sans MS" w:cs="Comic Sans MS"/>
                              </w:rPr>
                              <w:t xml:space="preserve">taşıyan atardamar </w:t>
                            </w:r>
                          </w:p>
                          <w:p w:rsidR="00BE14BE" w:rsidRPr="00A64759" w:rsidRDefault="00BE14BE" w:rsidP="00BE14BE">
                            <w:pPr>
                              <w:spacing w:after="0" w:line="240" w:lineRule="auto"/>
                              <w:ind w:left="360"/>
                              <w:jc w:val="both"/>
                              <w:rPr>
                                <w:rFonts w:ascii="Comic Sans MS" w:hAnsi="Comic Sans MS" w:cs="Comic Sans MS"/>
                                <w:b/>
                                <w:bCs/>
                              </w:rPr>
                            </w:pPr>
                            <w:proofErr w:type="gramStart"/>
                            <w:r w:rsidRPr="00A64759">
                              <w:rPr>
                                <w:rFonts w:ascii="Comic Sans MS" w:hAnsi="Comic Sans MS" w:cs="Comic Sans MS"/>
                                <w:b/>
                                <w:bCs/>
                              </w:rPr>
                              <w:t>akciğer</w:t>
                            </w:r>
                            <w:proofErr w:type="gramEnd"/>
                            <w:r w:rsidRPr="00A64759">
                              <w:rPr>
                                <w:rFonts w:ascii="Comic Sans MS" w:hAnsi="Comic Sans MS" w:cs="Comic Sans MS"/>
                                <w:b/>
                                <w:bCs/>
                              </w:rPr>
                              <w:t xml:space="preserve"> atardamarıdır.</w:t>
                            </w:r>
                          </w:p>
                          <w:p w:rsidR="00BE14BE" w:rsidRPr="00A64759" w:rsidRDefault="00BE14BE" w:rsidP="00BE14BE">
                            <w:pPr>
                              <w:numPr>
                                <w:ilvl w:val="0"/>
                                <w:numId w:val="1"/>
                              </w:numPr>
                              <w:spacing w:after="0" w:line="240" w:lineRule="auto"/>
                              <w:jc w:val="both"/>
                              <w:rPr>
                                <w:rFonts w:ascii="Comic Sans MS" w:hAnsi="Comic Sans MS" w:cs="Comic Sans MS"/>
                              </w:rPr>
                            </w:pPr>
                            <w:r w:rsidRPr="00A64759">
                              <w:rPr>
                                <w:rFonts w:ascii="Comic Sans MS" w:hAnsi="Comic Sans MS" w:cs="Comic Sans MS"/>
                              </w:rPr>
                              <w:t xml:space="preserve">Atardamarların karıncıklardan çıktığı yerlerde, kalpten gönderilen kanın tekrar kalbe geri dönmesini önleyen </w:t>
                            </w:r>
                            <w:r w:rsidRPr="00A64759">
                              <w:rPr>
                                <w:rFonts w:ascii="Comic Sans MS" w:hAnsi="Comic Sans MS" w:cs="Comic Sans MS"/>
                                <w:b/>
                                <w:bCs/>
                              </w:rPr>
                              <w:t xml:space="preserve">yarım ay kapakçıkları </w:t>
                            </w:r>
                            <w:r w:rsidRPr="00A64759">
                              <w:rPr>
                                <w:rFonts w:ascii="Comic Sans MS" w:hAnsi="Comic Sans MS" w:cs="Comic Sans MS"/>
                              </w:rPr>
                              <w:t>bulunur.</w:t>
                            </w:r>
                          </w:p>
                          <w:p w:rsidR="00BE14BE" w:rsidRPr="00A64759" w:rsidRDefault="00BE14BE" w:rsidP="00BE14BE">
                            <w:pPr>
                              <w:numPr>
                                <w:ilvl w:val="0"/>
                                <w:numId w:val="1"/>
                              </w:numPr>
                              <w:spacing w:after="0" w:line="240" w:lineRule="auto"/>
                              <w:jc w:val="both"/>
                              <w:rPr>
                                <w:rFonts w:ascii="Comic Sans MS" w:hAnsi="Comic Sans MS" w:cs="Comic Sans MS"/>
                              </w:rPr>
                            </w:pPr>
                            <w:r w:rsidRPr="00A64759">
                              <w:rPr>
                                <w:rFonts w:ascii="Comic Sans MS" w:hAnsi="Comic Sans MS" w:cs="Comic Sans MS"/>
                              </w:rPr>
                              <w:t>Kan akış hızının en fazla olduğu damarlardır.</w:t>
                            </w:r>
                          </w:p>
                          <w:p w:rsidR="00BE14BE" w:rsidRPr="00A64759" w:rsidRDefault="00BE14BE" w:rsidP="00BE14BE">
                            <w:pPr>
                              <w:numPr>
                                <w:ilvl w:val="0"/>
                                <w:numId w:val="1"/>
                              </w:numPr>
                              <w:spacing w:after="0" w:line="240" w:lineRule="auto"/>
                              <w:jc w:val="both"/>
                              <w:rPr>
                                <w:rFonts w:ascii="Comic Sans MS" w:hAnsi="Comic Sans MS" w:cs="Comic Sans MS"/>
                              </w:rPr>
                            </w:pPr>
                            <w:r w:rsidRPr="00A64759">
                              <w:rPr>
                                <w:rFonts w:ascii="Comic Sans MS" w:hAnsi="Comic Sans MS" w:cs="Comic Sans MS"/>
                              </w:rPr>
                              <w:t xml:space="preserve">Atardamarlardaki kan, hem karıncıkların kasılmasıyla ortaya çıkan basınç etkisi hem de kendisinin kasılıp gevşemesi sayesinde taşınır. </w:t>
                            </w:r>
                            <w:proofErr w:type="gramStart"/>
                            <w:r w:rsidRPr="00A64759">
                              <w:rPr>
                                <w:rFonts w:ascii="Comic Sans MS" w:hAnsi="Comic Sans MS" w:cs="Comic Sans MS"/>
                              </w:rPr>
                              <w:t>(</w:t>
                            </w:r>
                            <w:proofErr w:type="gramEnd"/>
                            <w:r w:rsidRPr="00A64759">
                              <w:rPr>
                                <w:rFonts w:ascii="Comic Sans MS" w:hAnsi="Comic Sans MS" w:cs="Comic Sans MS"/>
                              </w:rPr>
                              <w:t>Duvarlarında esnek teller = lifler bulunur. Bu lifler kasılıp gevşeyince damar kasılıp gevşemiş olur.</w:t>
                            </w:r>
                            <w:proofErr w:type="gramStart"/>
                            <w:r w:rsidRPr="00A64759">
                              <w:rPr>
                                <w:rFonts w:ascii="Comic Sans MS" w:hAnsi="Comic Sans MS" w:cs="Comic Sans MS"/>
                              </w:rPr>
                              <w:t>)</w:t>
                            </w:r>
                            <w:proofErr w:type="gramEnd"/>
                          </w:p>
                          <w:p w:rsidR="00BE14BE" w:rsidRPr="00A64759" w:rsidRDefault="00BE14BE" w:rsidP="00BE14BE">
                            <w:pPr>
                              <w:numPr>
                                <w:ilvl w:val="0"/>
                                <w:numId w:val="1"/>
                              </w:numPr>
                              <w:spacing w:after="0" w:line="240" w:lineRule="auto"/>
                              <w:jc w:val="both"/>
                              <w:rPr>
                                <w:rFonts w:ascii="Comic Sans MS" w:hAnsi="Comic Sans MS" w:cs="Comic Sans MS"/>
                              </w:rPr>
                            </w:pPr>
                            <w:r w:rsidRPr="00A64759">
                              <w:rPr>
                                <w:rFonts w:ascii="Comic Sans MS" w:hAnsi="Comic Sans MS" w:cs="Comic Sans MS"/>
                              </w:rPr>
                              <w:t>Atardamarların içi düzdür.</w:t>
                            </w:r>
                          </w:p>
                          <w:p w:rsidR="00BE14BE" w:rsidRDefault="00BE14BE" w:rsidP="00BE14BE">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9" o:spid="_x0000_s1027" type="#_x0000_t202" style="position:absolute;left:0;text-align:left;margin-left:274.25pt;margin-top:12.45pt;width:281.3pt;height:33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" fillcolor="#e5b8b7" stroked="f">
                <v:textbox>
                  <w:txbxContent>
                    <w:p w:rsidR="00BE14BE" w:rsidRPr="00A64759" w:rsidRDefault="00BE14BE" w:rsidP="00BE14BE">
                      <w:pPr>
                        <w:numPr>
                          <w:ilvl w:val="0"/>
                          <w:numId w:val="1"/>
                        </w:numPr>
                        <w:spacing w:after="0" w:line="240" w:lineRule="auto"/>
                        <w:jc w:val="both"/>
                        <w:rPr>
                          <w:rFonts w:ascii="Comic Sans MS" w:hAnsi="Comic Sans MS" w:cs="Comic Sans MS"/>
                        </w:rPr>
                      </w:pPr>
                      <w:r w:rsidRPr="00A64759">
                        <w:rPr>
                          <w:rFonts w:ascii="Comic Sans MS" w:hAnsi="Comic Sans MS" w:cs="Comic Sans MS"/>
                        </w:rPr>
                        <w:t>Kalbin karıncıklarından çıkarlar.</w:t>
                      </w:r>
                    </w:p>
                    <w:p w:rsidR="00BE14BE" w:rsidRPr="00A64759" w:rsidRDefault="00BE14BE" w:rsidP="00BE14BE">
                      <w:pPr>
                        <w:numPr>
                          <w:ilvl w:val="0"/>
                          <w:numId w:val="1"/>
                        </w:numPr>
                        <w:spacing w:after="0" w:line="240" w:lineRule="auto"/>
                        <w:jc w:val="both"/>
                        <w:rPr>
                          <w:rFonts w:ascii="Comic Sans MS" w:hAnsi="Comic Sans MS" w:cs="Comic Sans MS"/>
                        </w:rPr>
                      </w:pPr>
                      <w:r w:rsidRPr="00A64759">
                        <w:rPr>
                          <w:rFonts w:ascii="Comic Sans MS" w:hAnsi="Comic Sans MS" w:cs="Comic Sans MS"/>
                        </w:rPr>
                        <w:t>Kalpten vücuda yani organlara kan taşırlar.</w:t>
                      </w:r>
                    </w:p>
                    <w:p w:rsidR="00BE14BE" w:rsidRDefault="00BE14BE" w:rsidP="00BE14BE">
                      <w:pPr>
                        <w:numPr>
                          <w:ilvl w:val="0"/>
                          <w:numId w:val="1"/>
                        </w:numPr>
                        <w:spacing w:after="0" w:line="240" w:lineRule="auto"/>
                        <w:jc w:val="both"/>
                        <w:rPr>
                          <w:rFonts w:ascii="Comic Sans MS" w:hAnsi="Comic Sans MS" w:cs="Comic Sans MS"/>
                        </w:rPr>
                      </w:pPr>
                      <w:r w:rsidRPr="00A64759">
                        <w:rPr>
                          <w:rFonts w:ascii="Comic Sans MS" w:hAnsi="Comic Sans MS" w:cs="Comic Sans MS"/>
                        </w:rPr>
                        <w:t xml:space="preserve">Genellikle temiz kan taşırlar. </w:t>
                      </w:r>
                    </w:p>
                    <w:p w:rsidR="00BE14BE" w:rsidRPr="00A64759" w:rsidRDefault="00BE14BE" w:rsidP="00BE14BE">
                      <w:pPr>
                        <w:spacing w:after="0" w:line="240" w:lineRule="auto"/>
                        <w:ind w:left="360"/>
                        <w:jc w:val="both"/>
                        <w:rPr>
                          <w:rFonts w:ascii="Comic Sans MS" w:hAnsi="Comic Sans MS" w:cs="Comic Sans MS"/>
                        </w:rPr>
                      </w:pPr>
                      <w:r w:rsidRPr="00A64759">
                        <w:rPr>
                          <w:rFonts w:ascii="Comic Sans MS" w:hAnsi="Comic Sans MS" w:cs="Comic Sans MS"/>
                        </w:rPr>
                        <w:t xml:space="preserve">Sadece </w:t>
                      </w:r>
                      <w:r w:rsidRPr="00A64759">
                        <w:rPr>
                          <w:rFonts w:ascii="Comic Sans MS" w:hAnsi="Comic Sans MS" w:cs="Comic Sans MS"/>
                          <w:b/>
                          <w:bCs/>
                        </w:rPr>
                        <w:t xml:space="preserve">akciğer atardamarı </w:t>
                      </w:r>
                      <w:r w:rsidRPr="00A64759">
                        <w:rPr>
                          <w:rFonts w:ascii="Comic Sans MS" w:hAnsi="Comic Sans MS" w:cs="Comic Sans MS"/>
                        </w:rPr>
                        <w:t>kirli kan taşır</w:t>
                      </w:r>
                    </w:p>
                    <w:p w:rsidR="00BE14BE" w:rsidRPr="00EA3025" w:rsidRDefault="00BE14BE" w:rsidP="00BE14BE">
                      <w:pPr>
                        <w:numPr>
                          <w:ilvl w:val="0"/>
                          <w:numId w:val="1"/>
                        </w:numPr>
                        <w:spacing w:after="0" w:line="240" w:lineRule="auto"/>
                        <w:jc w:val="both"/>
                        <w:rPr>
                          <w:rFonts w:ascii="Comic Sans MS" w:hAnsi="Comic Sans MS" w:cs="Comic Sans MS"/>
                          <w:b/>
                          <w:bCs/>
                        </w:rPr>
                      </w:pPr>
                      <w:r w:rsidRPr="00A64759">
                        <w:rPr>
                          <w:rFonts w:ascii="Comic Sans MS" w:hAnsi="Comic Sans MS" w:cs="Comic Sans MS"/>
                        </w:rPr>
                        <w:t>Kalbin sol karıncığından çıkan, temiz kanı vücuda</w:t>
                      </w:r>
                      <w:r w:rsidRPr="00EA3025">
                        <w:rPr>
                          <w:rFonts w:ascii="Comic Sans MS" w:hAnsi="Comic Sans MS" w:cs="Comic Sans MS"/>
                        </w:rPr>
                        <w:t xml:space="preserve"> </w:t>
                      </w:r>
                    </w:p>
                    <w:p w:rsidR="00BE14BE" w:rsidRPr="00A64759" w:rsidRDefault="00BE14BE" w:rsidP="00BE14BE">
                      <w:pPr>
                        <w:spacing w:after="0" w:line="240" w:lineRule="auto"/>
                        <w:ind w:left="360"/>
                        <w:jc w:val="both"/>
                        <w:rPr>
                          <w:rFonts w:ascii="Comic Sans MS" w:hAnsi="Comic Sans MS" w:cs="Comic Sans MS"/>
                          <w:b/>
                          <w:bCs/>
                        </w:rPr>
                      </w:pPr>
                      <w:proofErr w:type="spellStart"/>
                      <w:r w:rsidRPr="00A64759">
                        <w:rPr>
                          <w:rFonts w:ascii="Comic Sans MS" w:hAnsi="Comic Sans MS" w:cs="Comic Sans MS"/>
                        </w:rPr>
                        <w:t>taşıyanen</w:t>
                      </w:r>
                      <w:proofErr w:type="spellEnd"/>
                      <w:r w:rsidRPr="00A64759">
                        <w:rPr>
                          <w:rFonts w:ascii="Comic Sans MS" w:hAnsi="Comic Sans MS" w:cs="Comic Sans MS"/>
                        </w:rPr>
                        <w:t xml:space="preserve"> büyük atardamar </w:t>
                      </w:r>
                      <w:r w:rsidRPr="00A64759">
                        <w:rPr>
                          <w:rFonts w:ascii="Comic Sans MS" w:hAnsi="Comic Sans MS" w:cs="Comic Sans MS"/>
                          <w:b/>
                          <w:bCs/>
                        </w:rPr>
                        <w:t>aort atardamarıdır.</w:t>
                      </w:r>
                    </w:p>
                    <w:p w:rsidR="00BE14BE" w:rsidRPr="00EA3025" w:rsidRDefault="00BE14BE" w:rsidP="00BE14BE">
                      <w:pPr>
                        <w:numPr>
                          <w:ilvl w:val="0"/>
                          <w:numId w:val="1"/>
                        </w:numPr>
                        <w:spacing w:after="0" w:line="240" w:lineRule="auto"/>
                        <w:jc w:val="both"/>
                        <w:rPr>
                          <w:rFonts w:ascii="Comic Sans MS" w:hAnsi="Comic Sans MS" w:cs="Comic Sans MS"/>
                          <w:b/>
                          <w:bCs/>
                        </w:rPr>
                      </w:pPr>
                      <w:r w:rsidRPr="00A64759">
                        <w:rPr>
                          <w:rFonts w:ascii="Comic Sans MS" w:hAnsi="Comic Sans MS" w:cs="Comic Sans MS"/>
                        </w:rPr>
                        <w:t>Kalbin sağ karıncığından çıkan ve kirli kanı akci</w:t>
                      </w:r>
                      <w:r>
                        <w:rPr>
                          <w:rFonts w:ascii="Comic Sans MS" w:hAnsi="Comic Sans MS" w:cs="Comic Sans MS"/>
                        </w:rPr>
                        <w:t xml:space="preserve">ğerlere </w:t>
                      </w:r>
                      <w:r w:rsidRPr="00A64759">
                        <w:rPr>
                          <w:rFonts w:ascii="Comic Sans MS" w:hAnsi="Comic Sans MS" w:cs="Comic Sans MS"/>
                        </w:rPr>
                        <w:t xml:space="preserve">taşıyan atardamar </w:t>
                      </w:r>
                    </w:p>
                    <w:p w:rsidR="00BE14BE" w:rsidRPr="00A64759" w:rsidRDefault="00BE14BE" w:rsidP="00BE14BE">
                      <w:pPr>
                        <w:spacing w:after="0" w:line="240" w:lineRule="auto"/>
                        <w:ind w:left="360"/>
                        <w:jc w:val="both"/>
                        <w:rPr>
                          <w:rFonts w:ascii="Comic Sans MS" w:hAnsi="Comic Sans MS" w:cs="Comic Sans MS"/>
                          <w:b/>
                          <w:bCs/>
                        </w:rPr>
                      </w:pPr>
                      <w:proofErr w:type="gramStart"/>
                      <w:r w:rsidRPr="00A64759">
                        <w:rPr>
                          <w:rFonts w:ascii="Comic Sans MS" w:hAnsi="Comic Sans MS" w:cs="Comic Sans MS"/>
                          <w:b/>
                          <w:bCs/>
                        </w:rPr>
                        <w:t>akciğer</w:t>
                      </w:r>
                      <w:proofErr w:type="gramEnd"/>
                      <w:r w:rsidRPr="00A64759">
                        <w:rPr>
                          <w:rFonts w:ascii="Comic Sans MS" w:hAnsi="Comic Sans MS" w:cs="Comic Sans MS"/>
                          <w:b/>
                          <w:bCs/>
                        </w:rPr>
                        <w:t xml:space="preserve"> atardamarıdır.</w:t>
                      </w:r>
                    </w:p>
                    <w:p w:rsidR="00BE14BE" w:rsidRPr="00A64759" w:rsidRDefault="00BE14BE" w:rsidP="00BE14BE">
                      <w:pPr>
                        <w:numPr>
                          <w:ilvl w:val="0"/>
                          <w:numId w:val="1"/>
                        </w:numPr>
                        <w:spacing w:after="0" w:line="240" w:lineRule="auto"/>
                        <w:jc w:val="both"/>
                        <w:rPr>
                          <w:rFonts w:ascii="Comic Sans MS" w:hAnsi="Comic Sans MS" w:cs="Comic Sans MS"/>
                        </w:rPr>
                      </w:pPr>
                      <w:r w:rsidRPr="00A64759">
                        <w:rPr>
                          <w:rFonts w:ascii="Comic Sans MS" w:hAnsi="Comic Sans MS" w:cs="Comic Sans MS"/>
                        </w:rPr>
                        <w:t xml:space="preserve">Atardamarların karıncıklardan çıktığı yerlerde, kalpten gönderilen kanın tekrar kalbe geri dönmesini önleyen </w:t>
                      </w:r>
                      <w:r w:rsidRPr="00A64759">
                        <w:rPr>
                          <w:rFonts w:ascii="Comic Sans MS" w:hAnsi="Comic Sans MS" w:cs="Comic Sans MS"/>
                          <w:b/>
                          <w:bCs/>
                        </w:rPr>
                        <w:t xml:space="preserve">yarım ay kapakçıkları </w:t>
                      </w:r>
                      <w:r w:rsidRPr="00A64759">
                        <w:rPr>
                          <w:rFonts w:ascii="Comic Sans MS" w:hAnsi="Comic Sans MS" w:cs="Comic Sans MS"/>
                        </w:rPr>
                        <w:t>bulunur.</w:t>
                      </w:r>
                    </w:p>
                    <w:p w:rsidR="00BE14BE" w:rsidRPr="00A64759" w:rsidRDefault="00BE14BE" w:rsidP="00BE14BE">
                      <w:pPr>
                        <w:numPr>
                          <w:ilvl w:val="0"/>
                          <w:numId w:val="1"/>
                        </w:numPr>
                        <w:spacing w:after="0" w:line="240" w:lineRule="auto"/>
                        <w:jc w:val="both"/>
                        <w:rPr>
                          <w:rFonts w:ascii="Comic Sans MS" w:hAnsi="Comic Sans MS" w:cs="Comic Sans MS"/>
                        </w:rPr>
                      </w:pPr>
                      <w:r w:rsidRPr="00A64759">
                        <w:rPr>
                          <w:rFonts w:ascii="Comic Sans MS" w:hAnsi="Comic Sans MS" w:cs="Comic Sans MS"/>
                        </w:rPr>
                        <w:t>Kan akış hızının en fazla olduğu damarlardır.</w:t>
                      </w:r>
                    </w:p>
                    <w:p w:rsidR="00BE14BE" w:rsidRPr="00A64759" w:rsidRDefault="00BE14BE" w:rsidP="00BE14BE">
                      <w:pPr>
                        <w:numPr>
                          <w:ilvl w:val="0"/>
                          <w:numId w:val="1"/>
                        </w:numPr>
                        <w:spacing w:after="0" w:line="240" w:lineRule="auto"/>
                        <w:jc w:val="both"/>
                        <w:rPr>
                          <w:rFonts w:ascii="Comic Sans MS" w:hAnsi="Comic Sans MS" w:cs="Comic Sans MS"/>
                        </w:rPr>
                      </w:pPr>
                      <w:r w:rsidRPr="00A64759">
                        <w:rPr>
                          <w:rFonts w:ascii="Comic Sans MS" w:hAnsi="Comic Sans MS" w:cs="Comic Sans MS"/>
                        </w:rPr>
                        <w:t xml:space="preserve">Atardamarlardaki kan, hem karıncıkların kasılmasıyla ortaya çıkan basınç etkisi hem de kendisinin kasılıp gevşemesi sayesinde taşınır. </w:t>
                      </w:r>
                      <w:proofErr w:type="gramStart"/>
                      <w:r w:rsidRPr="00A64759">
                        <w:rPr>
                          <w:rFonts w:ascii="Comic Sans MS" w:hAnsi="Comic Sans MS" w:cs="Comic Sans MS"/>
                        </w:rPr>
                        <w:t>(</w:t>
                      </w:r>
                      <w:proofErr w:type="gramEnd"/>
                      <w:r w:rsidRPr="00A64759">
                        <w:rPr>
                          <w:rFonts w:ascii="Comic Sans MS" w:hAnsi="Comic Sans MS" w:cs="Comic Sans MS"/>
                        </w:rPr>
                        <w:t>Duvarlarında esnek teller = lifler bulunur. Bu lifler kasılıp gevşeyince damar kasılıp gevşemiş olur.</w:t>
                      </w:r>
                      <w:proofErr w:type="gramStart"/>
                      <w:r w:rsidRPr="00A64759">
                        <w:rPr>
                          <w:rFonts w:ascii="Comic Sans MS" w:hAnsi="Comic Sans MS" w:cs="Comic Sans MS"/>
                        </w:rPr>
                        <w:t>)</w:t>
                      </w:r>
                      <w:proofErr w:type="gramEnd"/>
                    </w:p>
                    <w:p w:rsidR="00BE14BE" w:rsidRPr="00A64759" w:rsidRDefault="00BE14BE" w:rsidP="00BE14BE">
                      <w:pPr>
                        <w:numPr>
                          <w:ilvl w:val="0"/>
                          <w:numId w:val="1"/>
                        </w:numPr>
                        <w:spacing w:after="0" w:line="240" w:lineRule="auto"/>
                        <w:jc w:val="both"/>
                        <w:rPr>
                          <w:rFonts w:ascii="Comic Sans MS" w:hAnsi="Comic Sans MS" w:cs="Comic Sans MS"/>
                        </w:rPr>
                      </w:pPr>
                      <w:r w:rsidRPr="00A64759">
                        <w:rPr>
                          <w:rFonts w:ascii="Comic Sans MS" w:hAnsi="Comic Sans MS" w:cs="Comic Sans MS"/>
                        </w:rPr>
                        <w:t>Atardamarların içi düzdür.</w:t>
                      </w:r>
                    </w:p>
                    <w:p w:rsidR="00BE14BE" w:rsidRDefault="00BE14BE" w:rsidP="00BE14BE">
                      <w:pPr>
                        <w:rPr>
                          <w:rFonts w:cs="Times New Roman"/>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3482975</wp:posOffset>
                </wp:positionH>
                <wp:positionV relativeFrom="paragraph">
                  <wp:posOffset>3798570</wp:posOffset>
                </wp:positionV>
                <wp:extent cx="3572510" cy="4646295"/>
                <wp:effectExtent l="635" t="0" r="0" b="4445"/>
                <wp:wrapNone/>
                <wp:docPr id="48" name="Metin Kutusu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4646295"/>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4BE" w:rsidRPr="00A64759" w:rsidRDefault="00BE14BE" w:rsidP="00BE14BE">
                            <w:pPr>
                              <w:numPr>
                                <w:ilvl w:val="0"/>
                                <w:numId w:val="2"/>
                              </w:numPr>
                              <w:spacing w:after="0" w:line="240" w:lineRule="auto"/>
                              <w:jc w:val="both"/>
                              <w:rPr>
                                <w:rFonts w:ascii="Comic Sans MS" w:hAnsi="Comic Sans MS" w:cs="Comic Sans MS"/>
                              </w:rPr>
                            </w:pPr>
                            <w:r w:rsidRPr="00A64759">
                              <w:rPr>
                                <w:rFonts w:ascii="Comic Sans MS" w:hAnsi="Comic Sans MS" w:cs="Comic Sans MS"/>
                              </w:rPr>
                              <w:t>Kalbin kulakçıklarına gelirler.</w:t>
                            </w:r>
                          </w:p>
                          <w:p w:rsidR="00BE14BE" w:rsidRPr="00A64759" w:rsidRDefault="00BE14BE" w:rsidP="00BE14BE">
                            <w:pPr>
                              <w:numPr>
                                <w:ilvl w:val="0"/>
                                <w:numId w:val="2"/>
                              </w:numPr>
                              <w:spacing w:after="0" w:line="240" w:lineRule="auto"/>
                              <w:jc w:val="both"/>
                              <w:rPr>
                                <w:rFonts w:ascii="Comic Sans MS" w:hAnsi="Comic Sans MS" w:cs="Comic Sans MS"/>
                              </w:rPr>
                            </w:pPr>
                            <w:r w:rsidRPr="00A64759">
                              <w:rPr>
                                <w:rFonts w:ascii="Comic Sans MS" w:hAnsi="Comic Sans MS" w:cs="Comic Sans MS"/>
                              </w:rPr>
                              <w:t>Vücuttaki yani organlardaki kanı kalbe getirirler.</w:t>
                            </w:r>
                          </w:p>
                          <w:p w:rsidR="00BE14BE" w:rsidRDefault="00BE14BE" w:rsidP="00BE14BE">
                            <w:pPr>
                              <w:numPr>
                                <w:ilvl w:val="0"/>
                                <w:numId w:val="2"/>
                              </w:numPr>
                              <w:spacing w:after="0" w:line="240" w:lineRule="auto"/>
                              <w:jc w:val="both"/>
                              <w:rPr>
                                <w:rFonts w:ascii="Comic Sans MS" w:hAnsi="Comic Sans MS" w:cs="Comic Sans MS"/>
                              </w:rPr>
                            </w:pPr>
                            <w:r w:rsidRPr="00A64759">
                              <w:rPr>
                                <w:rFonts w:ascii="Comic Sans MS" w:hAnsi="Comic Sans MS" w:cs="Comic Sans MS"/>
                              </w:rPr>
                              <w:t xml:space="preserve">Genellikle kirli kan taşırlar. </w:t>
                            </w:r>
                          </w:p>
                          <w:p w:rsidR="00BE14BE" w:rsidRPr="00A64759" w:rsidRDefault="00BE14BE" w:rsidP="00BE14BE">
                            <w:pPr>
                              <w:spacing w:after="0" w:line="240" w:lineRule="auto"/>
                              <w:ind w:left="360"/>
                              <w:jc w:val="both"/>
                              <w:rPr>
                                <w:rFonts w:ascii="Comic Sans MS" w:hAnsi="Comic Sans MS" w:cs="Comic Sans MS"/>
                              </w:rPr>
                            </w:pPr>
                            <w:r w:rsidRPr="00A64759">
                              <w:rPr>
                                <w:rFonts w:ascii="Comic Sans MS" w:hAnsi="Comic Sans MS" w:cs="Comic Sans MS"/>
                              </w:rPr>
                              <w:t xml:space="preserve">Sadece </w:t>
                            </w:r>
                            <w:r w:rsidRPr="00A64759">
                              <w:rPr>
                                <w:rFonts w:ascii="Comic Sans MS" w:hAnsi="Comic Sans MS" w:cs="Comic Sans MS"/>
                                <w:b/>
                                <w:bCs/>
                              </w:rPr>
                              <w:t xml:space="preserve">akciğer toplardamarı </w:t>
                            </w:r>
                            <w:r w:rsidRPr="00A64759">
                              <w:rPr>
                                <w:rFonts w:ascii="Comic Sans MS" w:hAnsi="Comic Sans MS" w:cs="Comic Sans MS"/>
                              </w:rPr>
                              <w:t>temiz kan taşır.</w:t>
                            </w:r>
                          </w:p>
                          <w:p w:rsidR="00BE14BE" w:rsidRDefault="00BE14BE" w:rsidP="00BE14BE">
                            <w:pPr>
                              <w:numPr>
                                <w:ilvl w:val="0"/>
                                <w:numId w:val="2"/>
                              </w:numPr>
                              <w:spacing w:after="0" w:line="240" w:lineRule="auto"/>
                              <w:jc w:val="both"/>
                              <w:rPr>
                                <w:rFonts w:ascii="Comic Sans MS" w:hAnsi="Comic Sans MS" w:cs="Comic Sans MS"/>
                              </w:rPr>
                            </w:pPr>
                            <w:r w:rsidRPr="00A64759">
                              <w:rPr>
                                <w:rFonts w:ascii="Comic Sans MS" w:hAnsi="Comic Sans MS" w:cs="Comic Sans MS"/>
                              </w:rPr>
                              <w:t>Kalbin sağ kulakçığına gelen ve vücutta kirlenen kanı kalbe taşıyan toplardamarlar</w:t>
                            </w:r>
                          </w:p>
                          <w:p w:rsidR="00BE14BE" w:rsidRPr="00A64759" w:rsidRDefault="00BE14BE" w:rsidP="00BE14BE">
                            <w:pPr>
                              <w:spacing w:after="0" w:line="240" w:lineRule="auto"/>
                              <w:ind w:left="360"/>
                              <w:jc w:val="both"/>
                              <w:rPr>
                                <w:rFonts w:ascii="Comic Sans MS" w:hAnsi="Comic Sans MS" w:cs="Comic Sans MS"/>
                              </w:rPr>
                            </w:pPr>
                            <w:r w:rsidRPr="00A64759">
                              <w:rPr>
                                <w:rFonts w:ascii="Comic Sans MS" w:hAnsi="Comic Sans MS" w:cs="Comic Sans MS"/>
                              </w:rPr>
                              <w:t xml:space="preserve"> </w:t>
                            </w:r>
                            <w:proofErr w:type="gramStart"/>
                            <w:r w:rsidRPr="00A64759">
                              <w:rPr>
                                <w:rFonts w:ascii="Comic Sans MS" w:hAnsi="Comic Sans MS" w:cs="Comic Sans MS"/>
                                <w:b/>
                                <w:bCs/>
                              </w:rPr>
                              <w:t>alt</w:t>
                            </w:r>
                            <w:proofErr w:type="gramEnd"/>
                            <w:r w:rsidRPr="00A64759">
                              <w:rPr>
                                <w:rFonts w:ascii="Comic Sans MS" w:hAnsi="Comic Sans MS" w:cs="Comic Sans MS"/>
                                <w:b/>
                                <w:bCs/>
                              </w:rPr>
                              <w:t xml:space="preserve"> ve üst ana toplardamarlarıdır. </w:t>
                            </w:r>
                            <w:r w:rsidRPr="00A64759">
                              <w:rPr>
                                <w:rFonts w:ascii="Comic Sans MS" w:hAnsi="Comic Sans MS" w:cs="Comic Sans MS"/>
                              </w:rPr>
                              <w:t>(4 tane).</w:t>
                            </w:r>
                          </w:p>
                          <w:p w:rsidR="00BE14BE" w:rsidRPr="00A64759" w:rsidRDefault="00BE14BE" w:rsidP="00BE14BE">
                            <w:pPr>
                              <w:numPr>
                                <w:ilvl w:val="0"/>
                                <w:numId w:val="2"/>
                              </w:numPr>
                              <w:spacing w:after="0" w:line="240" w:lineRule="auto"/>
                              <w:jc w:val="both"/>
                              <w:rPr>
                                <w:rFonts w:ascii="Comic Sans MS" w:hAnsi="Comic Sans MS" w:cs="Comic Sans MS"/>
                              </w:rPr>
                            </w:pPr>
                            <w:r w:rsidRPr="00A64759">
                              <w:rPr>
                                <w:rFonts w:ascii="Comic Sans MS" w:hAnsi="Comic Sans MS" w:cs="Comic Sans MS"/>
                              </w:rPr>
                              <w:t xml:space="preserve">Kalbin sol kulakçığına gelen akciğerlerde temizlenen kanı kalbe taşıyan toplardamar </w:t>
                            </w:r>
                            <w:r w:rsidRPr="00A64759">
                              <w:rPr>
                                <w:rFonts w:ascii="Comic Sans MS" w:hAnsi="Comic Sans MS" w:cs="Comic Sans MS"/>
                                <w:b/>
                                <w:bCs/>
                              </w:rPr>
                              <w:t>akciğer toplardamarıdır.</w:t>
                            </w:r>
                          </w:p>
                          <w:p w:rsidR="00BE14BE" w:rsidRPr="00A64759" w:rsidRDefault="00BE14BE" w:rsidP="00BE14BE">
                            <w:pPr>
                              <w:numPr>
                                <w:ilvl w:val="0"/>
                                <w:numId w:val="2"/>
                              </w:numPr>
                              <w:spacing w:after="0" w:line="240" w:lineRule="auto"/>
                              <w:jc w:val="both"/>
                              <w:rPr>
                                <w:rFonts w:ascii="Comic Sans MS" w:hAnsi="Comic Sans MS" w:cs="Comic Sans MS"/>
                              </w:rPr>
                            </w:pPr>
                            <w:r w:rsidRPr="00A64759">
                              <w:rPr>
                                <w:rFonts w:ascii="Comic Sans MS" w:hAnsi="Comic Sans MS" w:cs="Comic Sans MS"/>
                              </w:rPr>
                              <w:t xml:space="preserve">Toplardamarların içinde sadece kalp yönünde açılan </w:t>
                            </w:r>
                            <w:r w:rsidRPr="00A64759">
                              <w:rPr>
                                <w:rFonts w:ascii="Comic Sans MS" w:hAnsi="Comic Sans MS" w:cs="Comic Sans MS"/>
                                <w:b/>
                                <w:bCs/>
                              </w:rPr>
                              <w:t xml:space="preserve">kapakçıklar </w:t>
                            </w:r>
                            <w:r w:rsidRPr="00A64759">
                              <w:rPr>
                                <w:rFonts w:ascii="Comic Sans MS" w:hAnsi="Comic Sans MS" w:cs="Comic Sans MS"/>
                              </w:rPr>
                              <w:t>bulunur. Bu kapakçıklar, kanın sadece kalbe doğru akmasını sağlar, ters yöndeki hareketi önler.</w:t>
                            </w:r>
                          </w:p>
                          <w:p w:rsidR="00BE14BE" w:rsidRPr="00A64759" w:rsidRDefault="00BE14BE" w:rsidP="00BE14BE">
                            <w:pPr>
                              <w:numPr>
                                <w:ilvl w:val="0"/>
                                <w:numId w:val="2"/>
                              </w:numPr>
                              <w:spacing w:after="0" w:line="240" w:lineRule="auto"/>
                              <w:jc w:val="both"/>
                              <w:rPr>
                                <w:rFonts w:ascii="Comic Sans MS" w:hAnsi="Comic Sans MS" w:cs="Comic Sans MS"/>
                              </w:rPr>
                            </w:pPr>
                            <w:r w:rsidRPr="00A64759">
                              <w:rPr>
                                <w:rFonts w:ascii="Comic Sans MS" w:hAnsi="Comic Sans MS" w:cs="Comic Sans MS"/>
                              </w:rPr>
                              <w:t>Kan akış hızı atardamarlara göre daha azdır.</w:t>
                            </w:r>
                          </w:p>
                          <w:p w:rsidR="00BE14BE" w:rsidRPr="00A64759" w:rsidRDefault="00BE14BE" w:rsidP="00BE14BE">
                            <w:pPr>
                              <w:numPr>
                                <w:ilvl w:val="0"/>
                                <w:numId w:val="2"/>
                              </w:numPr>
                              <w:spacing w:after="0" w:line="240" w:lineRule="auto"/>
                              <w:jc w:val="both"/>
                              <w:rPr>
                                <w:rFonts w:ascii="Comic Sans MS" w:hAnsi="Comic Sans MS" w:cs="Comic Sans MS"/>
                              </w:rPr>
                            </w:pPr>
                            <w:r w:rsidRPr="00A64759">
                              <w:rPr>
                                <w:rFonts w:ascii="Comic Sans MS" w:hAnsi="Comic Sans MS" w:cs="Comic Sans MS"/>
                              </w:rPr>
                              <w:t xml:space="preserve">Toplardamarlardaki kan, hem kalbin emme kuvveti (kulakçıkların gevşemesiyle ortaya çıkan emme kuvveti) hem de kendisinin kasılıp gevşemesi sayesinde taşınır. </w:t>
                            </w:r>
                            <w:proofErr w:type="gramStart"/>
                            <w:r w:rsidRPr="00A64759">
                              <w:rPr>
                                <w:rFonts w:ascii="Comic Sans MS" w:hAnsi="Comic Sans MS" w:cs="Comic Sans MS"/>
                              </w:rPr>
                              <w:t>(</w:t>
                            </w:r>
                            <w:proofErr w:type="gramEnd"/>
                            <w:r w:rsidRPr="00A64759">
                              <w:rPr>
                                <w:rFonts w:ascii="Comic Sans MS" w:hAnsi="Comic Sans MS" w:cs="Comic Sans MS"/>
                              </w:rPr>
                              <w:t>Duvarlarında esnek teller = lifler bulunur. Bu lifler kasılıp gevşeyince damar kasılıp gevşemiş olur</w:t>
                            </w:r>
                            <w:proofErr w:type="gramStart"/>
                            <w:r w:rsidRPr="00A64759">
                              <w:rPr>
                                <w:rFonts w:ascii="Comic Sans MS" w:hAnsi="Comic Sans MS" w:cs="Comic Sans MS"/>
                              </w:rPr>
                              <w:t>)</w:t>
                            </w:r>
                            <w:proofErr w:type="gramEnd"/>
                            <w:r w:rsidRPr="00A64759">
                              <w:rPr>
                                <w:rFonts w:ascii="Comic Sans MS" w:hAnsi="Comic Sans MS" w:cs="Comic Sans MS"/>
                              </w:rPr>
                              <w:t>.</w:t>
                            </w:r>
                          </w:p>
                          <w:p w:rsidR="00BE14BE" w:rsidRPr="00A64759" w:rsidRDefault="00BE14BE" w:rsidP="00BE14BE">
                            <w:pPr>
                              <w:jc w:val="both"/>
                              <w:rPr>
                                <w:rFonts w:ascii="Comic Sans MS" w:hAnsi="Comic Sans MS" w:cs="Comic Sans MS"/>
                              </w:rPr>
                            </w:pPr>
                            <w:r w:rsidRPr="00A64759">
                              <w:rPr>
                                <w:rFonts w:ascii="Comic Sans MS" w:hAnsi="Comic Sans MS" w:cs="Comic Sans MS"/>
                              </w:rPr>
                              <w:t>Toplardamarlar, atardamarlardan daha geniştir ve daha fazla kan taşır</w:t>
                            </w: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numPr>
                                <w:ilvl w:val="0"/>
                                <w:numId w:val="3"/>
                              </w:numPr>
                              <w:spacing w:after="0" w:line="240" w:lineRule="auto"/>
                              <w:jc w:val="both"/>
                              <w:rPr>
                                <w:rFonts w:ascii="Comic Sans MS" w:hAnsi="Comic Sans MS" w:cs="Comic Sans MS"/>
                              </w:rPr>
                            </w:pPr>
                            <w:r w:rsidRPr="00A64759">
                              <w:rPr>
                                <w:rFonts w:ascii="Comic Sans MS" w:hAnsi="Comic Sans MS" w:cs="Comic Sans MS"/>
                              </w:rPr>
                              <w:t xml:space="preserve">Genellikle kirli kan taşırlar. Sadece </w:t>
                            </w:r>
                            <w:r w:rsidRPr="00A64759">
                              <w:rPr>
                                <w:rFonts w:ascii="Comic Sans MS" w:hAnsi="Comic Sans MS" w:cs="Comic Sans MS"/>
                                <w:b/>
                                <w:bCs/>
                              </w:rPr>
                              <w:t xml:space="preserve">akciğer toplardamarı </w:t>
                            </w:r>
                            <w:r w:rsidRPr="00A64759">
                              <w:rPr>
                                <w:rFonts w:ascii="Comic Sans MS" w:hAnsi="Comic Sans MS" w:cs="Comic Sans MS"/>
                              </w:rPr>
                              <w:t>temiz kan taşır.</w:t>
                            </w:r>
                          </w:p>
                          <w:p w:rsidR="00BE14BE" w:rsidRPr="00A64759" w:rsidRDefault="00BE14BE" w:rsidP="00BE14BE">
                            <w:pPr>
                              <w:numPr>
                                <w:ilvl w:val="0"/>
                                <w:numId w:val="3"/>
                              </w:numPr>
                              <w:spacing w:after="0" w:line="240" w:lineRule="auto"/>
                              <w:jc w:val="both"/>
                              <w:rPr>
                                <w:rFonts w:ascii="Comic Sans MS" w:hAnsi="Comic Sans MS" w:cs="Comic Sans MS"/>
                              </w:rPr>
                            </w:pPr>
                            <w:r w:rsidRPr="00A64759">
                              <w:rPr>
                                <w:rFonts w:ascii="Comic Sans MS" w:hAnsi="Comic Sans MS" w:cs="Comic Sans MS"/>
                              </w:rPr>
                              <w:t xml:space="preserve">Kalbin sağ kulakçığına gelen ve vücutta kirlenen kanı kalbe taşıyan toplardamarlar </w:t>
                            </w:r>
                            <w:r w:rsidRPr="00A64759">
                              <w:rPr>
                                <w:rFonts w:ascii="Comic Sans MS" w:hAnsi="Comic Sans MS" w:cs="Comic Sans MS"/>
                                <w:b/>
                                <w:bCs/>
                              </w:rPr>
                              <w:t xml:space="preserve">alt ve üst ana toplardamarlarıdır. </w:t>
                            </w:r>
                            <w:r w:rsidRPr="00A64759">
                              <w:rPr>
                                <w:rFonts w:ascii="Comic Sans MS" w:hAnsi="Comic Sans MS" w:cs="Comic Sans MS"/>
                              </w:rPr>
                              <w:t>(4 tane).</w:t>
                            </w:r>
                          </w:p>
                          <w:p w:rsidR="00BE14BE" w:rsidRPr="00A64759" w:rsidRDefault="00BE14BE" w:rsidP="00BE14BE">
                            <w:pPr>
                              <w:numPr>
                                <w:ilvl w:val="0"/>
                                <w:numId w:val="3"/>
                              </w:numPr>
                              <w:spacing w:after="0" w:line="240" w:lineRule="auto"/>
                              <w:jc w:val="both"/>
                              <w:rPr>
                                <w:rFonts w:ascii="Comic Sans MS" w:hAnsi="Comic Sans MS" w:cs="Comic Sans MS"/>
                              </w:rPr>
                            </w:pPr>
                            <w:r w:rsidRPr="00A64759">
                              <w:rPr>
                                <w:rFonts w:ascii="Comic Sans MS" w:hAnsi="Comic Sans MS" w:cs="Comic Sans MS"/>
                              </w:rPr>
                              <w:t xml:space="preserve">Kalbin sol kulakçığına gelen akciğerlerde temizlenen kanı kalbe taşıyan toplardamar </w:t>
                            </w:r>
                            <w:r w:rsidRPr="00A64759">
                              <w:rPr>
                                <w:rFonts w:ascii="Comic Sans MS" w:hAnsi="Comic Sans MS" w:cs="Comic Sans MS"/>
                                <w:b/>
                                <w:bCs/>
                              </w:rPr>
                              <w:t>akciğer toplardamarıdır.</w:t>
                            </w:r>
                          </w:p>
                          <w:p w:rsidR="00BE14BE" w:rsidRPr="00A64759" w:rsidRDefault="00BE14BE" w:rsidP="00BE14BE">
                            <w:pPr>
                              <w:numPr>
                                <w:ilvl w:val="0"/>
                                <w:numId w:val="3"/>
                              </w:numPr>
                              <w:spacing w:after="0" w:line="240" w:lineRule="auto"/>
                              <w:jc w:val="both"/>
                              <w:rPr>
                                <w:rFonts w:ascii="Comic Sans MS" w:hAnsi="Comic Sans MS" w:cs="Comic Sans MS"/>
                              </w:rPr>
                            </w:pPr>
                            <w:r w:rsidRPr="00A64759">
                              <w:rPr>
                                <w:rFonts w:ascii="Comic Sans MS" w:hAnsi="Comic Sans MS" w:cs="Comic Sans MS"/>
                              </w:rPr>
                              <w:t xml:space="preserve">Toplardamarların içinde sadece kalp yönünde açılan </w:t>
                            </w:r>
                            <w:r w:rsidRPr="00A64759">
                              <w:rPr>
                                <w:rFonts w:ascii="Comic Sans MS" w:hAnsi="Comic Sans MS" w:cs="Comic Sans MS"/>
                                <w:b/>
                                <w:bCs/>
                              </w:rPr>
                              <w:t xml:space="preserve">kapakçıklar </w:t>
                            </w:r>
                            <w:r w:rsidRPr="00A64759">
                              <w:rPr>
                                <w:rFonts w:ascii="Comic Sans MS" w:hAnsi="Comic Sans MS" w:cs="Comic Sans MS"/>
                              </w:rPr>
                              <w:t>bulunur. Bu kapakçıklar, kanın sadece kalbe doğru akmasını sağlar, ters yöndeki hareketi önler.</w:t>
                            </w:r>
                          </w:p>
                          <w:p w:rsidR="00BE14BE" w:rsidRPr="00A64759" w:rsidRDefault="00BE14BE" w:rsidP="00BE14BE">
                            <w:pPr>
                              <w:numPr>
                                <w:ilvl w:val="0"/>
                                <w:numId w:val="3"/>
                              </w:numPr>
                              <w:spacing w:after="0" w:line="240" w:lineRule="auto"/>
                              <w:jc w:val="both"/>
                              <w:rPr>
                                <w:rFonts w:ascii="Comic Sans MS" w:hAnsi="Comic Sans MS" w:cs="Comic Sans MS"/>
                              </w:rPr>
                            </w:pPr>
                            <w:r w:rsidRPr="00A64759">
                              <w:rPr>
                                <w:rFonts w:ascii="Comic Sans MS" w:hAnsi="Comic Sans MS" w:cs="Comic Sans MS"/>
                              </w:rPr>
                              <w:t>Kan akış hızı atardamarlara göre daha azdır.</w:t>
                            </w:r>
                          </w:p>
                          <w:p w:rsidR="00BE14BE" w:rsidRPr="00A64759" w:rsidRDefault="00BE14BE" w:rsidP="00BE14BE">
                            <w:pPr>
                              <w:numPr>
                                <w:ilvl w:val="0"/>
                                <w:numId w:val="3"/>
                              </w:numPr>
                              <w:spacing w:after="0" w:line="240" w:lineRule="auto"/>
                              <w:jc w:val="both"/>
                              <w:rPr>
                                <w:rFonts w:ascii="Comic Sans MS" w:hAnsi="Comic Sans MS" w:cs="Comic Sans MS"/>
                              </w:rPr>
                            </w:pPr>
                            <w:r w:rsidRPr="00A64759">
                              <w:rPr>
                                <w:rFonts w:ascii="Comic Sans MS" w:hAnsi="Comic Sans MS" w:cs="Comic Sans MS"/>
                              </w:rPr>
                              <w:t xml:space="preserve">Toplardamarlardaki kan, hem kalbin emme kuvveti (kulakçıkların gevşemesiyle ortaya çıkan emme kuvveti) hem de kendisinin kasılıp gevşemesi sayesinde taşınır. </w:t>
                            </w:r>
                            <w:proofErr w:type="gramStart"/>
                            <w:r w:rsidRPr="00A64759">
                              <w:rPr>
                                <w:rFonts w:ascii="Comic Sans MS" w:hAnsi="Comic Sans MS" w:cs="Comic Sans MS"/>
                              </w:rPr>
                              <w:t>(</w:t>
                            </w:r>
                            <w:proofErr w:type="gramEnd"/>
                            <w:r w:rsidRPr="00A64759">
                              <w:rPr>
                                <w:rFonts w:ascii="Comic Sans MS" w:hAnsi="Comic Sans MS" w:cs="Comic Sans MS"/>
                              </w:rPr>
                              <w:t>Duvarlarında esnek teller = lifler bulunur. Bu lifler kasılıp gevşeyince damar kasılıp gevşemiş olur</w:t>
                            </w:r>
                            <w:proofErr w:type="gramStart"/>
                            <w:r w:rsidRPr="00A64759">
                              <w:rPr>
                                <w:rFonts w:ascii="Comic Sans MS" w:hAnsi="Comic Sans MS" w:cs="Comic Sans MS"/>
                              </w:rPr>
                              <w:t>)</w:t>
                            </w:r>
                            <w:proofErr w:type="gramEnd"/>
                            <w:r w:rsidRPr="00A64759">
                              <w:rPr>
                                <w:rFonts w:ascii="Comic Sans MS" w:hAnsi="Comic Sans MS" w:cs="Comic Sans MS"/>
                              </w:rPr>
                              <w:t>.</w:t>
                            </w:r>
                          </w:p>
                          <w:p w:rsidR="00BE14BE" w:rsidRDefault="00BE14BE" w:rsidP="00BE14BE">
                            <w:pPr>
                              <w:rPr>
                                <w:rFonts w:cs="Times New Roman"/>
                              </w:rPr>
                            </w:pPr>
                            <w:r w:rsidRPr="00A64759">
                              <w:rPr>
                                <w:rFonts w:ascii="Comic Sans MS" w:hAnsi="Comic Sans MS" w:cs="Comic Sans MS"/>
                              </w:rPr>
                              <w:t>Toplardamarlar, atardamarlardan daha geniştir ve daha fazla kan taşır.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8" o:spid="_x0000_s1028" type="#_x0000_t202" style="position:absolute;left:0;text-align:left;margin-left:274.25pt;margin-top:299.1pt;width:281.3pt;height:36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" fillcolor="#c6d9f1" stroked="f">
                <v:textbox>
                  <w:txbxContent>
                    <w:p w:rsidR="00BE14BE" w:rsidRPr="00A64759" w:rsidRDefault="00BE14BE" w:rsidP="00BE14BE">
                      <w:pPr>
                        <w:numPr>
                          <w:ilvl w:val="0"/>
                          <w:numId w:val="2"/>
                        </w:numPr>
                        <w:spacing w:after="0" w:line="240" w:lineRule="auto"/>
                        <w:jc w:val="both"/>
                        <w:rPr>
                          <w:rFonts w:ascii="Comic Sans MS" w:hAnsi="Comic Sans MS" w:cs="Comic Sans MS"/>
                        </w:rPr>
                      </w:pPr>
                      <w:r w:rsidRPr="00A64759">
                        <w:rPr>
                          <w:rFonts w:ascii="Comic Sans MS" w:hAnsi="Comic Sans MS" w:cs="Comic Sans MS"/>
                        </w:rPr>
                        <w:t>Kalbin kulakçıklarına gelirler.</w:t>
                      </w:r>
                    </w:p>
                    <w:p w:rsidR="00BE14BE" w:rsidRPr="00A64759" w:rsidRDefault="00BE14BE" w:rsidP="00BE14BE">
                      <w:pPr>
                        <w:numPr>
                          <w:ilvl w:val="0"/>
                          <w:numId w:val="2"/>
                        </w:numPr>
                        <w:spacing w:after="0" w:line="240" w:lineRule="auto"/>
                        <w:jc w:val="both"/>
                        <w:rPr>
                          <w:rFonts w:ascii="Comic Sans MS" w:hAnsi="Comic Sans MS" w:cs="Comic Sans MS"/>
                        </w:rPr>
                      </w:pPr>
                      <w:r w:rsidRPr="00A64759">
                        <w:rPr>
                          <w:rFonts w:ascii="Comic Sans MS" w:hAnsi="Comic Sans MS" w:cs="Comic Sans MS"/>
                        </w:rPr>
                        <w:t>Vücuttaki yani organlardaki kanı kalbe getirirler.</w:t>
                      </w:r>
                    </w:p>
                    <w:p w:rsidR="00BE14BE" w:rsidRDefault="00BE14BE" w:rsidP="00BE14BE">
                      <w:pPr>
                        <w:numPr>
                          <w:ilvl w:val="0"/>
                          <w:numId w:val="2"/>
                        </w:numPr>
                        <w:spacing w:after="0" w:line="240" w:lineRule="auto"/>
                        <w:jc w:val="both"/>
                        <w:rPr>
                          <w:rFonts w:ascii="Comic Sans MS" w:hAnsi="Comic Sans MS" w:cs="Comic Sans MS"/>
                        </w:rPr>
                      </w:pPr>
                      <w:r w:rsidRPr="00A64759">
                        <w:rPr>
                          <w:rFonts w:ascii="Comic Sans MS" w:hAnsi="Comic Sans MS" w:cs="Comic Sans MS"/>
                        </w:rPr>
                        <w:t xml:space="preserve">Genellikle kirli kan taşırlar. </w:t>
                      </w:r>
                    </w:p>
                    <w:p w:rsidR="00BE14BE" w:rsidRPr="00A64759" w:rsidRDefault="00BE14BE" w:rsidP="00BE14BE">
                      <w:pPr>
                        <w:spacing w:after="0" w:line="240" w:lineRule="auto"/>
                        <w:ind w:left="360"/>
                        <w:jc w:val="both"/>
                        <w:rPr>
                          <w:rFonts w:ascii="Comic Sans MS" w:hAnsi="Comic Sans MS" w:cs="Comic Sans MS"/>
                        </w:rPr>
                      </w:pPr>
                      <w:r w:rsidRPr="00A64759">
                        <w:rPr>
                          <w:rFonts w:ascii="Comic Sans MS" w:hAnsi="Comic Sans MS" w:cs="Comic Sans MS"/>
                        </w:rPr>
                        <w:t xml:space="preserve">Sadece </w:t>
                      </w:r>
                      <w:r w:rsidRPr="00A64759">
                        <w:rPr>
                          <w:rFonts w:ascii="Comic Sans MS" w:hAnsi="Comic Sans MS" w:cs="Comic Sans MS"/>
                          <w:b/>
                          <w:bCs/>
                        </w:rPr>
                        <w:t xml:space="preserve">akciğer toplardamarı </w:t>
                      </w:r>
                      <w:r w:rsidRPr="00A64759">
                        <w:rPr>
                          <w:rFonts w:ascii="Comic Sans MS" w:hAnsi="Comic Sans MS" w:cs="Comic Sans MS"/>
                        </w:rPr>
                        <w:t>temiz kan taşır.</w:t>
                      </w:r>
                    </w:p>
                    <w:p w:rsidR="00BE14BE" w:rsidRDefault="00BE14BE" w:rsidP="00BE14BE">
                      <w:pPr>
                        <w:numPr>
                          <w:ilvl w:val="0"/>
                          <w:numId w:val="2"/>
                        </w:numPr>
                        <w:spacing w:after="0" w:line="240" w:lineRule="auto"/>
                        <w:jc w:val="both"/>
                        <w:rPr>
                          <w:rFonts w:ascii="Comic Sans MS" w:hAnsi="Comic Sans MS" w:cs="Comic Sans MS"/>
                        </w:rPr>
                      </w:pPr>
                      <w:r w:rsidRPr="00A64759">
                        <w:rPr>
                          <w:rFonts w:ascii="Comic Sans MS" w:hAnsi="Comic Sans MS" w:cs="Comic Sans MS"/>
                        </w:rPr>
                        <w:t>Kalbin sağ kulakçığına gelen ve vücutta kirlenen kanı kalbe taşıyan toplardamarlar</w:t>
                      </w:r>
                    </w:p>
                    <w:p w:rsidR="00BE14BE" w:rsidRPr="00A64759" w:rsidRDefault="00BE14BE" w:rsidP="00BE14BE">
                      <w:pPr>
                        <w:spacing w:after="0" w:line="240" w:lineRule="auto"/>
                        <w:ind w:left="360"/>
                        <w:jc w:val="both"/>
                        <w:rPr>
                          <w:rFonts w:ascii="Comic Sans MS" w:hAnsi="Comic Sans MS" w:cs="Comic Sans MS"/>
                        </w:rPr>
                      </w:pPr>
                      <w:r w:rsidRPr="00A64759">
                        <w:rPr>
                          <w:rFonts w:ascii="Comic Sans MS" w:hAnsi="Comic Sans MS" w:cs="Comic Sans MS"/>
                        </w:rPr>
                        <w:t xml:space="preserve"> </w:t>
                      </w:r>
                      <w:proofErr w:type="gramStart"/>
                      <w:r w:rsidRPr="00A64759">
                        <w:rPr>
                          <w:rFonts w:ascii="Comic Sans MS" w:hAnsi="Comic Sans MS" w:cs="Comic Sans MS"/>
                          <w:b/>
                          <w:bCs/>
                        </w:rPr>
                        <w:t>alt</w:t>
                      </w:r>
                      <w:proofErr w:type="gramEnd"/>
                      <w:r w:rsidRPr="00A64759">
                        <w:rPr>
                          <w:rFonts w:ascii="Comic Sans MS" w:hAnsi="Comic Sans MS" w:cs="Comic Sans MS"/>
                          <w:b/>
                          <w:bCs/>
                        </w:rPr>
                        <w:t xml:space="preserve"> ve üst ana toplardamarlarıdır. </w:t>
                      </w:r>
                      <w:r w:rsidRPr="00A64759">
                        <w:rPr>
                          <w:rFonts w:ascii="Comic Sans MS" w:hAnsi="Comic Sans MS" w:cs="Comic Sans MS"/>
                        </w:rPr>
                        <w:t>(4 tane).</w:t>
                      </w:r>
                    </w:p>
                    <w:p w:rsidR="00BE14BE" w:rsidRPr="00A64759" w:rsidRDefault="00BE14BE" w:rsidP="00BE14BE">
                      <w:pPr>
                        <w:numPr>
                          <w:ilvl w:val="0"/>
                          <w:numId w:val="2"/>
                        </w:numPr>
                        <w:spacing w:after="0" w:line="240" w:lineRule="auto"/>
                        <w:jc w:val="both"/>
                        <w:rPr>
                          <w:rFonts w:ascii="Comic Sans MS" w:hAnsi="Comic Sans MS" w:cs="Comic Sans MS"/>
                        </w:rPr>
                      </w:pPr>
                      <w:r w:rsidRPr="00A64759">
                        <w:rPr>
                          <w:rFonts w:ascii="Comic Sans MS" w:hAnsi="Comic Sans MS" w:cs="Comic Sans MS"/>
                        </w:rPr>
                        <w:t xml:space="preserve">Kalbin sol kulakçığına gelen akciğerlerde temizlenen kanı kalbe taşıyan toplardamar </w:t>
                      </w:r>
                      <w:r w:rsidRPr="00A64759">
                        <w:rPr>
                          <w:rFonts w:ascii="Comic Sans MS" w:hAnsi="Comic Sans MS" w:cs="Comic Sans MS"/>
                          <w:b/>
                          <w:bCs/>
                        </w:rPr>
                        <w:t>akciğer toplardamarıdır.</w:t>
                      </w:r>
                    </w:p>
                    <w:p w:rsidR="00BE14BE" w:rsidRPr="00A64759" w:rsidRDefault="00BE14BE" w:rsidP="00BE14BE">
                      <w:pPr>
                        <w:numPr>
                          <w:ilvl w:val="0"/>
                          <w:numId w:val="2"/>
                        </w:numPr>
                        <w:spacing w:after="0" w:line="240" w:lineRule="auto"/>
                        <w:jc w:val="both"/>
                        <w:rPr>
                          <w:rFonts w:ascii="Comic Sans MS" w:hAnsi="Comic Sans MS" w:cs="Comic Sans MS"/>
                        </w:rPr>
                      </w:pPr>
                      <w:r w:rsidRPr="00A64759">
                        <w:rPr>
                          <w:rFonts w:ascii="Comic Sans MS" w:hAnsi="Comic Sans MS" w:cs="Comic Sans MS"/>
                        </w:rPr>
                        <w:t xml:space="preserve">Toplardamarların içinde sadece kalp yönünde açılan </w:t>
                      </w:r>
                      <w:r w:rsidRPr="00A64759">
                        <w:rPr>
                          <w:rFonts w:ascii="Comic Sans MS" w:hAnsi="Comic Sans MS" w:cs="Comic Sans MS"/>
                          <w:b/>
                          <w:bCs/>
                        </w:rPr>
                        <w:t xml:space="preserve">kapakçıklar </w:t>
                      </w:r>
                      <w:r w:rsidRPr="00A64759">
                        <w:rPr>
                          <w:rFonts w:ascii="Comic Sans MS" w:hAnsi="Comic Sans MS" w:cs="Comic Sans MS"/>
                        </w:rPr>
                        <w:t>bulunur. Bu kapakçıklar, kanın sadece kalbe doğru akmasını sağlar, ters yöndeki hareketi önler.</w:t>
                      </w:r>
                    </w:p>
                    <w:p w:rsidR="00BE14BE" w:rsidRPr="00A64759" w:rsidRDefault="00BE14BE" w:rsidP="00BE14BE">
                      <w:pPr>
                        <w:numPr>
                          <w:ilvl w:val="0"/>
                          <w:numId w:val="2"/>
                        </w:numPr>
                        <w:spacing w:after="0" w:line="240" w:lineRule="auto"/>
                        <w:jc w:val="both"/>
                        <w:rPr>
                          <w:rFonts w:ascii="Comic Sans MS" w:hAnsi="Comic Sans MS" w:cs="Comic Sans MS"/>
                        </w:rPr>
                      </w:pPr>
                      <w:r w:rsidRPr="00A64759">
                        <w:rPr>
                          <w:rFonts w:ascii="Comic Sans MS" w:hAnsi="Comic Sans MS" w:cs="Comic Sans MS"/>
                        </w:rPr>
                        <w:t>Kan akış hızı atardamarlara göre daha azdır.</w:t>
                      </w:r>
                    </w:p>
                    <w:p w:rsidR="00BE14BE" w:rsidRPr="00A64759" w:rsidRDefault="00BE14BE" w:rsidP="00BE14BE">
                      <w:pPr>
                        <w:numPr>
                          <w:ilvl w:val="0"/>
                          <w:numId w:val="2"/>
                        </w:numPr>
                        <w:spacing w:after="0" w:line="240" w:lineRule="auto"/>
                        <w:jc w:val="both"/>
                        <w:rPr>
                          <w:rFonts w:ascii="Comic Sans MS" w:hAnsi="Comic Sans MS" w:cs="Comic Sans MS"/>
                        </w:rPr>
                      </w:pPr>
                      <w:r w:rsidRPr="00A64759">
                        <w:rPr>
                          <w:rFonts w:ascii="Comic Sans MS" w:hAnsi="Comic Sans MS" w:cs="Comic Sans MS"/>
                        </w:rPr>
                        <w:t xml:space="preserve">Toplardamarlardaki kan, hem kalbin emme kuvveti (kulakçıkların gevşemesiyle ortaya çıkan emme kuvveti) hem de kendisinin kasılıp gevşemesi sayesinde taşınır. </w:t>
                      </w:r>
                      <w:proofErr w:type="gramStart"/>
                      <w:r w:rsidRPr="00A64759">
                        <w:rPr>
                          <w:rFonts w:ascii="Comic Sans MS" w:hAnsi="Comic Sans MS" w:cs="Comic Sans MS"/>
                        </w:rPr>
                        <w:t>(</w:t>
                      </w:r>
                      <w:proofErr w:type="gramEnd"/>
                      <w:r w:rsidRPr="00A64759">
                        <w:rPr>
                          <w:rFonts w:ascii="Comic Sans MS" w:hAnsi="Comic Sans MS" w:cs="Comic Sans MS"/>
                        </w:rPr>
                        <w:t>Duvarlarında esnek teller = lifler bulunur. Bu lifler kasılıp gevşeyince damar kasılıp gevşemiş olur</w:t>
                      </w:r>
                      <w:proofErr w:type="gramStart"/>
                      <w:r w:rsidRPr="00A64759">
                        <w:rPr>
                          <w:rFonts w:ascii="Comic Sans MS" w:hAnsi="Comic Sans MS" w:cs="Comic Sans MS"/>
                        </w:rPr>
                        <w:t>)</w:t>
                      </w:r>
                      <w:proofErr w:type="gramEnd"/>
                      <w:r w:rsidRPr="00A64759">
                        <w:rPr>
                          <w:rFonts w:ascii="Comic Sans MS" w:hAnsi="Comic Sans MS" w:cs="Comic Sans MS"/>
                        </w:rPr>
                        <w:t>.</w:t>
                      </w:r>
                    </w:p>
                    <w:p w:rsidR="00BE14BE" w:rsidRPr="00A64759" w:rsidRDefault="00BE14BE" w:rsidP="00BE14BE">
                      <w:pPr>
                        <w:jc w:val="both"/>
                        <w:rPr>
                          <w:rFonts w:ascii="Comic Sans MS" w:hAnsi="Comic Sans MS" w:cs="Comic Sans MS"/>
                        </w:rPr>
                      </w:pPr>
                      <w:r w:rsidRPr="00A64759">
                        <w:rPr>
                          <w:rFonts w:ascii="Comic Sans MS" w:hAnsi="Comic Sans MS" w:cs="Comic Sans MS"/>
                        </w:rPr>
                        <w:t>Toplardamarlar, atardamarlardan daha geniştir ve daha fazla kan taşır</w:t>
                      </w: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jc w:val="both"/>
                        <w:rPr>
                          <w:rFonts w:ascii="Comic Sans MS" w:hAnsi="Comic Sans MS" w:cs="Comic Sans MS"/>
                        </w:rPr>
                      </w:pPr>
                    </w:p>
                    <w:p w:rsidR="00BE14BE" w:rsidRPr="00A64759" w:rsidRDefault="00BE14BE" w:rsidP="00BE14BE">
                      <w:pPr>
                        <w:numPr>
                          <w:ilvl w:val="0"/>
                          <w:numId w:val="3"/>
                        </w:numPr>
                        <w:spacing w:after="0" w:line="240" w:lineRule="auto"/>
                        <w:jc w:val="both"/>
                        <w:rPr>
                          <w:rFonts w:ascii="Comic Sans MS" w:hAnsi="Comic Sans MS" w:cs="Comic Sans MS"/>
                        </w:rPr>
                      </w:pPr>
                      <w:r w:rsidRPr="00A64759">
                        <w:rPr>
                          <w:rFonts w:ascii="Comic Sans MS" w:hAnsi="Comic Sans MS" w:cs="Comic Sans MS"/>
                        </w:rPr>
                        <w:t xml:space="preserve">Genellikle kirli kan taşırlar. Sadece </w:t>
                      </w:r>
                      <w:r w:rsidRPr="00A64759">
                        <w:rPr>
                          <w:rFonts w:ascii="Comic Sans MS" w:hAnsi="Comic Sans MS" w:cs="Comic Sans MS"/>
                          <w:b/>
                          <w:bCs/>
                        </w:rPr>
                        <w:t xml:space="preserve">akciğer toplardamarı </w:t>
                      </w:r>
                      <w:r w:rsidRPr="00A64759">
                        <w:rPr>
                          <w:rFonts w:ascii="Comic Sans MS" w:hAnsi="Comic Sans MS" w:cs="Comic Sans MS"/>
                        </w:rPr>
                        <w:t>temiz kan taşır.</w:t>
                      </w:r>
                    </w:p>
                    <w:p w:rsidR="00BE14BE" w:rsidRPr="00A64759" w:rsidRDefault="00BE14BE" w:rsidP="00BE14BE">
                      <w:pPr>
                        <w:numPr>
                          <w:ilvl w:val="0"/>
                          <w:numId w:val="3"/>
                        </w:numPr>
                        <w:spacing w:after="0" w:line="240" w:lineRule="auto"/>
                        <w:jc w:val="both"/>
                        <w:rPr>
                          <w:rFonts w:ascii="Comic Sans MS" w:hAnsi="Comic Sans MS" w:cs="Comic Sans MS"/>
                        </w:rPr>
                      </w:pPr>
                      <w:r w:rsidRPr="00A64759">
                        <w:rPr>
                          <w:rFonts w:ascii="Comic Sans MS" w:hAnsi="Comic Sans MS" w:cs="Comic Sans MS"/>
                        </w:rPr>
                        <w:t xml:space="preserve">Kalbin sağ kulakçığına gelen ve vücutta kirlenen kanı kalbe taşıyan toplardamarlar </w:t>
                      </w:r>
                      <w:r w:rsidRPr="00A64759">
                        <w:rPr>
                          <w:rFonts w:ascii="Comic Sans MS" w:hAnsi="Comic Sans MS" w:cs="Comic Sans MS"/>
                          <w:b/>
                          <w:bCs/>
                        </w:rPr>
                        <w:t xml:space="preserve">alt ve üst ana toplardamarlarıdır. </w:t>
                      </w:r>
                      <w:r w:rsidRPr="00A64759">
                        <w:rPr>
                          <w:rFonts w:ascii="Comic Sans MS" w:hAnsi="Comic Sans MS" w:cs="Comic Sans MS"/>
                        </w:rPr>
                        <w:t>(4 tane).</w:t>
                      </w:r>
                    </w:p>
                    <w:p w:rsidR="00BE14BE" w:rsidRPr="00A64759" w:rsidRDefault="00BE14BE" w:rsidP="00BE14BE">
                      <w:pPr>
                        <w:numPr>
                          <w:ilvl w:val="0"/>
                          <w:numId w:val="3"/>
                        </w:numPr>
                        <w:spacing w:after="0" w:line="240" w:lineRule="auto"/>
                        <w:jc w:val="both"/>
                        <w:rPr>
                          <w:rFonts w:ascii="Comic Sans MS" w:hAnsi="Comic Sans MS" w:cs="Comic Sans MS"/>
                        </w:rPr>
                      </w:pPr>
                      <w:r w:rsidRPr="00A64759">
                        <w:rPr>
                          <w:rFonts w:ascii="Comic Sans MS" w:hAnsi="Comic Sans MS" w:cs="Comic Sans MS"/>
                        </w:rPr>
                        <w:t xml:space="preserve">Kalbin sol kulakçığına gelen akciğerlerde temizlenen kanı kalbe taşıyan toplardamar </w:t>
                      </w:r>
                      <w:r w:rsidRPr="00A64759">
                        <w:rPr>
                          <w:rFonts w:ascii="Comic Sans MS" w:hAnsi="Comic Sans MS" w:cs="Comic Sans MS"/>
                          <w:b/>
                          <w:bCs/>
                        </w:rPr>
                        <w:t>akciğer toplardamarıdır.</w:t>
                      </w:r>
                    </w:p>
                    <w:p w:rsidR="00BE14BE" w:rsidRPr="00A64759" w:rsidRDefault="00BE14BE" w:rsidP="00BE14BE">
                      <w:pPr>
                        <w:numPr>
                          <w:ilvl w:val="0"/>
                          <w:numId w:val="3"/>
                        </w:numPr>
                        <w:spacing w:after="0" w:line="240" w:lineRule="auto"/>
                        <w:jc w:val="both"/>
                        <w:rPr>
                          <w:rFonts w:ascii="Comic Sans MS" w:hAnsi="Comic Sans MS" w:cs="Comic Sans MS"/>
                        </w:rPr>
                      </w:pPr>
                      <w:r w:rsidRPr="00A64759">
                        <w:rPr>
                          <w:rFonts w:ascii="Comic Sans MS" w:hAnsi="Comic Sans MS" w:cs="Comic Sans MS"/>
                        </w:rPr>
                        <w:t xml:space="preserve">Toplardamarların içinde sadece kalp yönünde açılan </w:t>
                      </w:r>
                      <w:r w:rsidRPr="00A64759">
                        <w:rPr>
                          <w:rFonts w:ascii="Comic Sans MS" w:hAnsi="Comic Sans MS" w:cs="Comic Sans MS"/>
                          <w:b/>
                          <w:bCs/>
                        </w:rPr>
                        <w:t xml:space="preserve">kapakçıklar </w:t>
                      </w:r>
                      <w:r w:rsidRPr="00A64759">
                        <w:rPr>
                          <w:rFonts w:ascii="Comic Sans MS" w:hAnsi="Comic Sans MS" w:cs="Comic Sans MS"/>
                        </w:rPr>
                        <w:t>bulunur. Bu kapakçıklar, kanın sadece kalbe doğru akmasını sağlar, ters yöndeki hareketi önler.</w:t>
                      </w:r>
                    </w:p>
                    <w:p w:rsidR="00BE14BE" w:rsidRPr="00A64759" w:rsidRDefault="00BE14BE" w:rsidP="00BE14BE">
                      <w:pPr>
                        <w:numPr>
                          <w:ilvl w:val="0"/>
                          <w:numId w:val="3"/>
                        </w:numPr>
                        <w:spacing w:after="0" w:line="240" w:lineRule="auto"/>
                        <w:jc w:val="both"/>
                        <w:rPr>
                          <w:rFonts w:ascii="Comic Sans MS" w:hAnsi="Comic Sans MS" w:cs="Comic Sans MS"/>
                        </w:rPr>
                      </w:pPr>
                      <w:r w:rsidRPr="00A64759">
                        <w:rPr>
                          <w:rFonts w:ascii="Comic Sans MS" w:hAnsi="Comic Sans MS" w:cs="Comic Sans MS"/>
                        </w:rPr>
                        <w:t>Kan akış hızı atardamarlara göre daha azdır.</w:t>
                      </w:r>
                    </w:p>
                    <w:p w:rsidR="00BE14BE" w:rsidRPr="00A64759" w:rsidRDefault="00BE14BE" w:rsidP="00BE14BE">
                      <w:pPr>
                        <w:numPr>
                          <w:ilvl w:val="0"/>
                          <w:numId w:val="3"/>
                        </w:numPr>
                        <w:spacing w:after="0" w:line="240" w:lineRule="auto"/>
                        <w:jc w:val="both"/>
                        <w:rPr>
                          <w:rFonts w:ascii="Comic Sans MS" w:hAnsi="Comic Sans MS" w:cs="Comic Sans MS"/>
                        </w:rPr>
                      </w:pPr>
                      <w:r w:rsidRPr="00A64759">
                        <w:rPr>
                          <w:rFonts w:ascii="Comic Sans MS" w:hAnsi="Comic Sans MS" w:cs="Comic Sans MS"/>
                        </w:rPr>
                        <w:t xml:space="preserve">Toplardamarlardaki kan, hem kalbin emme kuvveti (kulakçıkların gevşemesiyle ortaya çıkan emme kuvveti) hem de kendisinin kasılıp gevşemesi sayesinde taşınır. </w:t>
                      </w:r>
                      <w:proofErr w:type="gramStart"/>
                      <w:r w:rsidRPr="00A64759">
                        <w:rPr>
                          <w:rFonts w:ascii="Comic Sans MS" w:hAnsi="Comic Sans MS" w:cs="Comic Sans MS"/>
                        </w:rPr>
                        <w:t>(</w:t>
                      </w:r>
                      <w:proofErr w:type="gramEnd"/>
                      <w:r w:rsidRPr="00A64759">
                        <w:rPr>
                          <w:rFonts w:ascii="Comic Sans MS" w:hAnsi="Comic Sans MS" w:cs="Comic Sans MS"/>
                        </w:rPr>
                        <w:t>Duvarlarında esnek teller = lifler bulunur. Bu lifler kasılıp gevşeyince damar kasılıp gevşemiş olur</w:t>
                      </w:r>
                      <w:proofErr w:type="gramStart"/>
                      <w:r w:rsidRPr="00A64759">
                        <w:rPr>
                          <w:rFonts w:ascii="Comic Sans MS" w:hAnsi="Comic Sans MS" w:cs="Comic Sans MS"/>
                        </w:rPr>
                        <w:t>)</w:t>
                      </w:r>
                      <w:proofErr w:type="gramEnd"/>
                      <w:r w:rsidRPr="00A64759">
                        <w:rPr>
                          <w:rFonts w:ascii="Comic Sans MS" w:hAnsi="Comic Sans MS" w:cs="Comic Sans MS"/>
                        </w:rPr>
                        <w:t>.</w:t>
                      </w:r>
                    </w:p>
                    <w:p w:rsidR="00BE14BE" w:rsidRDefault="00BE14BE" w:rsidP="00BE14BE">
                      <w:pPr>
                        <w:rPr>
                          <w:rFonts w:cs="Times New Roman"/>
                        </w:rPr>
                      </w:pPr>
                      <w:r w:rsidRPr="00A64759">
                        <w:rPr>
                          <w:rFonts w:ascii="Comic Sans MS" w:hAnsi="Comic Sans MS" w:cs="Comic Sans MS"/>
                        </w:rPr>
                        <w:t>Toplardamarlar, atardamarlardan daha geniştir ve daha fazla kan taşır.</w:t>
                      </w:r>
                    </w:p>
                  </w:txbxContent>
                </v:textbox>
              </v:shape>
            </w:pict>
          </mc:Fallback>
        </mc:AlternateContent>
      </w:r>
      <w:r>
        <w:rPr>
          <w:rFonts w:ascii="Comic Sans MS" w:hAnsi="Comic Sans MS" w:cs="Comic Sans MS"/>
          <w:noProof/>
        </w:rPr>
        <w:drawing>
          <wp:inline distT="0" distB="0" distL="0" distR="0">
            <wp:extent cx="3355340" cy="3935730"/>
            <wp:effectExtent l="0" t="0" r="0" b="762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5340" cy="3935730"/>
                    </a:xfrm>
                    <a:prstGeom prst="rect">
                      <a:avLst/>
                    </a:prstGeom>
                    <a:noFill/>
                    <a:ln>
                      <a:noFill/>
                    </a:ln>
                  </pic:spPr>
                </pic:pic>
              </a:graphicData>
            </a:graphic>
          </wp:inline>
        </w:drawing>
      </w:r>
    </w:p>
    <w:p w:rsidR="00BE14BE" w:rsidRPr="00F604C8" w:rsidRDefault="00BE14BE" w:rsidP="00BE14BE">
      <w:pPr>
        <w:pBdr>
          <w:top w:val="single" w:sz="4" w:space="1" w:color="auto"/>
          <w:left w:val="single" w:sz="4" w:space="4" w:color="auto"/>
          <w:bottom w:val="single" w:sz="4" w:space="1" w:color="auto"/>
          <w:right w:val="single" w:sz="4" w:space="1" w:color="auto"/>
        </w:pBdr>
        <w:jc w:val="both"/>
        <w:rPr>
          <w:rFonts w:ascii="Comic Sans MS" w:hAnsi="Comic Sans MS" w:cs="Comic Sans MS"/>
          <w:b/>
          <w:bCs/>
          <w:color w:val="FF0000"/>
        </w:rPr>
      </w:pPr>
      <w:r w:rsidRPr="00A64759">
        <w:rPr>
          <w:rFonts w:ascii="Comic Sans MS" w:hAnsi="Comic Sans MS" w:cs="Comic Sans MS"/>
          <w:b/>
          <w:bCs/>
          <w:color w:val="FF0000"/>
        </w:rPr>
        <w:t>TOP</w:t>
      </w:r>
      <w:r>
        <w:rPr>
          <w:rFonts w:ascii="Comic Sans MS" w:hAnsi="Comic Sans MS" w:cs="Comic Sans MS"/>
          <w:b/>
          <w:bCs/>
          <w:color w:val="FF0000"/>
        </w:rPr>
        <w:t>LARDAMARLAR</w:t>
      </w:r>
      <w:r>
        <w:rPr>
          <w:rFonts w:ascii="Comic Sans MS" w:hAnsi="Comic Sans MS" w:cs="Comic Sans MS"/>
          <w:b/>
          <w:bCs/>
          <w:color w:val="FF0000"/>
        </w:rPr>
        <w:tab/>
      </w:r>
    </w:p>
    <w:p w:rsidR="00BE14BE" w:rsidRDefault="00BE14BE" w:rsidP="00BE14BE">
      <w:pPr>
        <w:spacing w:after="0" w:line="240" w:lineRule="auto"/>
        <w:jc w:val="both"/>
        <w:rPr>
          <w:rFonts w:ascii="Comic Sans MS" w:hAnsi="Comic Sans MS" w:cs="Comic Sans MS"/>
        </w:rPr>
      </w:pPr>
      <w:r>
        <w:rPr>
          <w:rFonts w:ascii="Comic Sans MS" w:hAnsi="Comic Sans MS" w:cs="Comic Sans MS"/>
          <w:noProof/>
        </w:rPr>
        <w:drawing>
          <wp:inline distT="0" distB="0" distL="0" distR="0">
            <wp:extent cx="3379470" cy="379285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9470" cy="3792855"/>
                    </a:xfrm>
                    <a:prstGeom prst="rect">
                      <a:avLst/>
                    </a:prstGeom>
                    <a:noFill/>
                    <a:ln>
                      <a:noFill/>
                    </a:ln>
                  </pic:spPr>
                </pic:pic>
              </a:graphicData>
            </a:graphic>
          </wp:inline>
        </w:drawing>
      </w:r>
    </w:p>
    <w:p w:rsidR="00BE14BE" w:rsidRPr="00A64759" w:rsidRDefault="00BE14BE" w:rsidP="00BE14BE">
      <w:pPr>
        <w:spacing w:after="0" w:line="240" w:lineRule="auto"/>
        <w:jc w:val="both"/>
        <w:rPr>
          <w:rFonts w:ascii="Comic Sans MS" w:hAnsi="Comic Sans MS" w:cs="Comic Sans MS"/>
        </w:rPr>
      </w:pPr>
    </w:p>
    <w:p w:rsidR="00BE14BE" w:rsidRPr="00EC7EDC" w:rsidRDefault="00BE14BE" w:rsidP="00BE14BE">
      <w:pPr>
        <w:pBdr>
          <w:top w:val="single" w:sz="4" w:space="1" w:color="auto"/>
          <w:left w:val="single" w:sz="4" w:space="4" w:color="auto"/>
          <w:bottom w:val="single" w:sz="4" w:space="1" w:color="auto"/>
          <w:right w:val="single" w:sz="4" w:space="4" w:color="auto"/>
        </w:pBdr>
        <w:jc w:val="both"/>
        <w:rPr>
          <w:rFonts w:ascii="Comic Sans MS" w:hAnsi="Comic Sans MS" w:cs="Comic Sans MS"/>
          <w:b/>
          <w:bCs/>
          <w:color w:val="FF0000"/>
        </w:rPr>
      </w:pPr>
      <w:r w:rsidRPr="00EC7EDC">
        <w:rPr>
          <w:rFonts w:ascii="Comic Sans MS" w:hAnsi="Comic Sans MS" w:cs="Comic Sans MS"/>
          <w:b/>
          <w:bCs/>
          <w:color w:val="FF0000"/>
        </w:rPr>
        <w:t>KILCAL DAMARLAR</w:t>
      </w:r>
    </w:p>
    <w:p w:rsidR="00BE14BE" w:rsidRDefault="00BE14BE" w:rsidP="00BE14BE">
      <w:pPr>
        <w:spacing w:after="0" w:line="240" w:lineRule="auto"/>
        <w:ind w:left="360"/>
        <w:jc w:val="both"/>
        <w:rPr>
          <w:rFonts w:ascii="Comic Sans MS" w:hAnsi="Comic Sans MS" w:cs="Comic Sans MS"/>
        </w:rPr>
      </w:pPr>
      <w:r>
        <w:rPr>
          <w:noProof/>
        </w:rPr>
        <mc:AlternateContent>
          <mc:Choice Requires="wps">
            <w:drawing>
              <wp:anchor distT="0" distB="0" distL="114300" distR="114300" simplePos="0" relativeHeight="251666432" behindDoc="0" locked="0" layoutInCell="1" allowOverlap="1">
                <wp:simplePos x="0" y="0"/>
                <wp:positionH relativeFrom="column">
                  <wp:posOffset>3450590</wp:posOffset>
                </wp:positionH>
                <wp:positionV relativeFrom="paragraph">
                  <wp:posOffset>41910</wp:posOffset>
                </wp:positionV>
                <wp:extent cx="3615055" cy="2976880"/>
                <wp:effectExtent l="0" t="0" r="0" b="0"/>
                <wp:wrapNone/>
                <wp:docPr id="47" name="Metin Kutus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2976880"/>
                        </a:xfrm>
                        <a:prstGeom prst="rect">
                          <a:avLst/>
                        </a:prstGeom>
                        <a:gradFill rotWithShape="1">
                          <a:gsLst>
                            <a:gs pos="0">
                              <a:srgbClr val="E5B8B7"/>
                            </a:gs>
                            <a:gs pos="100000">
                              <a:srgbClr val="8DB3E2"/>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4BE" w:rsidRPr="00F604C8" w:rsidRDefault="00BE14BE" w:rsidP="00BE14BE">
                            <w:pPr>
                              <w:numPr>
                                <w:ilvl w:val="0"/>
                                <w:numId w:val="4"/>
                              </w:numPr>
                              <w:spacing w:after="0" w:line="240" w:lineRule="auto"/>
                              <w:jc w:val="both"/>
                              <w:rPr>
                                <w:rFonts w:ascii="Comic Sans MS" w:hAnsi="Comic Sans MS" w:cs="Comic Sans MS"/>
                              </w:rPr>
                            </w:pPr>
                            <w:r w:rsidRPr="00A64759">
                              <w:rPr>
                                <w:rFonts w:ascii="Comic Sans MS" w:hAnsi="Comic Sans MS" w:cs="Comic Sans MS"/>
                              </w:rPr>
                              <w:t>Atardamarlarla toplardamarları birbirine bağlayan ve vücuttaki hücrelerin arasını ağ gibi saran damarlardır.</w:t>
                            </w:r>
                          </w:p>
                          <w:p w:rsidR="00BE14BE" w:rsidRPr="00A64759" w:rsidRDefault="00BE14BE" w:rsidP="00BE14BE">
                            <w:pPr>
                              <w:numPr>
                                <w:ilvl w:val="0"/>
                                <w:numId w:val="4"/>
                              </w:numPr>
                              <w:spacing w:after="0" w:line="240" w:lineRule="auto"/>
                              <w:jc w:val="both"/>
                              <w:rPr>
                                <w:rFonts w:ascii="Comic Sans MS" w:hAnsi="Comic Sans MS" w:cs="Comic Sans MS"/>
                              </w:rPr>
                            </w:pPr>
                            <w:r w:rsidRPr="00A64759">
                              <w:rPr>
                                <w:rFonts w:ascii="Comic Sans MS" w:hAnsi="Comic Sans MS" w:cs="Comic Sans MS"/>
                              </w:rPr>
                              <w:t>Atardamarlardan aldığı temiz kandaki besin ve oksijeni hücrelere verir.</w:t>
                            </w:r>
                          </w:p>
                          <w:p w:rsidR="00BE14BE" w:rsidRPr="00A64759" w:rsidRDefault="00BE14BE" w:rsidP="00BE14BE">
                            <w:pPr>
                              <w:numPr>
                                <w:ilvl w:val="0"/>
                                <w:numId w:val="4"/>
                              </w:numPr>
                              <w:spacing w:after="0" w:line="240" w:lineRule="auto"/>
                              <w:jc w:val="both"/>
                              <w:rPr>
                                <w:rFonts w:ascii="Comic Sans MS" w:hAnsi="Comic Sans MS" w:cs="Comic Sans MS"/>
                              </w:rPr>
                            </w:pPr>
                            <w:r w:rsidRPr="00A64759">
                              <w:rPr>
                                <w:rFonts w:ascii="Comic Sans MS" w:hAnsi="Comic Sans MS" w:cs="Comic Sans MS"/>
                              </w:rPr>
                              <w:t>Hücrelerde oluşan karbondioksit gazı ile zararlı ve atık maddeleri alarak toplardamarlara verir.</w:t>
                            </w:r>
                          </w:p>
                          <w:p w:rsidR="00BE14BE" w:rsidRPr="00A64759" w:rsidRDefault="00BE14BE" w:rsidP="00BE14BE">
                            <w:pPr>
                              <w:numPr>
                                <w:ilvl w:val="0"/>
                                <w:numId w:val="4"/>
                              </w:numPr>
                              <w:spacing w:after="0" w:line="240" w:lineRule="auto"/>
                              <w:jc w:val="both"/>
                              <w:rPr>
                                <w:rFonts w:ascii="Comic Sans MS" w:hAnsi="Comic Sans MS" w:cs="Comic Sans MS"/>
                              </w:rPr>
                            </w:pPr>
                            <w:r w:rsidRPr="00A64759">
                              <w:rPr>
                                <w:rFonts w:ascii="Comic Sans MS" w:hAnsi="Comic Sans MS" w:cs="Comic Sans MS"/>
                              </w:rPr>
                              <w:t>En ince damarlardır.</w:t>
                            </w:r>
                          </w:p>
                          <w:p w:rsidR="00BE14BE" w:rsidRPr="00A64759" w:rsidRDefault="00BE14BE" w:rsidP="00BE14BE">
                            <w:pPr>
                              <w:numPr>
                                <w:ilvl w:val="0"/>
                                <w:numId w:val="4"/>
                              </w:numPr>
                              <w:spacing w:after="0" w:line="240" w:lineRule="auto"/>
                              <w:jc w:val="both"/>
                              <w:rPr>
                                <w:rFonts w:ascii="Comic Sans MS" w:hAnsi="Comic Sans MS" w:cs="Comic Sans MS"/>
                              </w:rPr>
                            </w:pPr>
                            <w:r w:rsidRPr="00F604C8">
                              <w:rPr>
                                <w:rFonts w:ascii="Comic Sans MS" w:hAnsi="Comic Sans MS" w:cs="Comic Sans MS"/>
                                <w:highlight w:val="yellow"/>
                              </w:rPr>
                              <w:t>Kan akış hızı en az olan damarlardır.</w:t>
                            </w:r>
                            <w:r w:rsidRPr="00A64759">
                              <w:rPr>
                                <w:rFonts w:ascii="Comic Sans MS" w:hAnsi="Comic Sans MS" w:cs="Comic Sans MS"/>
                              </w:rPr>
                              <w:t xml:space="preserve"> (Kan akış hızı yavaş olduğu için madde alışverişi kolay olur).</w:t>
                            </w:r>
                          </w:p>
                          <w:p w:rsidR="00BE14BE" w:rsidRPr="00A64759" w:rsidRDefault="00BE14BE" w:rsidP="00BE14BE">
                            <w:pPr>
                              <w:numPr>
                                <w:ilvl w:val="0"/>
                                <w:numId w:val="4"/>
                              </w:numPr>
                              <w:spacing w:after="0" w:line="240" w:lineRule="auto"/>
                              <w:jc w:val="both"/>
                              <w:rPr>
                                <w:rFonts w:ascii="Comic Sans MS" w:hAnsi="Comic Sans MS" w:cs="Comic Sans MS"/>
                              </w:rPr>
                            </w:pPr>
                            <w:r w:rsidRPr="00A64759">
                              <w:rPr>
                                <w:rFonts w:ascii="Comic Sans MS" w:hAnsi="Comic Sans MS" w:cs="Comic Sans MS"/>
                              </w:rPr>
                              <w:t>Kan ile hücreler arasında madde alışverişini sağlar.</w:t>
                            </w:r>
                          </w:p>
                          <w:p w:rsidR="00BE14BE" w:rsidRDefault="00BE14BE" w:rsidP="00BE14BE">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7" o:spid="_x0000_s1029" type="#_x0000_t202" style="position:absolute;left:0;text-align:left;margin-left:271.7pt;margin-top:3.3pt;width:284.65pt;height:23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" fillcolor="#e5b8b7" stroked="f">
                <v:fill color2="#8db3e2" rotate="t" focus="100%" type="gradient"/>
                <v:textbox>
                  <w:txbxContent>
                    <w:p w:rsidR="00BE14BE" w:rsidRPr="00F604C8" w:rsidRDefault="00BE14BE" w:rsidP="00BE14BE">
                      <w:pPr>
                        <w:numPr>
                          <w:ilvl w:val="0"/>
                          <w:numId w:val="4"/>
                        </w:numPr>
                        <w:spacing w:after="0" w:line="240" w:lineRule="auto"/>
                        <w:jc w:val="both"/>
                        <w:rPr>
                          <w:rFonts w:ascii="Comic Sans MS" w:hAnsi="Comic Sans MS" w:cs="Comic Sans MS"/>
                        </w:rPr>
                      </w:pPr>
                      <w:r w:rsidRPr="00A64759">
                        <w:rPr>
                          <w:rFonts w:ascii="Comic Sans MS" w:hAnsi="Comic Sans MS" w:cs="Comic Sans MS"/>
                        </w:rPr>
                        <w:t>Atardamarlarla toplardamarları birbirine bağlayan ve vücuttaki hücrelerin arasını ağ gibi saran damarlardır.</w:t>
                      </w:r>
                    </w:p>
                    <w:p w:rsidR="00BE14BE" w:rsidRPr="00A64759" w:rsidRDefault="00BE14BE" w:rsidP="00BE14BE">
                      <w:pPr>
                        <w:numPr>
                          <w:ilvl w:val="0"/>
                          <w:numId w:val="4"/>
                        </w:numPr>
                        <w:spacing w:after="0" w:line="240" w:lineRule="auto"/>
                        <w:jc w:val="both"/>
                        <w:rPr>
                          <w:rFonts w:ascii="Comic Sans MS" w:hAnsi="Comic Sans MS" w:cs="Comic Sans MS"/>
                        </w:rPr>
                      </w:pPr>
                      <w:r w:rsidRPr="00A64759">
                        <w:rPr>
                          <w:rFonts w:ascii="Comic Sans MS" w:hAnsi="Comic Sans MS" w:cs="Comic Sans MS"/>
                        </w:rPr>
                        <w:t>Atardamarlardan aldığı temiz kandaki besin ve oksijeni hücrelere verir.</w:t>
                      </w:r>
                    </w:p>
                    <w:p w:rsidR="00BE14BE" w:rsidRPr="00A64759" w:rsidRDefault="00BE14BE" w:rsidP="00BE14BE">
                      <w:pPr>
                        <w:numPr>
                          <w:ilvl w:val="0"/>
                          <w:numId w:val="4"/>
                        </w:numPr>
                        <w:spacing w:after="0" w:line="240" w:lineRule="auto"/>
                        <w:jc w:val="both"/>
                        <w:rPr>
                          <w:rFonts w:ascii="Comic Sans MS" w:hAnsi="Comic Sans MS" w:cs="Comic Sans MS"/>
                        </w:rPr>
                      </w:pPr>
                      <w:r w:rsidRPr="00A64759">
                        <w:rPr>
                          <w:rFonts w:ascii="Comic Sans MS" w:hAnsi="Comic Sans MS" w:cs="Comic Sans MS"/>
                        </w:rPr>
                        <w:t>Hücrelerde oluşan karbondioksit gazı ile zararlı ve atık maddeleri alarak toplardamarlara verir.</w:t>
                      </w:r>
                    </w:p>
                    <w:p w:rsidR="00BE14BE" w:rsidRPr="00A64759" w:rsidRDefault="00BE14BE" w:rsidP="00BE14BE">
                      <w:pPr>
                        <w:numPr>
                          <w:ilvl w:val="0"/>
                          <w:numId w:val="4"/>
                        </w:numPr>
                        <w:spacing w:after="0" w:line="240" w:lineRule="auto"/>
                        <w:jc w:val="both"/>
                        <w:rPr>
                          <w:rFonts w:ascii="Comic Sans MS" w:hAnsi="Comic Sans MS" w:cs="Comic Sans MS"/>
                        </w:rPr>
                      </w:pPr>
                      <w:r w:rsidRPr="00A64759">
                        <w:rPr>
                          <w:rFonts w:ascii="Comic Sans MS" w:hAnsi="Comic Sans MS" w:cs="Comic Sans MS"/>
                        </w:rPr>
                        <w:t>En ince damarlardır.</w:t>
                      </w:r>
                    </w:p>
                    <w:p w:rsidR="00BE14BE" w:rsidRPr="00A64759" w:rsidRDefault="00BE14BE" w:rsidP="00BE14BE">
                      <w:pPr>
                        <w:numPr>
                          <w:ilvl w:val="0"/>
                          <w:numId w:val="4"/>
                        </w:numPr>
                        <w:spacing w:after="0" w:line="240" w:lineRule="auto"/>
                        <w:jc w:val="both"/>
                        <w:rPr>
                          <w:rFonts w:ascii="Comic Sans MS" w:hAnsi="Comic Sans MS" w:cs="Comic Sans MS"/>
                        </w:rPr>
                      </w:pPr>
                      <w:r w:rsidRPr="00F604C8">
                        <w:rPr>
                          <w:rFonts w:ascii="Comic Sans MS" w:hAnsi="Comic Sans MS" w:cs="Comic Sans MS"/>
                          <w:highlight w:val="yellow"/>
                        </w:rPr>
                        <w:t>Kan akış hızı en az olan damarlardır.</w:t>
                      </w:r>
                      <w:r w:rsidRPr="00A64759">
                        <w:rPr>
                          <w:rFonts w:ascii="Comic Sans MS" w:hAnsi="Comic Sans MS" w:cs="Comic Sans MS"/>
                        </w:rPr>
                        <w:t xml:space="preserve"> (Kan akış hızı yavaş olduğu için madde alışverişi kolay olur).</w:t>
                      </w:r>
                    </w:p>
                    <w:p w:rsidR="00BE14BE" w:rsidRPr="00A64759" w:rsidRDefault="00BE14BE" w:rsidP="00BE14BE">
                      <w:pPr>
                        <w:numPr>
                          <w:ilvl w:val="0"/>
                          <w:numId w:val="4"/>
                        </w:numPr>
                        <w:spacing w:after="0" w:line="240" w:lineRule="auto"/>
                        <w:jc w:val="both"/>
                        <w:rPr>
                          <w:rFonts w:ascii="Comic Sans MS" w:hAnsi="Comic Sans MS" w:cs="Comic Sans MS"/>
                        </w:rPr>
                      </w:pPr>
                      <w:r w:rsidRPr="00A64759">
                        <w:rPr>
                          <w:rFonts w:ascii="Comic Sans MS" w:hAnsi="Comic Sans MS" w:cs="Comic Sans MS"/>
                        </w:rPr>
                        <w:t>Kan ile hücreler arasında madde alışverişini sağlar.</w:t>
                      </w:r>
                    </w:p>
                    <w:p w:rsidR="00BE14BE" w:rsidRDefault="00BE14BE" w:rsidP="00BE14BE">
                      <w:pPr>
                        <w:rPr>
                          <w:rFonts w:cs="Times New Roman"/>
                        </w:rPr>
                      </w:pPr>
                    </w:p>
                  </w:txbxContent>
                </v:textbox>
              </v:shape>
            </w:pict>
          </mc:Fallback>
        </mc:AlternateContent>
      </w:r>
    </w:p>
    <w:p w:rsidR="00BE14BE" w:rsidRDefault="00BE14BE" w:rsidP="00BE14BE">
      <w:pPr>
        <w:spacing w:after="0" w:line="240" w:lineRule="auto"/>
        <w:jc w:val="both"/>
        <w:rPr>
          <w:rFonts w:ascii="Comic Sans MS" w:hAnsi="Comic Sans MS" w:cs="Comic Sans MS"/>
        </w:rPr>
      </w:pPr>
      <w:r>
        <w:rPr>
          <w:rFonts w:ascii="Comic Sans MS" w:hAnsi="Comic Sans MS" w:cs="Comic Sans MS"/>
          <w:noProof/>
        </w:rPr>
        <w:drawing>
          <wp:inline distT="0" distB="0" distL="0" distR="0">
            <wp:extent cx="3291840" cy="2759075"/>
            <wp:effectExtent l="0" t="0" r="3810" b="317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18408" t="8554" r="5432" b="8244"/>
                    <a:stretch>
                      <a:fillRect/>
                    </a:stretch>
                  </pic:blipFill>
                  <pic:spPr bwMode="auto">
                    <a:xfrm>
                      <a:off x="0" y="0"/>
                      <a:ext cx="3291840" cy="2759075"/>
                    </a:xfrm>
                    <a:prstGeom prst="rect">
                      <a:avLst/>
                    </a:prstGeom>
                    <a:noFill/>
                    <a:ln>
                      <a:noFill/>
                    </a:ln>
                  </pic:spPr>
                </pic:pic>
              </a:graphicData>
            </a:graphic>
          </wp:inline>
        </w:drawing>
      </w:r>
    </w:p>
    <w:p w:rsidR="00BE14BE" w:rsidRPr="00F91C02" w:rsidRDefault="00BE14BE" w:rsidP="00BE14BE">
      <w:pPr>
        <w:pStyle w:val="GvdeMetni"/>
        <w:spacing w:line="360" w:lineRule="auto"/>
        <w:rPr>
          <w:rFonts w:ascii="Comic Sans MS" w:hAnsi="Comic Sans MS" w:cs="Comic Sans MS"/>
          <w:b/>
          <w:bCs/>
          <w:color w:val="FF0000"/>
        </w:rPr>
      </w:pPr>
      <w:r>
        <w:rPr>
          <w:rFonts w:ascii="Verdana" w:hAnsi="Verdana" w:cs="Verdana"/>
          <w:sz w:val="20"/>
          <w:szCs w:val="20"/>
        </w:rPr>
        <w:t xml:space="preserve">                                                             </w:t>
      </w:r>
      <w:r w:rsidRPr="00F91C02">
        <w:rPr>
          <w:rFonts w:ascii="Comic Sans MS" w:hAnsi="Comic Sans MS" w:cs="Comic Sans MS"/>
          <w:b/>
          <w:bCs/>
          <w:color w:val="FF0000"/>
        </w:rPr>
        <w:t>KAN</w:t>
      </w:r>
    </w:p>
    <w:p w:rsidR="00BE14BE" w:rsidRPr="00F91C02" w:rsidRDefault="00BE14BE" w:rsidP="00BE14BE">
      <w:pPr>
        <w:pStyle w:val="GvdeMetni"/>
        <w:spacing w:line="360" w:lineRule="auto"/>
        <w:rPr>
          <w:rFonts w:ascii="Comic Sans MS" w:hAnsi="Comic Sans MS" w:cs="Comic Sans MS"/>
        </w:rPr>
      </w:pPr>
      <w:r w:rsidRPr="00F91C02">
        <w:rPr>
          <w:rFonts w:ascii="Comic Sans MS" w:hAnsi="Comic Sans MS" w:cs="Comic Sans MS"/>
        </w:rPr>
        <w:t xml:space="preserve">Kan, </w:t>
      </w:r>
      <w:r w:rsidRPr="00F91C02">
        <w:rPr>
          <w:rFonts w:ascii="Comic Sans MS" w:hAnsi="Comic Sans MS" w:cs="Comic Sans MS"/>
          <w:b/>
          <w:bCs/>
        </w:rPr>
        <w:t xml:space="preserve">plazma </w:t>
      </w:r>
      <w:r w:rsidRPr="00F91C02">
        <w:rPr>
          <w:rFonts w:ascii="Comic Sans MS" w:hAnsi="Comic Sans MS" w:cs="Comic Sans MS"/>
        </w:rPr>
        <w:t xml:space="preserve">denilen ara madde ile </w:t>
      </w:r>
      <w:r w:rsidRPr="00F91C02">
        <w:rPr>
          <w:rFonts w:ascii="Comic Sans MS" w:hAnsi="Comic Sans MS" w:cs="Comic Sans MS"/>
          <w:b/>
          <w:bCs/>
        </w:rPr>
        <w:t>alyuvar, akyuvar</w:t>
      </w:r>
      <w:r w:rsidRPr="00F91C02">
        <w:rPr>
          <w:rFonts w:ascii="Comic Sans MS" w:hAnsi="Comic Sans MS" w:cs="Comic Sans MS"/>
        </w:rPr>
        <w:t xml:space="preserve"> ve </w:t>
      </w:r>
      <w:r w:rsidRPr="00F91C02">
        <w:rPr>
          <w:rFonts w:ascii="Comic Sans MS" w:hAnsi="Comic Sans MS" w:cs="Comic Sans MS"/>
          <w:b/>
          <w:bCs/>
        </w:rPr>
        <w:t xml:space="preserve">kan pulcuğu </w:t>
      </w:r>
      <w:r w:rsidRPr="00F91C02">
        <w:rPr>
          <w:rFonts w:ascii="Comic Sans MS" w:hAnsi="Comic Sans MS" w:cs="Comic Sans MS"/>
        </w:rPr>
        <w:t>denilen üç çeşit hücreden oluşur.</w:t>
      </w:r>
    </w:p>
    <w:p w:rsidR="00BE14BE" w:rsidRPr="00F91C02" w:rsidRDefault="00BE14BE" w:rsidP="00BE14BE">
      <w:pPr>
        <w:pStyle w:val="GvdeMetni"/>
        <w:spacing w:line="360" w:lineRule="auto"/>
        <w:rPr>
          <w:rFonts w:ascii="Comic Sans MS" w:hAnsi="Comic Sans MS" w:cs="Comic Sans MS"/>
        </w:rPr>
      </w:pPr>
      <w:r w:rsidRPr="00F91C02">
        <w:rPr>
          <w:rFonts w:ascii="Comic Sans MS" w:hAnsi="Comic Sans MS" w:cs="Comic Sans MS"/>
        </w:rPr>
        <w:t xml:space="preserve">    Kan tüm vücudu dolaşan hücre dışı taşıma sıvısıdır. Ancak tüm hücrelerle temas halindedir. </w:t>
      </w:r>
    </w:p>
    <w:p w:rsidR="00BE14BE" w:rsidRPr="00F91C02" w:rsidRDefault="00BE14BE" w:rsidP="00BE14BE">
      <w:pPr>
        <w:pStyle w:val="GvdeMetni"/>
        <w:spacing w:line="360" w:lineRule="auto"/>
        <w:rPr>
          <w:rFonts w:ascii="Comic Sans MS" w:hAnsi="Comic Sans MS" w:cs="Comic Sans MS"/>
          <w:b/>
          <w:bCs/>
        </w:rPr>
      </w:pPr>
      <w:r>
        <w:rPr>
          <w:noProof/>
        </w:rPr>
        <mc:AlternateContent>
          <mc:Choice Requires="wps">
            <w:drawing>
              <wp:anchor distT="0" distB="0" distL="114300" distR="114300" simplePos="0" relativeHeight="251667456" behindDoc="0" locked="0" layoutInCell="1" allowOverlap="1">
                <wp:simplePos x="0" y="0"/>
                <wp:positionH relativeFrom="column">
                  <wp:posOffset>3450590</wp:posOffset>
                </wp:positionH>
                <wp:positionV relativeFrom="paragraph">
                  <wp:posOffset>34925</wp:posOffset>
                </wp:positionV>
                <wp:extent cx="3689985" cy="3413125"/>
                <wp:effectExtent l="0" t="0" r="0" b="635"/>
                <wp:wrapNone/>
                <wp:docPr id="46" name="Metin Kutusu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341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4BE" w:rsidRDefault="00BE14BE" w:rsidP="00BE14BE">
                            <w:pPr>
                              <w:rPr>
                                <w:rFonts w:cs="Times New Roman"/>
                              </w:rPr>
                            </w:pPr>
                            <w:r>
                              <w:rPr>
                                <w:noProof/>
                              </w:rPr>
                              <w:drawing>
                                <wp:inline distT="0" distB="0" distL="0" distR="0">
                                  <wp:extent cx="3387090" cy="3204210"/>
                                  <wp:effectExtent l="19050" t="19050" r="22860" b="1524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7090" cy="3204210"/>
                                          </a:xfrm>
                                          <a:prstGeom prst="rect">
                                            <a:avLst/>
                                          </a:prstGeom>
                                          <a:solidFill>
                                            <a:srgbClr val="FF0000"/>
                                          </a:solidFill>
                                          <a:ln w="9525" cmpd="sng">
                                            <a:solidFill>
                                              <a:srgbClr val="C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6" o:spid="_x0000_s1030" type="#_x0000_t202" style="position:absolute;margin-left:271.7pt;margin-top:2.75pt;width:290.55pt;height:26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" stroked="f">
                <v:textbox>
                  <w:txbxContent>
                    <w:p w:rsidR="00BE14BE" w:rsidRDefault="00BE14BE" w:rsidP="00BE14BE">
                      <w:pPr>
                        <w:rPr>
                          <w:rFonts w:cs="Times New Roman"/>
                        </w:rPr>
                      </w:pPr>
                      <w:r>
                        <w:rPr>
                          <w:noProof/>
                        </w:rPr>
                        <w:drawing>
                          <wp:inline distT="0" distB="0" distL="0" distR="0">
                            <wp:extent cx="3387090" cy="3204210"/>
                            <wp:effectExtent l="19050" t="19050" r="22860" b="1524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7090" cy="3204210"/>
                                    </a:xfrm>
                                    <a:prstGeom prst="rect">
                                      <a:avLst/>
                                    </a:prstGeom>
                                    <a:solidFill>
                                      <a:srgbClr val="FF0000"/>
                                    </a:solidFill>
                                    <a:ln w="9525" cmpd="sng">
                                      <a:solidFill>
                                        <a:srgbClr val="C00000"/>
                                      </a:solidFill>
                                      <a:miter lim="800000"/>
                                      <a:headEnd/>
                                      <a:tailEnd/>
                                    </a:ln>
                                    <a:effectLst/>
                                  </pic:spPr>
                                </pic:pic>
                              </a:graphicData>
                            </a:graphic>
                          </wp:inline>
                        </w:drawing>
                      </w:r>
                    </w:p>
                  </w:txbxContent>
                </v:textbox>
              </v:shape>
            </w:pict>
          </mc:Fallback>
        </mc:AlternateContent>
      </w:r>
      <w:r w:rsidRPr="00F91C02">
        <w:rPr>
          <w:rFonts w:ascii="Comic Sans MS" w:hAnsi="Comic Sans MS" w:cs="Comic Sans MS"/>
          <w:b/>
          <w:bCs/>
        </w:rPr>
        <w:t>Kanın görevlerini şöyle sıralayabiliriz;</w:t>
      </w:r>
    </w:p>
    <w:p w:rsidR="00BE14BE" w:rsidRPr="00566027" w:rsidRDefault="00BE14BE" w:rsidP="00BE14BE">
      <w:pPr>
        <w:pStyle w:val="GvdeMetni"/>
        <w:numPr>
          <w:ilvl w:val="0"/>
          <w:numId w:val="5"/>
        </w:numPr>
        <w:tabs>
          <w:tab w:val="clear" w:pos="720"/>
          <w:tab w:val="num" w:pos="360"/>
        </w:tabs>
        <w:spacing w:line="360" w:lineRule="auto"/>
        <w:ind w:left="360"/>
        <w:rPr>
          <w:rFonts w:ascii="Comic Sans MS" w:hAnsi="Comic Sans MS" w:cs="Comic Sans MS"/>
          <w:b/>
          <w:bCs/>
          <w:sz w:val="18"/>
          <w:szCs w:val="18"/>
        </w:rPr>
      </w:pPr>
      <w:r w:rsidRPr="00566027">
        <w:rPr>
          <w:rFonts w:ascii="Comic Sans MS" w:hAnsi="Comic Sans MS" w:cs="Comic Sans MS"/>
          <w:b/>
          <w:bCs/>
          <w:sz w:val="18"/>
          <w:szCs w:val="18"/>
        </w:rPr>
        <w:t>Sindirilmiş besinleri hücrelere taşır.</w:t>
      </w:r>
    </w:p>
    <w:p w:rsidR="00BE14BE" w:rsidRPr="00566027" w:rsidRDefault="00BE14BE" w:rsidP="00BE14BE">
      <w:pPr>
        <w:pStyle w:val="GvdeMetni"/>
        <w:spacing w:line="360" w:lineRule="auto"/>
        <w:ind w:left="360"/>
        <w:rPr>
          <w:rFonts w:ascii="Comic Sans MS" w:hAnsi="Comic Sans MS" w:cs="Comic Sans MS"/>
          <w:b/>
          <w:bCs/>
          <w:sz w:val="18"/>
          <w:szCs w:val="18"/>
        </w:rPr>
      </w:pPr>
    </w:p>
    <w:p w:rsidR="00BE14BE" w:rsidRPr="00566027" w:rsidRDefault="00BE14BE" w:rsidP="00BE14BE">
      <w:pPr>
        <w:pStyle w:val="GvdeMetni"/>
        <w:numPr>
          <w:ilvl w:val="0"/>
          <w:numId w:val="5"/>
        </w:numPr>
        <w:tabs>
          <w:tab w:val="clear" w:pos="720"/>
          <w:tab w:val="num" w:pos="360"/>
        </w:tabs>
        <w:spacing w:line="360" w:lineRule="auto"/>
        <w:ind w:left="360"/>
        <w:rPr>
          <w:rFonts w:ascii="Comic Sans MS" w:hAnsi="Comic Sans MS" w:cs="Comic Sans MS"/>
          <w:b/>
          <w:bCs/>
          <w:sz w:val="18"/>
          <w:szCs w:val="18"/>
        </w:rPr>
      </w:pPr>
      <w:r w:rsidRPr="00566027">
        <w:rPr>
          <w:rFonts w:ascii="Comic Sans MS" w:hAnsi="Comic Sans MS" w:cs="Comic Sans MS"/>
          <w:b/>
          <w:bCs/>
          <w:sz w:val="18"/>
          <w:szCs w:val="18"/>
        </w:rPr>
        <w:t>Solunum organlarında aldığı oksijeni hücreler taşır.</w:t>
      </w:r>
    </w:p>
    <w:p w:rsidR="00BE14BE" w:rsidRPr="00566027" w:rsidRDefault="00BE14BE" w:rsidP="00BE14BE">
      <w:pPr>
        <w:pStyle w:val="GvdeMetni"/>
        <w:spacing w:line="360" w:lineRule="auto"/>
        <w:rPr>
          <w:rFonts w:ascii="Comic Sans MS" w:hAnsi="Comic Sans MS" w:cs="Comic Sans MS"/>
          <w:b/>
          <w:bCs/>
          <w:sz w:val="18"/>
          <w:szCs w:val="18"/>
        </w:rPr>
      </w:pPr>
    </w:p>
    <w:p w:rsidR="00BE14BE" w:rsidRPr="00566027" w:rsidRDefault="00BE14BE" w:rsidP="00BE14BE">
      <w:pPr>
        <w:pStyle w:val="GvdeMetni"/>
        <w:numPr>
          <w:ilvl w:val="0"/>
          <w:numId w:val="5"/>
        </w:numPr>
        <w:tabs>
          <w:tab w:val="clear" w:pos="720"/>
          <w:tab w:val="num" w:pos="360"/>
        </w:tabs>
        <w:spacing w:line="360" w:lineRule="auto"/>
        <w:ind w:left="360"/>
        <w:rPr>
          <w:rFonts w:ascii="Comic Sans MS" w:hAnsi="Comic Sans MS" w:cs="Comic Sans MS"/>
          <w:b/>
          <w:bCs/>
          <w:sz w:val="18"/>
          <w:szCs w:val="18"/>
        </w:rPr>
      </w:pPr>
      <w:r w:rsidRPr="00566027">
        <w:rPr>
          <w:rFonts w:ascii="Comic Sans MS" w:hAnsi="Comic Sans MS" w:cs="Comic Sans MS"/>
          <w:b/>
          <w:bCs/>
          <w:sz w:val="18"/>
          <w:szCs w:val="18"/>
        </w:rPr>
        <w:t>Hücrelerden aldığı karbondioksiti solunum organlarına taşır.</w:t>
      </w:r>
    </w:p>
    <w:p w:rsidR="00BE14BE" w:rsidRPr="00566027" w:rsidRDefault="00BE14BE" w:rsidP="00BE14BE">
      <w:pPr>
        <w:pStyle w:val="GvdeMetni"/>
        <w:spacing w:line="360" w:lineRule="auto"/>
        <w:rPr>
          <w:rFonts w:ascii="Comic Sans MS" w:hAnsi="Comic Sans MS" w:cs="Comic Sans MS"/>
          <w:b/>
          <w:bCs/>
          <w:sz w:val="18"/>
          <w:szCs w:val="18"/>
        </w:rPr>
      </w:pPr>
    </w:p>
    <w:p w:rsidR="00BE14BE" w:rsidRPr="00566027" w:rsidRDefault="00BE14BE" w:rsidP="00BE14BE">
      <w:pPr>
        <w:pStyle w:val="GvdeMetni"/>
        <w:numPr>
          <w:ilvl w:val="0"/>
          <w:numId w:val="5"/>
        </w:numPr>
        <w:tabs>
          <w:tab w:val="clear" w:pos="720"/>
          <w:tab w:val="num" w:pos="360"/>
        </w:tabs>
        <w:spacing w:line="360" w:lineRule="auto"/>
        <w:ind w:left="360"/>
        <w:rPr>
          <w:rFonts w:ascii="Comic Sans MS" w:hAnsi="Comic Sans MS" w:cs="Comic Sans MS"/>
          <w:b/>
          <w:bCs/>
          <w:sz w:val="18"/>
          <w:szCs w:val="18"/>
        </w:rPr>
      </w:pPr>
      <w:r w:rsidRPr="00566027">
        <w:rPr>
          <w:rFonts w:ascii="Comic Sans MS" w:hAnsi="Comic Sans MS" w:cs="Comic Sans MS"/>
          <w:b/>
          <w:bCs/>
          <w:sz w:val="18"/>
          <w:szCs w:val="18"/>
        </w:rPr>
        <w:t>Metabolizma artıklarını boşaltım organlarına taşır.</w:t>
      </w:r>
    </w:p>
    <w:p w:rsidR="00BE14BE" w:rsidRPr="00566027" w:rsidRDefault="00BE14BE" w:rsidP="00BE14BE">
      <w:pPr>
        <w:pStyle w:val="GvdeMetni"/>
        <w:spacing w:line="360" w:lineRule="auto"/>
        <w:rPr>
          <w:rFonts w:ascii="Comic Sans MS" w:hAnsi="Comic Sans MS" w:cs="Comic Sans MS"/>
          <w:b/>
          <w:bCs/>
          <w:sz w:val="18"/>
          <w:szCs w:val="18"/>
        </w:rPr>
      </w:pPr>
    </w:p>
    <w:p w:rsidR="00BE14BE" w:rsidRPr="00566027" w:rsidRDefault="00BE14BE" w:rsidP="00BE14BE">
      <w:pPr>
        <w:pStyle w:val="GvdeMetni"/>
        <w:numPr>
          <w:ilvl w:val="0"/>
          <w:numId w:val="5"/>
        </w:numPr>
        <w:tabs>
          <w:tab w:val="clear" w:pos="720"/>
          <w:tab w:val="num" w:pos="360"/>
        </w:tabs>
        <w:spacing w:line="360" w:lineRule="auto"/>
        <w:ind w:left="360"/>
        <w:rPr>
          <w:rFonts w:ascii="Comic Sans MS" w:hAnsi="Comic Sans MS" w:cs="Comic Sans MS"/>
          <w:b/>
          <w:bCs/>
          <w:sz w:val="18"/>
          <w:szCs w:val="18"/>
        </w:rPr>
      </w:pPr>
      <w:r w:rsidRPr="00566027">
        <w:rPr>
          <w:rFonts w:ascii="Comic Sans MS" w:hAnsi="Comic Sans MS" w:cs="Comic Sans MS"/>
          <w:b/>
          <w:bCs/>
          <w:sz w:val="18"/>
          <w:szCs w:val="18"/>
        </w:rPr>
        <w:t>Hormonları ilgili organlar iletir.</w:t>
      </w:r>
    </w:p>
    <w:p w:rsidR="00BE14BE" w:rsidRPr="00566027" w:rsidRDefault="00BE14BE" w:rsidP="00BE14BE">
      <w:pPr>
        <w:pStyle w:val="GvdeMetni"/>
        <w:numPr>
          <w:ilvl w:val="0"/>
          <w:numId w:val="5"/>
        </w:numPr>
        <w:tabs>
          <w:tab w:val="clear" w:pos="720"/>
          <w:tab w:val="num" w:pos="360"/>
        </w:tabs>
        <w:spacing w:line="360" w:lineRule="auto"/>
        <w:ind w:left="360"/>
        <w:rPr>
          <w:rFonts w:ascii="Comic Sans MS" w:hAnsi="Comic Sans MS" w:cs="Comic Sans MS"/>
          <w:b/>
          <w:bCs/>
          <w:sz w:val="18"/>
          <w:szCs w:val="18"/>
        </w:rPr>
      </w:pPr>
      <w:r w:rsidRPr="00566027">
        <w:rPr>
          <w:rFonts w:ascii="Comic Sans MS" w:hAnsi="Comic Sans MS" w:cs="Comic Sans MS"/>
          <w:b/>
          <w:bCs/>
          <w:sz w:val="18"/>
          <w:szCs w:val="18"/>
        </w:rPr>
        <w:t>Vücut ıssını düzenler.</w:t>
      </w:r>
    </w:p>
    <w:p w:rsidR="00BE14BE" w:rsidRPr="00566027" w:rsidRDefault="00BE14BE" w:rsidP="00BE14BE">
      <w:pPr>
        <w:pStyle w:val="GvdeMetni"/>
        <w:numPr>
          <w:ilvl w:val="0"/>
          <w:numId w:val="5"/>
        </w:numPr>
        <w:tabs>
          <w:tab w:val="clear" w:pos="720"/>
          <w:tab w:val="num" w:pos="360"/>
        </w:tabs>
        <w:spacing w:line="360" w:lineRule="auto"/>
        <w:ind w:left="360"/>
        <w:rPr>
          <w:rFonts w:ascii="Comic Sans MS" w:hAnsi="Comic Sans MS" w:cs="Comic Sans MS"/>
          <w:b/>
          <w:bCs/>
          <w:sz w:val="18"/>
          <w:szCs w:val="18"/>
        </w:rPr>
      </w:pPr>
      <w:r w:rsidRPr="00566027">
        <w:rPr>
          <w:rFonts w:ascii="Comic Sans MS" w:hAnsi="Comic Sans MS" w:cs="Comic Sans MS"/>
          <w:b/>
          <w:bCs/>
          <w:sz w:val="18"/>
          <w:szCs w:val="18"/>
        </w:rPr>
        <w:t xml:space="preserve">Vücudun zararlı etkenlere karşı savunmasını </w:t>
      </w:r>
    </w:p>
    <w:p w:rsidR="00BE14BE" w:rsidRPr="00566027" w:rsidRDefault="00BE14BE" w:rsidP="00BE14BE">
      <w:pPr>
        <w:pStyle w:val="GvdeMetni"/>
        <w:spacing w:line="360" w:lineRule="auto"/>
        <w:rPr>
          <w:rFonts w:ascii="Comic Sans MS" w:hAnsi="Comic Sans MS" w:cs="Comic Sans MS"/>
          <w:b/>
          <w:bCs/>
          <w:sz w:val="18"/>
          <w:szCs w:val="18"/>
        </w:rPr>
      </w:pPr>
      <w:r>
        <w:rPr>
          <w:rFonts w:ascii="Comic Sans MS" w:hAnsi="Comic Sans MS" w:cs="Comic Sans MS"/>
          <w:b/>
          <w:bCs/>
          <w:sz w:val="18"/>
          <w:szCs w:val="18"/>
        </w:rPr>
        <w:t xml:space="preserve">    </w:t>
      </w:r>
      <w:r w:rsidRPr="00566027">
        <w:rPr>
          <w:rFonts w:ascii="Comic Sans MS" w:hAnsi="Comic Sans MS" w:cs="Comic Sans MS"/>
          <w:b/>
          <w:bCs/>
          <w:sz w:val="18"/>
          <w:szCs w:val="18"/>
        </w:rPr>
        <w:t>( bağışıklığını ) sağlar.</w:t>
      </w:r>
    </w:p>
    <w:p w:rsidR="00BE14BE" w:rsidRDefault="00BE14BE" w:rsidP="00BE14BE">
      <w:pPr>
        <w:pStyle w:val="GvdeMetni"/>
        <w:numPr>
          <w:ilvl w:val="0"/>
          <w:numId w:val="5"/>
        </w:numPr>
        <w:tabs>
          <w:tab w:val="clear" w:pos="720"/>
          <w:tab w:val="num" w:pos="360"/>
        </w:tabs>
        <w:spacing w:line="360" w:lineRule="auto"/>
        <w:ind w:left="360"/>
        <w:rPr>
          <w:rFonts w:ascii="Comic Sans MS" w:hAnsi="Comic Sans MS" w:cs="Comic Sans MS"/>
          <w:b/>
          <w:bCs/>
          <w:sz w:val="18"/>
          <w:szCs w:val="18"/>
        </w:rPr>
      </w:pPr>
      <w:r w:rsidRPr="00566027">
        <w:rPr>
          <w:rFonts w:ascii="Comic Sans MS" w:hAnsi="Comic Sans MS" w:cs="Comic Sans MS"/>
          <w:b/>
          <w:bCs/>
          <w:sz w:val="18"/>
          <w:szCs w:val="18"/>
        </w:rPr>
        <w:t xml:space="preserve">Yaralanma halinde pıhtılaşarak besin </w:t>
      </w:r>
      <w:proofErr w:type="spellStart"/>
      <w:r w:rsidRPr="00566027">
        <w:rPr>
          <w:rFonts w:ascii="Comic Sans MS" w:hAnsi="Comic Sans MS" w:cs="Comic Sans MS"/>
          <w:b/>
          <w:bCs/>
          <w:sz w:val="18"/>
          <w:szCs w:val="18"/>
        </w:rPr>
        <w:t>v.b</w:t>
      </w:r>
      <w:proofErr w:type="spellEnd"/>
      <w:r w:rsidRPr="00566027">
        <w:rPr>
          <w:rFonts w:ascii="Comic Sans MS" w:hAnsi="Comic Sans MS" w:cs="Comic Sans MS"/>
          <w:b/>
          <w:bCs/>
          <w:sz w:val="18"/>
          <w:szCs w:val="18"/>
        </w:rPr>
        <w:t xml:space="preserve">. madde </w:t>
      </w:r>
    </w:p>
    <w:p w:rsidR="00BE14BE" w:rsidRPr="00566027" w:rsidRDefault="00BE14BE" w:rsidP="00BE14BE">
      <w:pPr>
        <w:pStyle w:val="GvdeMetni"/>
        <w:spacing w:line="360" w:lineRule="auto"/>
        <w:rPr>
          <w:rFonts w:ascii="Comic Sans MS" w:hAnsi="Comic Sans MS" w:cs="Comic Sans MS"/>
          <w:b/>
          <w:bCs/>
          <w:sz w:val="18"/>
          <w:szCs w:val="18"/>
        </w:rPr>
      </w:pPr>
      <w:r>
        <w:rPr>
          <w:rFonts w:ascii="Comic Sans MS" w:hAnsi="Comic Sans MS" w:cs="Comic Sans MS"/>
          <w:b/>
          <w:bCs/>
          <w:sz w:val="18"/>
          <w:szCs w:val="18"/>
        </w:rPr>
        <w:t xml:space="preserve">    </w:t>
      </w:r>
      <w:proofErr w:type="gramStart"/>
      <w:r w:rsidRPr="00566027">
        <w:rPr>
          <w:rFonts w:ascii="Comic Sans MS" w:hAnsi="Comic Sans MS" w:cs="Comic Sans MS"/>
          <w:b/>
          <w:bCs/>
          <w:sz w:val="18"/>
          <w:szCs w:val="18"/>
        </w:rPr>
        <w:t>kaybını</w:t>
      </w:r>
      <w:proofErr w:type="gramEnd"/>
      <w:r w:rsidRPr="00566027">
        <w:rPr>
          <w:rFonts w:ascii="Comic Sans MS" w:hAnsi="Comic Sans MS" w:cs="Comic Sans MS"/>
          <w:b/>
          <w:bCs/>
          <w:sz w:val="18"/>
          <w:szCs w:val="18"/>
        </w:rPr>
        <w:t xml:space="preserve"> önler.</w:t>
      </w:r>
    </w:p>
    <w:p w:rsidR="00BE14BE" w:rsidRPr="00E61539" w:rsidRDefault="00BE14BE" w:rsidP="00BE14BE">
      <w:pPr>
        <w:pStyle w:val="GvdeMetni"/>
        <w:spacing w:line="360" w:lineRule="auto"/>
        <w:rPr>
          <w:rFonts w:ascii="Comic Sans MS" w:hAnsi="Comic Sans MS" w:cs="Comic Sans MS"/>
          <w:b/>
          <w:bCs/>
          <w:color w:val="FF0000"/>
        </w:rPr>
      </w:pPr>
      <w:r w:rsidRPr="00E61539">
        <w:rPr>
          <w:rFonts w:ascii="Comic Sans MS" w:hAnsi="Comic Sans MS" w:cs="Comic Sans MS"/>
          <w:b/>
          <w:bCs/>
          <w:color w:val="FF0000"/>
        </w:rPr>
        <w:t xml:space="preserve">PLAZMA </w:t>
      </w:r>
    </w:p>
    <w:p w:rsidR="00BE14BE" w:rsidRPr="00F91C02" w:rsidRDefault="00BE14BE" w:rsidP="00BE14BE">
      <w:pPr>
        <w:pStyle w:val="GvdeMetni"/>
        <w:spacing w:line="360" w:lineRule="auto"/>
        <w:rPr>
          <w:rFonts w:ascii="Comic Sans MS" w:hAnsi="Comic Sans MS" w:cs="Comic Sans MS"/>
        </w:rPr>
      </w:pPr>
      <w:r w:rsidRPr="00F91C02">
        <w:rPr>
          <w:rFonts w:ascii="Comic Sans MS" w:hAnsi="Comic Sans MS" w:cs="Comic Sans MS"/>
        </w:rPr>
        <w:t xml:space="preserve">    Kanın yaklaşık % 55’ini oluşturur. Plazmanın </w:t>
      </w:r>
      <w:r w:rsidRPr="00F91C02">
        <w:rPr>
          <w:rFonts w:ascii="Comic Sans MS" w:hAnsi="Comic Sans MS" w:cs="Comic Sans MS"/>
          <w:b/>
          <w:bCs/>
        </w:rPr>
        <w:t>% 90-92</w:t>
      </w:r>
      <w:r w:rsidRPr="00F91C02">
        <w:rPr>
          <w:rFonts w:ascii="Comic Sans MS" w:hAnsi="Comic Sans MS" w:cs="Comic Sans MS"/>
        </w:rPr>
        <w:t xml:space="preserve"> kadarı </w:t>
      </w:r>
      <w:r w:rsidRPr="00F91C02">
        <w:rPr>
          <w:rFonts w:ascii="Comic Sans MS" w:hAnsi="Comic Sans MS" w:cs="Comic Sans MS"/>
          <w:b/>
          <w:bCs/>
        </w:rPr>
        <w:t>su</w:t>
      </w:r>
      <w:r w:rsidRPr="00F91C02">
        <w:rPr>
          <w:rFonts w:ascii="Comic Sans MS" w:hAnsi="Comic Sans MS" w:cs="Comic Sans MS"/>
        </w:rPr>
        <w:t xml:space="preserve">dur. % 7-8 kadarı </w:t>
      </w:r>
      <w:r w:rsidRPr="00F91C02">
        <w:rPr>
          <w:rFonts w:ascii="Comic Sans MS" w:hAnsi="Comic Sans MS" w:cs="Comic Sans MS"/>
          <w:b/>
          <w:bCs/>
        </w:rPr>
        <w:t>protein</w:t>
      </w:r>
      <w:r w:rsidRPr="00F91C02">
        <w:rPr>
          <w:rFonts w:ascii="Comic Sans MS" w:hAnsi="Comic Sans MS" w:cs="Comic Sans MS"/>
        </w:rPr>
        <w:t xml:space="preserve"> ve geri kalan kısmı da </w:t>
      </w:r>
      <w:r w:rsidRPr="00F91C02">
        <w:rPr>
          <w:rFonts w:ascii="Comic Sans MS" w:hAnsi="Comic Sans MS" w:cs="Comic Sans MS"/>
          <w:b/>
          <w:bCs/>
        </w:rPr>
        <w:t xml:space="preserve">glikoz, </w:t>
      </w:r>
      <w:proofErr w:type="spellStart"/>
      <w:proofErr w:type="gramStart"/>
      <w:r w:rsidRPr="00F91C02">
        <w:rPr>
          <w:rFonts w:ascii="Comic Sans MS" w:hAnsi="Comic Sans MS" w:cs="Comic Sans MS"/>
          <w:b/>
          <w:bCs/>
        </w:rPr>
        <w:t>aminoasit,yağ</w:t>
      </w:r>
      <w:proofErr w:type="spellEnd"/>
      <w:proofErr w:type="gramEnd"/>
      <w:r w:rsidRPr="00F91C02">
        <w:rPr>
          <w:rFonts w:ascii="Comic Sans MS" w:hAnsi="Comic Sans MS" w:cs="Comic Sans MS"/>
          <w:b/>
          <w:bCs/>
        </w:rPr>
        <w:t xml:space="preserve"> </w:t>
      </w:r>
      <w:proofErr w:type="spellStart"/>
      <w:r w:rsidRPr="00F91C02">
        <w:rPr>
          <w:rFonts w:ascii="Comic Sans MS" w:hAnsi="Comic Sans MS" w:cs="Comic Sans MS"/>
          <w:b/>
          <w:bCs/>
        </w:rPr>
        <w:t>asidi,vitamin,tuz,hormon</w:t>
      </w:r>
      <w:proofErr w:type="spellEnd"/>
      <w:r w:rsidRPr="00F91C02">
        <w:rPr>
          <w:rFonts w:ascii="Comic Sans MS" w:hAnsi="Comic Sans MS" w:cs="Comic Sans MS"/>
          <w:b/>
          <w:bCs/>
        </w:rPr>
        <w:t xml:space="preserve">, enzim, antikor, azotlu artık üre, oksijen ve karbondioksit </w:t>
      </w:r>
      <w:r w:rsidRPr="00F91C02">
        <w:rPr>
          <w:rFonts w:ascii="Comic Sans MS" w:hAnsi="Comic Sans MS" w:cs="Comic Sans MS"/>
        </w:rPr>
        <w:t>gibi maddelerden oluşur.</w:t>
      </w:r>
    </w:p>
    <w:p w:rsidR="00BE14BE" w:rsidRPr="00753B27" w:rsidRDefault="00BE14BE" w:rsidP="00BE14BE">
      <w:pPr>
        <w:pStyle w:val="GvdeMetni"/>
        <w:spacing w:line="360" w:lineRule="auto"/>
        <w:rPr>
          <w:rFonts w:ascii="Comic Sans MS" w:hAnsi="Comic Sans MS" w:cs="Comic Sans MS"/>
        </w:rPr>
      </w:pPr>
      <w:r w:rsidRPr="00F91C02">
        <w:rPr>
          <w:rFonts w:ascii="Comic Sans MS" w:hAnsi="Comic Sans MS" w:cs="Comic Sans MS"/>
        </w:rPr>
        <w:t xml:space="preserve">    </w:t>
      </w:r>
      <w:r w:rsidRPr="00753B27">
        <w:rPr>
          <w:rFonts w:ascii="Comic Sans MS" w:hAnsi="Comic Sans MS" w:cs="Comic Sans MS"/>
        </w:rPr>
        <w:t xml:space="preserve">Plazma hafif kıvamlı ( yarı akışkan) bir sıvıdır. Kan hücreleri plazma denilen bu sıvı içinde yüzer. Kan bir kaba konulur bekletirsek hücreler ve pıhtılaştırıcı maddeler kabın dip kısmına çöker. Çökmeden sonra kabın üst kısmında kalan sarımtırak sıvı </w:t>
      </w:r>
      <w:r w:rsidRPr="00753B27">
        <w:rPr>
          <w:rFonts w:ascii="Comic Sans MS" w:hAnsi="Comic Sans MS" w:cs="Comic Sans MS"/>
          <w:b/>
          <w:bCs/>
        </w:rPr>
        <w:t>serum</w:t>
      </w:r>
      <w:r w:rsidRPr="00753B27">
        <w:rPr>
          <w:rFonts w:ascii="Comic Sans MS" w:hAnsi="Comic Sans MS" w:cs="Comic Sans MS"/>
        </w:rPr>
        <w:t>dur.</w:t>
      </w:r>
    </w:p>
    <w:p w:rsidR="00BE14BE" w:rsidRPr="00753B27" w:rsidRDefault="00BE14BE" w:rsidP="00BE14BE">
      <w:pPr>
        <w:pStyle w:val="GvdeMetni"/>
        <w:spacing w:line="360" w:lineRule="auto"/>
        <w:rPr>
          <w:rFonts w:ascii="Comic Sans MS" w:hAnsi="Comic Sans MS" w:cs="Comic Sans MS"/>
        </w:rPr>
      </w:pPr>
    </w:p>
    <w:p w:rsidR="00BE14BE" w:rsidRPr="00753B27" w:rsidRDefault="00BE14BE" w:rsidP="00BE14BE">
      <w:pPr>
        <w:pStyle w:val="GvdeMetni"/>
        <w:spacing w:line="360" w:lineRule="auto"/>
        <w:rPr>
          <w:rFonts w:ascii="Comic Sans MS" w:hAnsi="Comic Sans MS" w:cs="Comic Sans MS"/>
          <w:b/>
          <w:bCs/>
          <w:color w:val="FF0000"/>
        </w:rPr>
      </w:pPr>
      <w:r w:rsidRPr="00753B27">
        <w:rPr>
          <w:rFonts w:ascii="Comic Sans MS" w:hAnsi="Comic Sans MS" w:cs="Comic Sans MS"/>
          <w:b/>
          <w:bCs/>
          <w:color w:val="FF0000"/>
        </w:rPr>
        <w:t>KAN HÜCRELERİ</w:t>
      </w:r>
    </w:p>
    <w:p w:rsidR="00BE14BE" w:rsidRPr="005F74BB" w:rsidRDefault="00BE14BE" w:rsidP="00BE14BE">
      <w:pPr>
        <w:pStyle w:val="GvdeMetni"/>
        <w:numPr>
          <w:ilvl w:val="0"/>
          <w:numId w:val="6"/>
        </w:numPr>
        <w:spacing w:line="360" w:lineRule="auto"/>
        <w:rPr>
          <w:rFonts w:ascii="Comic Sans MS" w:hAnsi="Comic Sans MS" w:cs="Comic Sans MS"/>
        </w:rPr>
      </w:pPr>
      <w:r w:rsidRPr="00753B27">
        <w:rPr>
          <w:rFonts w:ascii="Comic Sans MS" w:hAnsi="Comic Sans MS" w:cs="Comic Sans MS"/>
          <w:b/>
          <w:bCs/>
          <w:color w:val="FF0000"/>
        </w:rPr>
        <w:t xml:space="preserve">Alyuvarlar </w:t>
      </w:r>
      <w:r>
        <w:rPr>
          <w:rFonts w:ascii="Comic Sans MS" w:hAnsi="Comic Sans MS" w:cs="Comic Sans MS"/>
          <w:b/>
          <w:bCs/>
          <w:color w:val="FF0000"/>
        </w:rPr>
        <w:t>(</w:t>
      </w:r>
      <w:r w:rsidRPr="00753B27">
        <w:rPr>
          <w:rFonts w:ascii="Comic Sans MS" w:hAnsi="Comic Sans MS" w:cs="Comic Sans MS"/>
          <w:b/>
          <w:bCs/>
          <w:color w:val="FF0000"/>
        </w:rPr>
        <w:t xml:space="preserve">Kırmızı </w:t>
      </w:r>
      <w:r>
        <w:rPr>
          <w:rFonts w:ascii="Comic Sans MS" w:hAnsi="Comic Sans MS" w:cs="Comic Sans MS"/>
          <w:b/>
          <w:bCs/>
          <w:color w:val="FF0000"/>
        </w:rPr>
        <w:t>kan h</w:t>
      </w:r>
      <w:r w:rsidRPr="00753B27">
        <w:rPr>
          <w:rFonts w:ascii="Comic Sans MS" w:hAnsi="Comic Sans MS" w:cs="Comic Sans MS"/>
          <w:b/>
          <w:bCs/>
          <w:color w:val="FF0000"/>
        </w:rPr>
        <w:t>ücrel</w:t>
      </w:r>
      <w:r>
        <w:rPr>
          <w:rFonts w:ascii="Comic Sans MS" w:hAnsi="Comic Sans MS" w:cs="Comic Sans MS"/>
          <w:b/>
          <w:bCs/>
          <w:color w:val="FF0000"/>
        </w:rPr>
        <w:t>eri):</w:t>
      </w:r>
    </w:p>
    <w:p w:rsidR="00BE14BE" w:rsidRPr="005F74BB" w:rsidRDefault="00BE14BE" w:rsidP="00BE14BE">
      <w:pPr>
        <w:pStyle w:val="GvdeMetni"/>
        <w:numPr>
          <w:ilvl w:val="0"/>
          <w:numId w:val="6"/>
        </w:numPr>
        <w:spacing w:line="360" w:lineRule="auto"/>
        <w:rPr>
          <w:rFonts w:ascii="Comic Sans MS" w:hAnsi="Comic Sans MS" w:cs="Comic Sans MS"/>
        </w:rPr>
      </w:pPr>
      <w:r>
        <w:rPr>
          <w:noProof/>
        </w:rPr>
        <mc:AlternateContent>
          <mc:Choice Requires="wps">
            <w:drawing>
              <wp:anchor distT="0" distB="0" distL="114300" distR="114300" simplePos="0" relativeHeight="251668480" behindDoc="0" locked="0" layoutInCell="1" allowOverlap="1">
                <wp:simplePos x="0" y="0"/>
                <wp:positionH relativeFrom="column">
                  <wp:posOffset>-100330</wp:posOffset>
                </wp:positionH>
                <wp:positionV relativeFrom="paragraph">
                  <wp:posOffset>33020</wp:posOffset>
                </wp:positionV>
                <wp:extent cx="3689985" cy="3219450"/>
                <wp:effectExtent l="0" t="3810" r="0" b="0"/>
                <wp:wrapNone/>
                <wp:docPr id="44" name="Metin Kutusu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3219450"/>
                        </a:xfrm>
                        <a:prstGeom prst="rect">
                          <a:avLst/>
                        </a:prstGeom>
                        <a:solidFill>
                          <a:srgbClr val="D995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4BE" w:rsidRDefault="00BE14BE" w:rsidP="00BE14BE">
                            <w:pPr>
                              <w:pStyle w:val="GvdeMetni"/>
                              <w:spacing w:line="360" w:lineRule="auto"/>
                              <w:jc w:val="center"/>
                              <w:rPr>
                                <w:rFonts w:ascii="Verdana" w:hAnsi="Verdana" w:cs="Verdana"/>
                                <w:sz w:val="20"/>
                                <w:szCs w:val="20"/>
                              </w:rPr>
                            </w:pPr>
                            <w:r w:rsidRPr="008B1DC5">
                              <w:rPr>
                                <w:rFonts w:ascii="Verdana" w:hAnsi="Verdana" w:cs="Verdana"/>
                                <w:sz w:val="20"/>
                                <w:szCs w:val="20"/>
                              </w:rPr>
                              <w:t xml:space="preserve">Yapılarındaki </w:t>
                            </w:r>
                            <w:r w:rsidRPr="008949B5">
                              <w:rPr>
                                <w:rFonts w:ascii="Verdana" w:hAnsi="Verdana" w:cs="Verdana"/>
                                <w:b/>
                                <w:bCs/>
                                <w:color w:val="C00000"/>
                                <w:sz w:val="20"/>
                                <w:szCs w:val="20"/>
                              </w:rPr>
                              <w:t>hemoglobin</w:t>
                            </w:r>
                            <w:r w:rsidRPr="008B1DC5">
                              <w:rPr>
                                <w:rFonts w:ascii="Verdana" w:hAnsi="Verdana" w:cs="Verdana"/>
                                <w:sz w:val="20"/>
                                <w:szCs w:val="20"/>
                              </w:rPr>
                              <w:t xml:space="preserve">den dolayı kırmızı renkli hücrelerdir. Alyuvarlar oluştuklarında çekirdeklidir, olgunlaşarak dolaşıma katılınca çekirdekleri kaybolur. </w:t>
                            </w:r>
                            <w:r w:rsidRPr="008B1DC5">
                              <w:rPr>
                                <w:rFonts w:ascii="Verdana" w:hAnsi="Verdana" w:cs="Verdana"/>
                                <w:sz w:val="20"/>
                                <w:szCs w:val="20"/>
                                <w:u w:val="single"/>
                              </w:rPr>
                              <w:t>Alyuvarlar kırmızı kemik iliğinde üretilir.</w:t>
                            </w:r>
                          </w:p>
                          <w:p w:rsidR="00BE14BE" w:rsidRPr="008B1DC5" w:rsidRDefault="00BE14BE" w:rsidP="00BE14BE">
                            <w:pPr>
                              <w:pStyle w:val="GvdeMetni"/>
                              <w:spacing w:line="360" w:lineRule="auto"/>
                              <w:rPr>
                                <w:rFonts w:ascii="Verdana" w:hAnsi="Verdana" w:cs="Verdana"/>
                                <w:sz w:val="20"/>
                                <w:szCs w:val="20"/>
                              </w:rPr>
                            </w:pPr>
                            <w:r w:rsidRPr="008B1DC5">
                              <w:rPr>
                                <w:rFonts w:ascii="Verdana" w:hAnsi="Verdana" w:cs="Verdana"/>
                                <w:sz w:val="20"/>
                                <w:szCs w:val="20"/>
                              </w:rPr>
                              <w:t>Alyuvarlar 3-4 a</w:t>
                            </w:r>
                            <w:r>
                              <w:rPr>
                                <w:rFonts w:ascii="Verdana" w:hAnsi="Verdana" w:cs="Verdana"/>
                                <w:sz w:val="20"/>
                                <w:szCs w:val="20"/>
                              </w:rPr>
                              <w:t xml:space="preserve">y ömürlü olduklarından yaşlanan </w:t>
                            </w:r>
                            <w:r w:rsidRPr="008B1DC5">
                              <w:rPr>
                                <w:rFonts w:ascii="Verdana" w:hAnsi="Verdana" w:cs="Verdana"/>
                                <w:sz w:val="20"/>
                                <w:szCs w:val="20"/>
                              </w:rPr>
                              <w:t xml:space="preserve">alyuvarlar dalak ve karaciğerde parçalanır. </w:t>
                            </w:r>
                          </w:p>
                          <w:p w:rsidR="00BE14BE" w:rsidRDefault="00BE14BE" w:rsidP="00BE14BE">
                            <w:pPr>
                              <w:pStyle w:val="GvdeMetni"/>
                              <w:spacing w:line="360" w:lineRule="auto"/>
                              <w:rPr>
                                <w:rFonts w:ascii="Verdana" w:hAnsi="Verdana" w:cs="Verdana"/>
                                <w:sz w:val="20"/>
                                <w:szCs w:val="20"/>
                              </w:rPr>
                            </w:pPr>
                            <w:r w:rsidRPr="008B1DC5">
                              <w:rPr>
                                <w:rFonts w:ascii="Verdana" w:hAnsi="Verdana" w:cs="Verdana"/>
                                <w:sz w:val="20"/>
                                <w:szCs w:val="20"/>
                              </w:rPr>
                              <w:t xml:space="preserve">   </w:t>
                            </w:r>
                          </w:p>
                          <w:p w:rsidR="00BE14BE" w:rsidRDefault="00BE14BE" w:rsidP="00BE14BE">
                            <w:pPr>
                              <w:pStyle w:val="GvdeMetni"/>
                              <w:spacing w:line="360" w:lineRule="auto"/>
                              <w:rPr>
                                <w:rFonts w:ascii="Verdana" w:hAnsi="Verdana" w:cs="Verdana"/>
                                <w:sz w:val="20"/>
                                <w:szCs w:val="20"/>
                              </w:rPr>
                            </w:pPr>
                            <w:r w:rsidRPr="008B1DC5">
                              <w:rPr>
                                <w:rFonts w:ascii="Verdana" w:hAnsi="Verdana" w:cs="Verdana"/>
                                <w:sz w:val="20"/>
                                <w:szCs w:val="20"/>
                              </w:rPr>
                              <w:t xml:space="preserve"> Sağlıklı bir insanın </w:t>
                            </w:r>
                            <w:r w:rsidRPr="008B1DC5">
                              <w:rPr>
                                <w:rFonts w:ascii="Verdana" w:hAnsi="Verdana" w:cs="Verdana"/>
                                <w:b/>
                                <w:bCs/>
                                <w:sz w:val="20"/>
                                <w:szCs w:val="20"/>
                              </w:rPr>
                              <w:t>1 mm</w:t>
                            </w:r>
                            <w:r w:rsidRPr="008B1DC5">
                              <w:rPr>
                                <w:rFonts w:ascii="Verdana" w:hAnsi="Verdana" w:cs="Verdana"/>
                                <w:b/>
                                <w:bCs/>
                                <w:sz w:val="20"/>
                                <w:szCs w:val="20"/>
                                <w:vertAlign w:val="superscript"/>
                              </w:rPr>
                              <w:t>3</w:t>
                            </w:r>
                            <w:r w:rsidRPr="008B1DC5">
                              <w:rPr>
                                <w:rFonts w:ascii="Verdana" w:hAnsi="Verdana" w:cs="Verdana"/>
                                <w:sz w:val="20"/>
                                <w:szCs w:val="20"/>
                              </w:rPr>
                              <w:t xml:space="preserve"> kanında kadında </w:t>
                            </w:r>
                            <w:r w:rsidRPr="008B1DC5">
                              <w:rPr>
                                <w:rFonts w:ascii="Verdana" w:hAnsi="Verdana" w:cs="Verdana"/>
                                <w:b/>
                                <w:bCs/>
                                <w:sz w:val="20"/>
                                <w:szCs w:val="20"/>
                              </w:rPr>
                              <w:t>4,5 milyon</w:t>
                            </w:r>
                            <w:r w:rsidRPr="008B1DC5">
                              <w:rPr>
                                <w:rFonts w:ascii="Verdana" w:hAnsi="Verdana" w:cs="Verdana"/>
                                <w:sz w:val="20"/>
                                <w:szCs w:val="20"/>
                              </w:rPr>
                              <w:t xml:space="preserve">, erkekte ise </w:t>
                            </w:r>
                            <w:r w:rsidRPr="008B1DC5">
                              <w:rPr>
                                <w:rFonts w:ascii="Verdana" w:hAnsi="Verdana" w:cs="Verdana"/>
                                <w:b/>
                                <w:bCs/>
                                <w:sz w:val="20"/>
                                <w:szCs w:val="20"/>
                              </w:rPr>
                              <w:t>5 milyon</w:t>
                            </w:r>
                            <w:r w:rsidRPr="008B1DC5">
                              <w:rPr>
                                <w:rFonts w:ascii="Verdana" w:hAnsi="Verdana" w:cs="Verdana"/>
                                <w:sz w:val="20"/>
                                <w:szCs w:val="20"/>
                              </w:rPr>
                              <w:t xml:space="preserve"> kadar alyuvar vardır. Alyuvarların görevi solunum organlarından aldıkları oksijeni hücrelere, hücrelerden aldıkları karbondioksiti solunum organlarına taşımaktır.</w:t>
                            </w:r>
                          </w:p>
                          <w:p w:rsidR="00BE14BE" w:rsidRDefault="00BE14BE" w:rsidP="00BE14BE">
                            <w:pPr>
                              <w:rPr>
                                <w:rFonts w:cs="Times New Roman"/>
                              </w:rPr>
                            </w:pPr>
                            <w:r w:rsidRPr="008B1DC5">
                              <w:rPr>
                                <w:rFonts w:ascii="Verdana" w:hAnsi="Verdana" w:cs="Verdana"/>
                                <w:sz w:val="20"/>
                                <w:szCs w:val="20"/>
                              </w:rPr>
                              <w:t xml:space="preserve"> </w:t>
                            </w:r>
                            <w:r w:rsidRPr="008B1DC5">
                              <w:rPr>
                                <w:rFonts w:ascii="Verdana" w:hAnsi="Verdana" w:cs="Verdana"/>
                                <w:b/>
                                <w:bCs/>
                                <w:sz w:val="20"/>
                                <w:szCs w:val="20"/>
                              </w:rPr>
                              <w:t>Kan gruplarının oluşumunda etkili faktör alyuvarlardır</w:t>
                            </w:r>
                            <w:r>
                              <w:rPr>
                                <w:rFonts w:ascii="Verdana" w:hAnsi="Verdana" w:cs="Verdana"/>
                                <w:b/>
                                <w:bCs/>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4" o:spid="_x0000_s1031" type="#_x0000_t202" style="position:absolute;left:0;text-align:left;margin-left:-7.9pt;margin-top:2.6pt;width:290.55pt;height:2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" fillcolor="#d99594" stroked="f">
                <v:textbox>
                  <w:txbxContent>
                    <w:p w:rsidR="00BE14BE" w:rsidRDefault="00BE14BE" w:rsidP="00BE14BE">
                      <w:pPr>
                        <w:pStyle w:val="GvdeMetni"/>
                        <w:spacing w:line="360" w:lineRule="auto"/>
                        <w:jc w:val="center"/>
                        <w:rPr>
                          <w:rFonts w:ascii="Verdana" w:hAnsi="Verdana" w:cs="Verdana"/>
                          <w:sz w:val="20"/>
                          <w:szCs w:val="20"/>
                        </w:rPr>
                      </w:pPr>
                      <w:r w:rsidRPr="008B1DC5">
                        <w:rPr>
                          <w:rFonts w:ascii="Verdana" w:hAnsi="Verdana" w:cs="Verdana"/>
                          <w:sz w:val="20"/>
                          <w:szCs w:val="20"/>
                        </w:rPr>
                        <w:t xml:space="preserve">Yapılarındaki </w:t>
                      </w:r>
                      <w:r w:rsidRPr="008949B5">
                        <w:rPr>
                          <w:rFonts w:ascii="Verdana" w:hAnsi="Verdana" w:cs="Verdana"/>
                          <w:b/>
                          <w:bCs/>
                          <w:color w:val="C00000"/>
                          <w:sz w:val="20"/>
                          <w:szCs w:val="20"/>
                        </w:rPr>
                        <w:t>hemoglobin</w:t>
                      </w:r>
                      <w:r w:rsidRPr="008B1DC5">
                        <w:rPr>
                          <w:rFonts w:ascii="Verdana" w:hAnsi="Verdana" w:cs="Verdana"/>
                          <w:sz w:val="20"/>
                          <w:szCs w:val="20"/>
                        </w:rPr>
                        <w:t xml:space="preserve">den dolayı kırmızı renkli hücrelerdir. Alyuvarlar oluştuklarında çekirdeklidir, olgunlaşarak dolaşıma katılınca çekirdekleri kaybolur. </w:t>
                      </w:r>
                      <w:r w:rsidRPr="008B1DC5">
                        <w:rPr>
                          <w:rFonts w:ascii="Verdana" w:hAnsi="Verdana" w:cs="Verdana"/>
                          <w:sz w:val="20"/>
                          <w:szCs w:val="20"/>
                          <w:u w:val="single"/>
                        </w:rPr>
                        <w:t>Alyuvarlar kırmızı kemik iliğinde üretilir.</w:t>
                      </w:r>
                    </w:p>
                    <w:p w:rsidR="00BE14BE" w:rsidRPr="008B1DC5" w:rsidRDefault="00BE14BE" w:rsidP="00BE14BE">
                      <w:pPr>
                        <w:pStyle w:val="GvdeMetni"/>
                        <w:spacing w:line="360" w:lineRule="auto"/>
                        <w:rPr>
                          <w:rFonts w:ascii="Verdana" w:hAnsi="Verdana" w:cs="Verdana"/>
                          <w:sz w:val="20"/>
                          <w:szCs w:val="20"/>
                        </w:rPr>
                      </w:pPr>
                      <w:r w:rsidRPr="008B1DC5">
                        <w:rPr>
                          <w:rFonts w:ascii="Verdana" w:hAnsi="Verdana" w:cs="Verdana"/>
                          <w:sz w:val="20"/>
                          <w:szCs w:val="20"/>
                        </w:rPr>
                        <w:t>Alyuvarlar 3-4 a</w:t>
                      </w:r>
                      <w:r>
                        <w:rPr>
                          <w:rFonts w:ascii="Verdana" w:hAnsi="Verdana" w:cs="Verdana"/>
                          <w:sz w:val="20"/>
                          <w:szCs w:val="20"/>
                        </w:rPr>
                        <w:t xml:space="preserve">y ömürlü olduklarından yaşlanan </w:t>
                      </w:r>
                      <w:r w:rsidRPr="008B1DC5">
                        <w:rPr>
                          <w:rFonts w:ascii="Verdana" w:hAnsi="Verdana" w:cs="Verdana"/>
                          <w:sz w:val="20"/>
                          <w:szCs w:val="20"/>
                        </w:rPr>
                        <w:t xml:space="preserve">alyuvarlar dalak ve karaciğerde parçalanır. </w:t>
                      </w:r>
                    </w:p>
                    <w:p w:rsidR="00BE14BE" w:rsidRDefault="00BE14BE" w:rsidP="00BE14BE">
                      <w:pPr>
                        <w:pStyle w:val="GvdeMetni"/>
                        <w:spacing w:line="360" w:lineRule="auto"/>
                        <w:rPr>
                          <w:rFonts w:ascii="Verdana" w:hAnsi="Verdana" w:cs="Verdana"/>
                          <w:sz w:val="20"/>
                          <w:szCs w:val="20"/>
                        </w:rPr>
                      </w:pPr>
                      <w:r w:rsidRPr="008B1DC5">
                        <w:rPr>
                          <w:rFonts w:ascii="Verdana" w:hAnsi="Verdana" w:cs="Verdana"/>
                          <w:sz w:val="20"/>
                          <w:szCs w:val="20"/>
                        </w:rPr>
                        <w:t xml:space="preserve">   </w:t>
                      </w:r>
                    </w:p>
                    <w:p w:rsidR="00BE14BE" w:rsidRDefault="00BE14BE" w:rsidP="00BE14BE">
                      <w:pPr>
                        <w:pStyle w:val="GvdeMetni"/>
                        <w:spacing w:line="360" w:lineRule="auto"/>
                        <w:rPr>
                          <w:rFonts w:ascii="Verdana" w:hAnsi="Verdana" w:cs="Verdana"/>
                          <w:sz w:val="20"/>
                          <w:szCs w:val="20"/>
                        </w:rPr>
                      </w:pPr>
                      <w:r w:rsidRPr="008B1DC5">
                        <w:rPr>
                          <w:rFonts w:ascii="Verdana" w:hAnsi="Verdana" w:cs="Verdana"/>
                          <w:sz w:val="20"/>
                          <w:szCs w:val="20"/>
                        </w:rPr>
                        <w:t xml:space="preserve"> Sağlıklı bir insanın </w:t>
                      </w:r>
                      <w:r w:rsidRPr="008B1DC5">
                        <w:rPr>
                          <w:rFonts w:ascii="Verdana" w:hAnsi="Verdana" w:cs="Verdana"/>
                          <w:b/>
                          <w:bCs/>
                          <w:sz w:val="20"/>
                          <w:szCs w:val="20"/>
                        </w:rPr>
                        <w:t>1 mm</w:t>
                      </w:r>
                      <w:r w:rsidRPr="008B1DC5">
                        <w:rPr>
                          <w:rFonts w:ascii="Verdana" w:hAnsi="Verdana" w:cs="Verdana"/>
                          <w:b/>
                          <w:bCs/>
                          <w:sz w:val="20"/>
                          <w:szCs w:val="20"/>
                          <w:vertAlign w:val="superscript"/>
                        </w:rPr>
                        <w:t>3</w:t>
                      </w:r>
                      <w:r w:rsidRPr="008B1DC5">
                        <w:rPr>
                          <w:rFonts w:ascii="Verdana" w:hAnsi="Verdana" w:cs="Verdana"/>
                          <w:sz w:val="20"/>
                          <w:szCs w:val="20"/>
                        </w:rPr>
                        <w:t xml:space="preserve"> kanında kadında </w:t>
                      </w:r>
                      <w:r w:rsidRPr="008B1DC5">
                        <w:rPr>
                          <w:rFonts w:ascii="Verdana" w:hAnsi="Verdana" w:cs="Verdana"/>
                          <w:b/>
                          <w:bCs/>
                          <w:sz w:val="20"/>
                          <w:szCs w:val="20"/>
                        </w:rPr>
                        <w:t>4,5 milyon</w:t>
                      </w:r>
                      <w:r w:rsidRPr="008B1DC5">
                        <w:rPr>
                          <w:rFonts w:ascii="Verdana" w:hAnsi="Verdana" w:cs="Verdana"/>
                          <w:sz w:val="20"/>
                          <w:szCs w:val="20"/>
                        </w:rPr>
                        <w:t xml:space="preserve">, erkekte ise </w:t>
                      </w:r>
                      <w:r w:rsidRPr="008B1DC5">
                        <w:rPr>
                          <w:rFonts w:ascii="Verdana" w:hAnsi="Verdana" w:cs="Verdana"/>
                          <w:b/>
                          <w:bCs/>
                          <w:sz w:val="20"/>
                          <w:szCs w:val="20"/>
                        </w:rPr>
                        <w:t>5 milyon</w:t>
                      </w:r>
                      <w:r w:rsidRPr="008B1DC5">
                        <w:rPr>
                          <w:rFonts w:ascii="Verdana" w:hAnsi="Verdana" w:cs="Verdana"/>
                          <w:sz w:val="20"/>
                          <w:szCs w:val="20"/>
                        </w:rPr>
                        <w:t xml:space="preserve"> kadar alyuvar vardır. Alyuvarların görevi solunum organlarından aldıkları oksijeni hücrelere, hücrelerden aldıkları karbondioksiti solunum organlarına taşımaktır.</w:t>
                      </w:r>
                    </w:p>
                    <w:p w:rsidR="00BE14BE" w:rsidRDefault="00BE14BE" w:rsidP="00BE14BE">
                      <w:pPr>
                        <w:rPr>
                          <w:rFonts w:cs="Times New Roman"/>
                        </w:rPr>
                      </w:pPr>
                      <w:r w:rsidRPr="008B1DC5">
                        <w:rPr>
                          <w:rFonts w:ascii="Verdana" w:hAnsi="Verdana" w:cs="Verdana"/>
                          <w:sz w:val="20"/>
                          <w:szCs w:val="20"/>
                        </w:rPr>
                        <w:t xml:space="preserve"> </w:t>
                      </w:r>
                      <w:r w:rsidRPr="008B1DC5">
                        <w:rPr>
                          <w:rFonts w:ascii="Verdana" w:hAnsi="Verdana" w:cs="Verdana"/>
                          <w:b/>
                          <w:bCs/>
                          <w:sz w:val="20"/>
                          <w:szCs w:val="20"/>
                        </w:rPr>
                        <w:t>Kan gruplarının oluşumunda etkili faktör alyuvarlardır</w:t>
                      </w:r>
                      <w:r>
                        <w:rPr>
                          <w:rFonts w:ascii="Verdana" w:hAnsi="Verdana" w:cs="Verdana"/>
                          <w:b/>
                          <w:bCs/>
                          <w:sz w:val="20"/>
                          <w:szCs w:val="20"/>
                        </w:rPr>
                        <w:t xml:space="preserve">                </w:t>
                      </w:r>
                    </w:p>
                  </w:txbxContent>
                </v:textbox>
              </v:shape>
            </w:pict>
          </mc:Fallback>
        </mc:AlternateContent>
      </w:r>
      <w:r>
        <w:rPr>
          <w:rFonts w:ascii="Comic Sans MS" w:hAnsi="Comic Sans MS" w:cs="Comic Sans MS"/>
          <w:b/>
          <w:bCs/>
          <w:color w:val="FF0000"/>
        </w:rPr>
        <w:t xml:space="preserve">                                                      </w:t>
      </w:r>
      <w:r w:rsidRPr="005F74BB">
        <w:rPr>
          <w:rFonts w:ascii="Comic Sans MS" w:hAnsi="Comic Sans MS" w:cs="Comic Sans MS"/>
        </w:rPr>
        <w:t xml:space="preserve">    </w:t>
      </w:r>
      <w:r>
        <w:rPr>
          <w:rFonts w:ascii="Comic Sans MS" w:hAnsi="Comic Sans MS" w:cs="Comic Sans MS"/>
          <w:noProof/>
        </w:rPr>
        <w:drawing>
          <wp:inline distT="0" distB="0" distL="0" distR="0">
            <wp:extent cx="3355340" cy="3244215"/>
            <wp:effectExtent l="0" t="0" r="0" b="0"/>
            <wp:docPr id="17" name="Resim 17" descr="http://urbaneangel.files.wordpress.com/2009/08/red-blood-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rbaneangel.files.wordpress.com/2009/08/red-blood-cells.jpg"/>
                    <pic:cNvPicPr>
                      <a:picLocks noChangeAspect="1" noChangeArrowheads="1"/>
                    </pic:cNvPicPr>
                  </pic:nvPicPr>
                  <pic:blipFill>
                    <a:blip r:embed="rId16">
                      <a:extLst>
                        <a:ext uri="{28A0092B-C50C-407E-A947-70E740481C1C}">
                          <a14:useLocalDpi xmlns:a14="http://schemas.microsoft.com/office/drawing/2010/main" val="0"/>
                        </a:ext>
                      </a:extLst>
                    </a:blip>
                    <a:srcRect b="6076"/>
                    <a:stretch>
                      <a:fillRect/>
                    </a:stretch>
                  </pic:blipFill>
                  <pic:spPr bwMode="auto">
                    <a:xfrm>
                      <a:off x="0" y="0"/>
                      <a:ext cx="3355340" cy="3244215"/>
                    </a:xfrm>
                    <a:prstGeom prst="rect">
                      <a:avLst/>
                    </a:prstGeom>
                    <a:noFill/>
                    <a:ln>
                      <a:noFill/>
                    </a:ln>
                  </pic:spPr>
                </pic:pic>
              </a:graphicData>
            </a:graphic>
          </wp:inline>
        </w:drawing>
      </w:r>
      <w:r w:rsidRPr="005F74BB">
        <w:rPr>
          <w:rFonts w:ascii="Comic Sans MS" w:hAnsi="Comic Sans MS" w:cs="Comic Sans MS"/>
        </w:rPr>
        <w:t xml:space="preserve">                                                            </w:t>
      </w:r>
      <w:r w:rsidRPr="005F74BB">
        <w:rPr>
          <w:rFonts w:ascii="Comic Sans MS" w:hAnsi="Comic Sans MS" w:cs="Comic Sans MS"/>
          <w:noProof/>
        </w:rPr>
        <w:t xml:space="preserve">                                                                                                       </w:t>
      </w:r>
    </w:p>
    <w:p w:rsidR="00BE14BE" w:rsidRDefault="00BE14BE" w:rsidP="00BE14BE">
      <w:pPr>
        <w:pStyle w:val="GvdeMetni"/>
        <w:spacing w:line="360" w:lineRule="auto"/>
        <w:rPr>
          <w:rFonts w:ascii="Comic Sans MS" w:hAnsi="Comic Sans MS" w:cs="Comic Sans MS"/>
          <w:b/>
          <w:bCs/>
          <w:color w:val="FF0000"/>
        </w:rPr>
      </w:pPr>
      <w:r>
        <w:rPr>
          <w:noProof/>
        </w:rPr>
        <mc:AlternateContent>
          <mc:Choice Requires="wps">
            <w:drawing>
              <wp:anchor distT="0" distB="0" distL="114300" distR="114300" simplePos="0" relativeHeight="251669504" behindDoc="0" locked="0" layoutInCell="1" allowOverlap="1">
                <wp:simplePos x="0" y="0"/>
                <wp:positionH relativeFrom="column">
                  <wp:posOffset>-100330</wp:posOffset>
                </wp:positionH>
                <wp:positionV relativeFrom="paragraph">
                  <wp:posOffset>254635</wp:posOffset>
                </wp:positionV>
                <wp:extent cx="3689985" cy="3178810"/>
                <wp:effectExtent l="0" t="0" r="0" b="3810"/>
                <wp:wrapNone/>
                <wp:docPr id="43" name="Metin Kutusu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317881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4BE" w:rsidRPr="008B1DC5" w:rsidRDefault="00BE14BE" w:rsidP="00BE14BE">
                            <w:pPr>
                              <w:pStyle w:val="GvdeMetni"/>
                              <w:spacing w:line="360" w:lineRule="auto"/>
                              <w:rPr>
                                <w:rFonts w:ascii="Verdana" w:hAnsi="Verdana" w:cs="Verdana"/>
                                <w:sz w:val="20"/>
                                <w:szCs w:val="20"/>
                              </w:rPr>
                            </w:pPr>
                            <w:r w:rsidRPr="008B1DC5">
                              <w:rPr>
                                <w:rFonts w:ascii="Verdana" w:hAnsi="Verdana" w:cs="Verdana"/>
                                <w:sz w:val="20"/>
                                <w:szCs w:val="20"/>
                              </w:rPr>
                              <w:t xml:space="preserve">Beyaz renkli, iri çekirdekli, oldukça büyük, sabit bir şekli olma-yan kan hücreleridir. </w:t>
                            </w:r>
                            <w:r w:rsidRPr="008B1DC5">
                              <w:rPr>
                                <w:rFonts w:ascii="Verdana" w:hAnsi="Verdana" w:cs="Verdana"/>
                                <w:sz w:val="20"/>
                                <w:szCs w:val="20"/>
                                <w:u w:val="single"/>
                              </w:rPr>
                              <w:t>Kemikteki sarı ilikte üretilir</w:t>
                            </w:r>
                            <w:r w:rsidRPr="008B1DC5">
                              <w:rPr>
                                <w:rFonts w:ascii="Verdana" w:hAnsi="Verdana" w:cs="Verdana"/>
                                <w:sz w:val="20"/>
                                <w:szCs w:val="20"/>
                              </w:rPr>
                              <w:t xml:space="preserve">. Ömürleri bir-kaç gündür. İnsanın </w:t>
                            </w:r>
                            <w:r w:rsidRPr="008B1DC5">
                              <w:rPr>
                                <w:rFonts w:ascii="Verdana" w:hAnsi="Verdana" w:cs="Verdana"/>
                                <w:b/>
                                <w:bCs/>
                                <w:sz w:val="20"/>
                                <w:szCs w:val="20"/>
                              </w:rPr>
                              <w:t xml:space="preserve">1 </w:t>
                            </w:r>
                            <w:proofErr w:type="gramStart"/>
                            <w:r w:rsidRPr="008B1DC5">
                              <w:rPr>
                                <w:rFonts w:ascii="Verdana" w:hAnsi="Verdana" w:cs="Verdana"/>
                                <w:b/>
                                <w:bCs/>
                                <w:sz w:val="20"/>
                                <w:szCs w:val="20"/>
                              </w:rPr>
                              <w:t>mm</w:t>
                            </w:r>
                            <w:r w:rsidRPr="008B1DC5">
                              <w:rPr>
                                <w:rFonts w:ascii="Verdana" w:hAnsi="Verdana" w:cs="Verdana"/>
                                <w:b/>
                                <w:bCs/>
                                <w:sz w:val="20"/>
                                <w:szCs w:val="20"/>
                                <w:vertAlign w:val="superscript"/>
                              </w:rPr>
                              <w:t>3</w:t>
                            </w:r>
                            <w:r w:rsidRPr="008B1DC5">
                              <w:rPr>
                                <w:rFonts w:ascii="Verdana" w:hAnsi="Verdana" w:cs="Verdana"/>
                                <w:sz w:val="20"/>
                                <w:szCs w:val="20"/>
                              </w:rPr>
                              <w:t xml:space="preserve">  kanında</w:t>
                            </w:r>
                            <w:proofErr w:type="gramEnd"/>
                            <w:r w:rsidRPr="008B1DC5">
                              <w:rPr>
                                <w:rFonts w:ascii="Verdana" w:hAnsi="Verdana" w:cs="Verdana"/>
                                <w:sz w:val="20"/>
                                <w:szCs w:val="20"/>
                              </w:rPr>
                              <w:t xml:space="preserve"> 8-10 bin kadar akyuvar bulu-nur. Vücudun </w:t>
                            </w:r>
                            <w:proofErr w:type="gramStart"/>
                            <w:r w:rsidRPr="008B1DC5">
                              <w:rPr>
                                <w:rFonts w:ascii="Verdana" w:hAnsi="Verdana" w:cs="Verdana"/>
                                <w:sz w:val="20"/>
                                <w:szCs w:val="20"/>
                              </w:rPr>
                              <w:t>enfeksiyonla</w:t>
                            </w:r>
                            <w:proofErr w:type="gramEnd"/>
                            <w:r w:rsidRPr="008B1DC5">
                              <w:rPr>
                                <w:rFonts w:ascii="Verdana" w:hAnsi="Verdana" w:cs="Verdana"/>
                                <w:sz w:val="20"/>
                                <w:szCs w:val="20"/>
                              </w:rPr>
                              <w:t xml:space="preserve"> karşılaşması ve kan kanseri olması halinde akyuvar sayısı geçici olarak artar. </w:t>
                            </w:r>
                          </w:p>
                          <w:p w:rsidR="00BE14BE" w:rsidRDefault="00BE14BE" w:rsidP="00BE14BE">
                            <w:pPr>
                              <w:pStyle w:val="GvdeMetni"/>
                              <w:spacing w:line="360" w:lineRule="auto"/>
                              <w:rPr>
                                <w:rFonts w:ascii="Verdana" w:hAnsi="Verdana" w:cs="Verdana"/>
                                <w:sz w:val="20"/>
                                <w:szCs w:val="20"/>
                              </w:rPr>
                            </w:pPr>
                            <w:r w:rsidRPr="008B1DC5">
                              <w:rPr>
                                <w:rFonts w:ascii="Verdana" w:hAnsi="Verdana" w:cs="Verdana"/>
                                <w:sz w:val="20"/>
                                <w:szCs w:val="20"/>
                              </w:rPr>
                              <w:t xml:space="preserve">    Akyuvarların görevleri, vücudun mikroplara karşı savunmasını yapmaktır. Bazı akyuvarlar fagositozla mikropları etkisiz hale getirir. Bazı çeşitleri de zararlı maddelere (</w:t>
                            </w:r>
                            <w:r w:rsidRPr="008B1DC5">
                              <w:rPr>
                                <w:rFonts w:ascii="Verdana" w:hAnsi="Verdana" w:cs="Verdana"/>
                                <w:b/>
                                <w:bCs/>
                                <w:sz w:val="20"/>
                                <w:szCs w:val="20"/>
                              </w:rPr>
                              <w:t>antijen</w:t>
                            </w:r>
                            <w:r w:rsidRPr="008B1DC5">
                              <w:rPr>
                                <w:rFonts w:ascii="Verdana" w:hAnsi="Verdana" w:cs="Verdana"/>
                                <w:sz w:val="20"/>
                                <w:szCs w:val="20"/>
                              </w:rPr>
                              <w:t xml:space="preserve">) karşı </w:t>
                            </w:r>
                            <w:r w:rsidRPr="008B1DC5">
                              <w:rPr>
                                <w:rFonts w:ascii="Verdana" w:hAnsi="Verdana" w:cs="Verdana"/>
                                <w:b/>
                                <w:bCs/>
                                <w:sz w:val="20"/>
                                <w:szCs w:val="20"/>
                              </w:rPr>
                              <w:t>antiko</w:t>
                            </w:r>
                            <w:r w:rsidRPr="008B1DC5">
                              <w:rPr>
                                <w:rFonts w:ascii="Verdana" w:hAnsi="Verdana" w:cs="Verdana"/>
                                <w:sz w:val="20"/>
                                <w:szCs w:val="20"/>
                              </w:rPr>
                              <w:t xml:space="preserve">r üreterek savunma yapar. Akyuvarlar vücut savunmasında yetersiz </w:t>
                            </w:r>
                            <w:proofErr w:type="spellStart"/>
                            <w:proofErr w:type="gramStart"/>
                            <w:r w:rsidRPr="008B1DC5">
                              <w:rPr>
                                <w:rFonts w:ascii="Verdana" w:hAnsi="Verdana" w:cs="Verdana"/>
                                <w:sz w:val="20"/>
                                <w:szCs w:val="20"/>
                              </w:rPr>
                              <w:t>kaldıklarında,etkisiz</w:t>
                            </w:r>
                            <w:proofErr w:type="spellEnd"/>
                            <w:proofErr w:type="gramEnd"/>
                            <w:r w:rsidRPr="008B1DC5">
                              <w:rPr>
                                <w:rFonts w:ascii="Verdana" w:hAnsi="Verdana" w:cs="Verdana"/>
                                <w:sz w:val="20"/>
                                <w:szCs w:val="20"/>
                              </w:rPr>
                              <w:t xml:space="preserve"> duruma getirilmeyen mikroplar vücutta hastalık meydana getirir.</w:t>
                            </w:r>
                          </w:p>
                          <w:p w:rsidR="00BE14BE" w:rsidRDefault="00BE14BE" w:rsidP="00BE14BE">
                            <w:pPr>
                              <w:pStyle w:val="GvdeMetni"/>
                              <w:spacing w:line="360" w:lineRule="auto"/>
                              <w:rPr>
                                <w:rFonts w:ascii="Verdana" w:hAnsi="Verdana" w:cs="Verdana"/>
                                <w:sz w:val="20"/>
                                <w:szCs w:val="20"/>
                              </w:rPr>
                            </w:pPr>
                          </w:p>
                          <w:p w:rsidR="00BE14BE" w:rsidRDefault="00BE14BE" w:rsidP="00BE14BE">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3" o:spid="_x0000_s1032" type="#_x0000_t202" style="position:absolute;margin-left:-7.9pt;margin-top:20.05pt;width:290.55pt;height:25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" fillcolor="#d8d8d8" stroked="f">
                <v:textbox>
                  <w:txbxContent>
                    <w:p w:rsidR="00BE14BE" w:rsidRPr="008B1DC5" w:rsidRDefault="00BE14BE" w:rsidP="00BE14BE">
                      <w:pPr>
                        <w:pStyle w:val="GvdeMetni"/>
                        <w:spacing w:line="360" w:lineRule="auto"/>
                        <w:rPr>
                          <w:rFonts w:ascii="Verdana" w:hAnsi="Verdana" w:cs="Verdana"/>
                          <w:sz w:val="20"/>
                          <w:szCs w:val="20"/>
                        </w:rPr>
                      </w:pPr>
                      <w:r w:rsidRPr="008B1DC5">
                        <w:rPr>
                          <w:rFonts w:ascii="Verdana" w:hAnsi="Verdana" w:cs="Verdana"/>
                          <w:sz w:val="20"/>
                          <w:szCs w:val="20"/>
                        </w:rPr>
                        <w:t xml:space="preserve">Beyaz renkli, iri çekirdekli, oldukça büyük, sabit bir şekli olma-yan kan hücreleridir. </w:t>
                      </w:r>
                      <w:r w:rsidRPr="008B1DC5">
                        <w:rPr>
                          <w:rFonts w:ascii="Verdana" w:hAnsi="Verdana" w:cs="Verdana"/>
                          <w:sz w:val="20"/>
                          <w:szCs w:val="20"/>
                          <w:u w:val="single"/>
                        </w:rPr>
                        <w:t>Kemikteki sarı ilikte üretilir</w:t>
                      </w:r>
                      <w:r w:rsidRPr="008B1DC5">
                        <w:rPr>
                          <w:rFonts w:ascii="Verdana" w:hAnsi="Verdana" w:cs="Verdana"/>
                          <w:sz w:val="20"/>
                          <w:szCs w:val="20"/>
                        </w:rPr>
                        <w:t xml:space="preserve">. Ömürleri bir-kaç gündür. İnsanın </w:t>
                      </w:r>
                      <w:r w:rsidRPr="008B1DC5">
                        <w:rPr>
                          <w:rFonts w:ascii="Verdana" w:hAnsi="Verdana" w:cs="Verdana"/>
                          <w:b/>
                          <w:bCs/>
                          <w:sz w:val="20"/>
                          <w:szCs w:val="20"/>
                        </w:rPr>
                        <w:t xml:space="preserve">1 </w:t>
                      </w:r>
                      <w:proofErr w:type="gramStart"/>
                      <w:r w:rsidRPr="008B1DC5">
                        <w:rPr>
                          <w:rFonts w:ascii="Verdana" w:hAnsi="Verdana" w:cs="Verdana"/>
                          <w:b/>
                          <w:bCs/>
                          <w:sz w:val="20"/>
                          <w:szCs w:val="20"/>
                        </w:rPr>
                        <w:t>mm</w:t>
                      </w:r>
                      <w:r w:rsidRPr="008B1DC5">
                        <w:rPr>
                          <w:rFonts w:ascii="Verdana" w:hAnsi="Verdana" w:cs="Verdana"/>
                          <w:b/>
                          <w:bCs/>
                          <w:sz w:val="20"/>
                          <w:szCs w:val="20"/>
                          <w:vertAlign w:val="superscript"/>
                        </w:rPr>
                        <w:t>3</w:t>
                      </w:r>
                      <w:r w:rsidRPr="008B1DC5">
                        <w:rPr>
                          <w:rFonts w:ascii="Verdana" w:hAnsi="Verdana" w:cs="Verdana"/>
                          <w:sz w:val="20"/>
                          <w:szCs w:val="20"/>
                        </w:rPr>
                        <w:t xml:space="preserve">  kanında</w:t>
                      </w:r>
                      <w:proofErr w:type="gramEnd"/>
                      <w:r w:rsidRPr="008B1DC5">
                        <w:rPr>
                          <w:rFonts w:ascii="Verdana" w:hAnsi="Verdana" w:cs="Verdana"/>
                          <w:sz w:val="20"/>
                          <w:szCs w:val="20"/>
                        </w:rPr>
                        <w:t xml:space="preserve"> 8-10 bin kadar akyuvar bulu-nur. Vücudun </w:t>
                      </w:r>
                      <w:proofErr w:type="gramStart"/>
                      <w:r w:rsidRPr="008B1DC5">
                        <w:rPr>
                          <w:rFonts w:ascii="Verdana" w:hAnsi="Verdana" w:cs="Verdana"/>
                          <w:sz w:val="20"/>
                          <w:szCs w:val="20"/>
                        </w:rPr>
                        <w:t>enfeksiyonla</w:t>
                      </w:r>
                      <w:proofErr w:type="gramEnd"/>
                      <w:r w:rsidRPr="008B1DC5">
                        <w:rPr>
                          <w:rFonts w:ascii="Verdana" w:hAnsi="Verdana" w:cs="Verdana"/>
                          <w:sz w:val="20"/>
                          <w:szCs w:val="20"/>
                        </w:rPr>
                        <w:t xml:space="preserve"> karşılaşması ve kan kanseri olması halinde akyuvar sayısı geçici olarak artar. </w:t>
                      </w:r>
                    </w:p>
                    <w:p w:rsidR="00BE14BE" w:rsidRDefault="00BE14BE" w:rsidP="00BE14BE">
                      <w:pPr>
                        <w:pStyle w:val="GvdeMetni"/>
                        <w:spacing w:line="360" w:lineRule="auto"/>
                        <w:rPr>
                          <w:rFonts w:ascii="Verdana" w:hAnsi="Verdana" w:cs="Verdana"/>
                          <w:sz w:val="20"/>
                          <w:szCs w:val="20"/>
                        </w:rPr>
                      </w:pPr>
                      <w:r w:rsidRPr="008B1DC5">
                        <w:rPr>
                          <w:rFonts w:ascii="Verdana" w:hAnsi="Verdana" w:cs="Verdana"/>
                          <w:sz w:val="20"/>
                          <w:szCs w:val="20"/>
                        </w:rPr>
                        <w:t xml:space="preserve">    Akyuvarların görevleri, vücudun mikroplara karşı savunmasını yapmaktır. Bazı akyuvarlar fagositozla mikropları etkisiz hale getirir. Bazı çeşitleri de zararlı maddelere (</w:t>
                      </w:r>
                      <w:r w:rsidRPr="008B1DC5">
                        <w:rPr>
                          <w:rFonts w:ascii="Verdana" w:hAnsi="Verdana" w:cs="Verdana"/>
                          <w:b/>
                          <w:bCs/>
                          <w:sz w:val="20"/>
                          <w:szCs w:val="20"/>
                        </w:rPr>
                        <w:t>antijen</w:t>
                      </w:r>
                      <w:r w:rsidRPr="008B1DC5">
                        <w:rPr>
                          <w:rFonts w:ascii="Verdana" w:hAnsi="Verdana" w:cs="Verdana"/>
                          <w:sz w:val="20"/>
                          <w:szCs w:val="20"/>
                        </w:rPr>
                        <w:t xml:space="preserve">) karşı </w:t>
                      </w:r>
                      <w:r w:rsidRPr="008B1DC5">
                        <w:rPr>
                          <w:rFonts w:ascii="Verdana" w:hAnsi="Verdana" w:cs="Verdana"/>
                          <w:b/>
                          <w:bCs/>
                          <w:sz w:val="20"/>
                          <w:szCs w:val="20"/>
                        </w:rPr>
                        <w:t>antiko</w:t>
                      </w:r>
                      <w:r w:rsidRPr="008B1DC5">
                        <w:rPr>
                          <w:rFonts w:ascii="Verdana" w:hAnsi="Verdana" w:cs="Verdana"/>
                          <w:sz w:val="20"/>
                          <w:szCs w:val="20"/>
                        </w:rPr>
                        <w:t xml:space="preserve">r üreterek savunma yapar. Akyuvarlar vücut savunmasında yetersiz </w:t>
                      </w:r>
                      <w:proofErr w:type="spellStart"/>
                      <w:proofErr w:type="gramStart"/>
                      <w:r w:rsidRPr="008B1DC5">
                        <w:rPr>
                          <w:rFonts w:ascii="Verdana" w:hAnsi="Verdana" w:cs="Verdana"/>
                          <w:sz w:val="20"/>
                          <w:szCs w:val="20"/>
                        </w:rPr>
                        <w:t>kaldıklarında,etkisiz</w:t>
                      </w:r>
                      <w:proofErr w:type="spellEnd"/>
                      <w:proofErr w:type="gramEnd"/>
                      <w:r w:rsidRPr="008B1DC5">
                        <w:rPr>
                          <w:rFonts w:ascii="Verdana" w:hAnsi="Verdana" w:cs="Verdana"/>
                          <w:sz w:val="20"/>
                          <w:szCs w:val="20"/>
                        </w:rPr>
                        <w:t xml:space="preserve"> duruma getirilmeyen mikroplar vücutta hastalık meydana getirir.</w:t>
                      </w:r>
                    </w:p>
                    <w:p w:rsidR="00BE14BE" w:rsidRDefault="00BE14BE" w:rsidP="00BE14BE">
                      <w:pPr>
                        <w:pStyle w:val="GvdeMetni"/>
                        <w:spacing w:line="360" w:lineRule="auto"/>
                        <w:rPr>
                          <w:rFonts w:ascii="Verdana" w:hAnsi="Verdana" w:cs="Verdana"/>
                          <w:sz w:val="20"/>
                          <w:szCs w:val="20"/>
                        </w:rPr>
                      </w:pPr>
                    </w:p>
                    <w:p w:rsidR="00BE14BE" w:rsidRDefault="00BE14BE" w:rsidP="00BE14BE">
                      <w:pPr>
                        <w:rPr>
                          <w:rFonts w:cs="Times New Roman"/>
                        </w:rPr>
                      </w:pPr>
                    </w:p>
                  </w:txbxContent>
                </v:textbox>
              </v:shape>
            </w:pict>
          </mc:Fallback>
        </mc:AlternateContent>
      </w:r>
      <w:r w:rsidRPr="00753B27">
        <w:rPr>
          <w:rFonts w:ascii="Comic Sans MS" w:hAnsi="Comic Sans MS" w:cs="Comic Sans MS"/>
          <w:b/>
          <w:bCs/>
          <w:color w:val="FF0000"/>
        </w:rPr>
        <w:t>Akyuvarlar (Beyaz</w:t>
      </w:r>
      <w:r>
        <w:rPr>
          <w:rFonts w:ascii="Comic Sans MS" w:hAnsi="Comic Sans MS" w:cs="Comic Sans MS"/>
          <w:b/>
          <w:bCs/>
          <w:color w:val="FF0000"/>
        </w:rPr>
        <w:t xml:space="preserve"> kan h</w:t>
      </w:r>
      <w:r w:rsidRPr="00753B27">
        <w:rPr>
          <w:rFonts w:ascii="Comic Sans MS" w:hAnsi="Comic Sans MS" w:cs="Comic Sans MS"/>
          <w:b/>
          <w:bCs/>
          <w:color w:val="FF0000"/>
        </w:rPr>
        <w:t>ücreler</w:t>
      </w:r>
      <w:r>
        <w:rPr>
          <w:rFonts w:ascii="Comic Sans MS" w:hAnsi="Comic Sans MS" w:cs="Comic Sans MS"/>
          <w:b/>
          <w:bCs/>
          <w:color w:val="FF0000"/>
        </w:rPr>
        <w:t>i</w:t>
      </w:r>
      <w:r w:rsidRPr="00753B27">
        <w:rPr>
          <w:rFonts w:ascii="Comic Sans MS" w:hAnsi="Comic Sans MS" w:cs="Comic Sans MS"/>
          <w:b/>
          <w:bCs/>
          <w:color w:val="FF0000"/>
        </w:rPr>
        <w:t xml:space="preserve"> ) :</w:t>
      </w:r>
      <w:r>
        <w:rPr>
          <w:rFonts w:ascii="Comic Sans MS" w:hAnsi="Comic Sans MS" w:cs="Comic Sans MS"/>
          <w:b/>
          <w:bCs/>
          <w:color w:val="FF0000"/>
        </w:rPr>
        <w:t xml:space="preserve">                  </w:t>
      </w:r>
    </w:p>
    <w:p w:rsidR="00BE14BE" w:rsidRPr="00753B27" w:rsidRDefault="00BE14BE" w:rsidP="00BE14BE">
      <w:pPr>
        <w:pStyle w:val="GvdeMetni"/>
        <w:spacing w:line="360" w:lineRule="auto"/>
        <w:ind w:left="360"/>
        <w:rPr>
          <w:rFonts w:ascii="Comic Sans MS" w:hAnsi="Comic Sans MS" w:cs="Comic Sans MS"/>
          <w:b/>
          <w:bCs/>
          <w:color w:val="FF0000"/>
        </w:rPr>
      </w:pPr>
      <w:r>
        <w:rPr>
          <w:noProof/>
        </w:rPr>
        <mc:AlternateContent>
          <mc:Choice Requires="wps">
            <w:drawing>
              <wp:anchor distT="0" distB="0" distL="114300" distR="114300" simplePos="0" relativeHeight="251672576" behindDoc="0" locked="0" layoutInCell="1" allowOverlap="1">
                <wp:simplePos x="0" y="0"/>
                <wp:positionH relativeFrom="column">
                  <wp:posOffset>3366135</wp:posOffset>
                </wp:positionH>
                <wp:positionV relativeFrom="paragraph">
                  <wp:posOffset>1717040</wp:posOffset>
                </wp:positionV>
                <wp:extent cx="1296670" cy="222885"/>
                <wp:effectExtent l="45720" t="95885" r="19685" b="24130"/>
                <wp:wrapNone/>
                <wp:docPr id="42" name="Düz Ok Bağlayıcısı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6670" cy="22288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43C73B" id="_x0000_t32" coordsize="21600,21600" o:spt="32" o:oned="t" path="m,l21600,21600e" filled="f">
                <v:path arrowok="t" fillok="f" o:connecttype="none"/>
                <o:lock v:ext="edit" shapetype="t"/>
              </v:shapetype>
              <v:shape id="Düz Ok Bağlayıcısı 42" o:spid="_x0000_s1026" type="#_x0000_t32" style="position:absolute;margin-left:265.05pt;margin-top:135.2pt;width:102.1pt;height:17.5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" strokeweight="3pt">
                <v:stroke endarrow="block"/>
              </v:shape>
            </w:pict>
          </mc:Fallback>
        </mc:AlternateContent>
      </w:r>
      <w:r>
        <w:rPr>
          <w:rFonts w:ascii="Comic Sans MS" w:hAnsi="Comic Sans MS" w:cs="Comic Sans MS"/>
          <w:b/>
          <w:bCs/>
          <w:color w:val="FF0000"/>
        </w:rPr>
        <w:t xml:space="preserve">                                                        </w:t>
      </w:r>
      <w:r w:rsidRPr="00753B27">
        <w:rPr>
          <w:rFonts w:ascii="Comic Sans MS" w:hAnsi="Comic Sans MS" w:cs="Comic Sans MS"/>
          <w:b/>
          <w:bCs/>
          <w:noProof/>
          <w:color w:val="FF0000"/>
        </w:rPr>
        <w:t xml:space="preserve"> </w:t>
      </w:r>
      <w:r>
        <w:rPr>
          <w:rFonts w:ascii="Comic Sans MS" w:hAnsi="Comic Sans MS" w:cs="Comic Sans MS"/>
          <w:b/>
          <w:bCs/>
          <w:noProof/>
          <w:color w:val="FF0000"/>
        </w:rPr>
        <w:drawing>
          <wp:inline distT="0" distB="0" distL="0" distR="0">
            <wp:extent cx="3315970" cy="240157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5970" cy="2401570"/>
                    </a:xfrm>
                    <a:prstGeom prst="rect">
                      <a:avLst/>
                    </a:prstGeom>
                    <a:noFill/>
                    <a:ln>
                      <a:noFill/>
                    </a:ln>
                  </pic:spPr>
                </pic:pic>
              </a:graphicData>
            </a:graphic>
          </wp:inline>
        </w:drawing>
      </w:r>
    </w:p>
    <w:p w:rsidR="00BE14BE" w:rsidRPr="00753B27" w:rsidRDefault="00BE14BE" w:rsidP="00BE14BE">
      <w:pPr>
        <w:pStyle w:val="GvdeMetni"/>
        <w:spacing w:line="360" w:lineRule="auto"/>
        <w:jc w:val="center"/>
        <w:rPr>
          <w:rFonts w:ascii="Comic Sans MS" w:hAnsi="Comic Sans MS" w:cs="Comic Sans MS"/>
        </w:rPr>
      </w:pPr>
      <w:r>
        <w:rPr>
          <w:noProof/>
        </w:rPr>
        <mc:AlternateContent>
          <mc:Choice Requires="wps">
            <w:drawing>
              <wp:anchor distT="0" distB="0" distL="114300" distR="114300" simplePos="0" relativeHeight="251671552" behindDoc="0" locked="0" layoutInCell="1" allowOverlap="1">
                <wp:simplePos x="0" y="0"/>
                <wp:positionH relativeFrom="column">
                  <wp:posOffset>3366135</wp:posOffset>
                </wp:positionH>
                <wp:positionV relativeFrom="paragraph">
                  <wp:posOffset>407670</wp:posOffset>
                </wp:positionV>
                <wp:extent cx="1126490" cy="116840"/>
                <wp:effectExtent l="36195" t="93345" r="27940" b="27940"/>
                <wp:wrapNone/>
                <wp:docPr id="41" name="Düz Ok Bağlayıcıs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6490" cy="1168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A1512" id="Düz Ok Bağlayıcısı 41" o:spid="_x0000_s1026" type="#_x0000_t32" style="position:absolute;margin-left:265.05pt;margin-top:32.1pt;width:88.7pt;height:9.2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" strokeweight="3pt">
                <v:stroke endarrow="b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-161925</wp:posOffset>
                </wp:positionH>
                <wp:positionV relativeFrom="paragraph">
                  <wp:posOffset>1375410</wp:posOffset>
                </wp:positionV>
                <wp:extent cx="3753485" cy="2296160"/>
                <wp:effectExtent l="3810" t="3810" r="0" b="0"/>
                <wp:wrapNone/>
                <wp:docPr id="40" name="Metin Kutus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22961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4BE" w:rsidRPr="00753B27" w:rsidRDefault="00BE14BE" w:rsidP="00BE14BE">
                            <w:pPr>
                              <w:pStyle w:val="GvdeMetni"/>
                              <w:numPr>
                                <w:ilvl w:val="0"/>
                                <w:numId w:val="6"/>
                              </w:numPr>
                              <w:spacing w:line="360" w:lineRule="auto"/>
                              <w:rPr>
                                <w:rFonts w:ascii="Comic Sans MS" w:hAnsi="Comic Sans MS" w:cs="Comic Sans MS"/>
                                <w:b/>
                                <w:bCs/>
                                <w:color w:val="FF0000"/>
                              </w:rPr>
                            </w:pPr>
                            <w:r>
                              <w:rPr>
                                <w:rFonts w:ascii="Comic Sans MS" w:hAnsi="Comic Sans MS" w:cs="Comic Sans MS"/>
                                <w:b/>
                                <w:bCs/>
                                <w:color w:val="FF0000"/>
                              </w:rPr>
                              <w:t xml:space="preserve">Kan </w:t>
                            </w:r>
                            <w:proofErr w:type="gramStart"/>
                            <w:r>
                              <w:rPr>
                                <w:rFonts w:ascii="Comic Sans MS" w:hAnsi="Comic Sans MS" w:cs="Comic Sans MS"/>
                                <w:b/>
                                <w:bCs/>
                                <w:color w:val="FF0000"/>
                              </w:rPr>
                              <w:t xml:space="preserve">Pulcukları </w:t>
                            </w:r>
                            <w:r w:rsidRPr="00753B27">
                              <w:rPr>
                                <w:rFonts w:ascii="Comic Sans MS" w:hAnsi="Comic Sans MS" w:cs="Comic Sans MS"/>
                                <w:b/>
                                <w:bCs/>
                                <w:color w:val="FF0000"/>
                              </w:rPr>
                              <w:t>:</w:t>
                            </w:r>
                            <w:proofErr w:type="gramEnd"/>
                          </w:p>
                          <w:p w:rsidR="00BE14BE" w:rsidRDefault="00BE14BE" w:rsidP="00BE14BE">
                            <w:pPr>
                              <w:spacing w:after="0" w:line="240" w:lineRule="auto"/>
                              <w:jc w:val="both"/>
                              <w:rPr>
                                <w:rFonts w:ascii="Comic Sans MS" w:hAnsi="Comic Sans MS" w:cs="Comic Sans MS"/>
                              </w:rPr>
                            </w:pPr>
                            <w:r w:rsidRPr="00753B27">
                              <w:rPr>
                                <w:rFonts w:ascii="Comic Sans MS" w:hAnsi="Comic Sans MS" w:cs="Comic Sans MS"/>
                              </w:rPr>
                              <w:t xml:space="preserve"> Kemik iliğindeki iri yapılı hücrelerden oluşan, kandaki en küçük parçacıklardır. Renksiz ve çekirdeksizdir. </w:t>
                            </w:r>
                            <w:proofErr w:type="gramStart"/>
                            <w:r w:rsidRPr="00753B27">
                              <w:rPr>
                                <w:rFonts w:ascii="Comic Sans MS" w:hAnsi="Comic Sans MS" w:cs="Comic Sans MS"/>
                              </w:rPr>
                              <w:t>1mm</w:t>
                            </w:r>
                            <w:r w:rsidRPr="00753B27">
                              <w:rPr>
                                <w:rFonts w:ascii="Comic Sans MS" w:hAnsi="Comic Sans MS" w:cs="Comic Sans MS"/>
                                <w:vertAlign w:val="superscript"/>
                              </w:rPr>
                              <w:t xml:space="preserve">3  </w:t>
                            </w:r>
                            <w:r w:rsidRPr="00753B27">
                              <w:rPr>
                                <w:rFonts w:ascii="Comic Sans MS" w:hAnsi="Comic Sans MS" w:cs="Comic Sans MS"/>
                              </w:rPr>
                              <w:t>insan</w:t>
                            </w:r>
                            <w:proofErr w:type="gramEnd"/>
                            <w:r w:rsidRPr="00753B27">
                              <w:rPr>
                                <w:rFonts w:ascii="Comic Sans MS" w:hAnsi="Comic Sans MS" w:cs="Comic Sans MS"/>
                              </w:rPr>
                              <w:t xml:space="preserve"> kanında ortalama 200-300 bin kadar kan pulcuğu vardır. Bunların ömürleri birkaç gündür. Vücudun yararlanan bir yerinde kanın pıhtılaşmasını </w:t>
                            </w:r>
                          </w:p>
                          <w:p w:rsidR="00BE14BE" w:rsidRDefault="00BE14BE" w:rsidP="00BE14BE">
                            <w:pPr>
                              <w:spacing w:after="0" w:line="240" w:lineRule="auto"/>
                              <w:jc w:val="both"/>
                              <w:rPr>
                                <w:rFonts w:ascii="Comic Sans MS" w:hAnsi="Comic Sans MS" w:cs="Comic Sans MS"/>
                              </w:rPr>
                            </w:pPr>
                            <w:r w:rsidRPr="00753B27">
                              <w:rPr>
                                <w:rFonts w:ascii="Comic Sans MS" w:hAnsi="Comic Sans MS" w:cs="Comic Sans MS"/>
                              </w:rPr>
                              <w:t xml:space="preserve">( </w:t>
                            </w:r>
                            <w:r w:rsidRPr="00753B27">
                              <w:rPr>
                                <w:rFonts w:ascii="Comic Sans MS" w:hAnsi="Comic Sans MS" w:cs="Comic Sans MS"/>
                                <w:b/>
                                <w:bCs/>
                              </w:rPr>
                              <w:t xml:space="preserve">fibrinojen </w:t>
                            </w:r>
                            <w:r w:rsidRPr="00753B27">
                              <w:rPr>
                                <w:rFonts w:ascii="Comic Sans MS" w:hAnsi="Comic Sans MS" w:cs="Comic Sans MS"/>
                              </w:rPr>
                              <w:t xml:space="preserve">) sağlayarak kan kaybını önler. Kan pulcukları damar içinde pıhtılaşma sağlayamaz. Damardaki pıhtılaşmayı karaciğerin ürettiği hormon </w:t>
                            </w:r>
                          </w:p>
                          <w:p w:rsidR="00BE14BE" w:rsidRPr="00753B27" w:rsidRDefault="00BE14BE" w:rsidP="00BE14BE">
                            <w:pPr>
                              <w:spacing w:after="0" w:line="240" w:lineRule="auto"/>
                              <w:jc w:val="both"/>
                              <w:rPr>
                                <w:rFonts w:ascii="Comic Sans MS" w:hAnsi="Comic Sans MS" w:cs="Comic Sans MS"/>
                              </w:rPr>
                            </w:pPr>
                            <w:r w:rsidRPr="00753B27">
                              <w:rPr>
                                <w:rFonts w:ascii="Comic Sans MS" w:hAnsi="Comic Sans MS" w:cs="Comic Sans MS"/>
                                <w:b/>
                                <w:bCs/>
                              </w:rPr>
                              <w:t xml:space="preserve">( </w:t>
                            </w:r>
                            <w:proofErr w:type="spellStart"/>
                            <w:r w:rsidRPr="00753B27">
                              <w:rPr>
                                <w:rFonts w:ascii="Comic Sans MS" w:hAnsi="Comic Sans MS" w:cs="Comic Sans MS"/>
                                <w:b/>
                                <w:bCs/>
                              </w:rPr>
                              <w:t>heparin</w:t>
                            </w:r>
                            <w:proofErr w:type="spellEnd"/>
                            <w:r w:rsidRPr="00753B27">
                              <w:rPr>
                                <w:rFonts w:ascii="Comic Sans MS" w:hAnsi="Comic Sans MS" w:cs="Comic Sans MS"/>
                                <w:b/>
                                <w:bCs/>
                              </w:rPr>
                              <w:t xml:space="preserve"> </w:t>
                            </w:r>
                            <w:r w:rsidRPr="00753B27">
                              <w:rPr>
                                <w:rFonts w:ascii="Comic Sans MS" w:hAnsi="Comic Sans MS" w:cs="Comic Sans MS"/>
                              </w:rPr>
                              <w:t>) önler</w:t>
                            </w:r>
                          </w:p>
                          <w:p w:rsidR="00BE14BE" w:rsidRDefault="00BE14BE" w:rsidP="00BE14BE">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0" o:spid="_x0000_s1033" type="#_x0000_t202" style="position:absolute;left:0;text-align:left;margin-left:-12.75pt;margin-top:108.3pt;width:295.55pt;height:18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" fillcolor="#ff9" stroked="f">
                <v:textbox>
                  <w:txbxContent>
                    <w:p w:rsidR="00BE14BE" w:rsidRPr="00753B27" w:rsidRDefault="00BE14BE" w:rsidP="00BE14BE">
                      <w:pPr>
                        <w:pStyle w:val="GvdeMetni"/>
                        <w:numPr>
                          <w:ilvl w:val="0"/>
                          <w:numId w:val="6"/>
                        </w:numPr>
                        <w:spacing w:line="360" w:lineRule="auto"/>
                        <w:rPr>
                          <w:rFonts w:ascii="Comic Sans MS" w:hAnsi="Comic Sans MS" w:cs="Comic Sans MS"/>
                          <w:b/>
                          <w:bCs/>
                          <w:color w:val="FF0000"/>
                        </w:rPr>
                      </w:pPr>
                      <w:r>
                        <w:rPr>
                          <w:rFonts w:ascii="Comic Sans MS" w:hAnsi="Comic Sans MS" w:cs="Comic Sans MS"/>
                          <w:b/>
                          <w:bCs/>
                          <w:color w:val="FF0000"/>
                        </w:rPr>
                        <w:t xml:space="preserve">Kan </w:t>
                      </w:r>
                      <w:proofErr w:type="gramStart"/>
                      <w:r>
                        <w:rPr>
                          <w:rFonts w:ascii="Comic Sans MS" w:hAnsi="Comic Sans MS" w:cs="Comic Sans MS"/>
                          <w:b/>
                          <w:bCs/>
                          <w:color w:val="FF0000"/>
                        </w:rPr>
                        <w:t xml:space="preserve">Pulcukları </w:t>
                      </w:r>
                      <w:r w:rsidRPr="00753B27">
                        <w:rPr>
                          <w:rFonts w:ascii="Comic Sans MS" w:hAnsi="Comic Sans MS" w:cs="Comic Sans MS"/>
                          <w:b/>
                          <w:bCs/>
                          <w:color w:val="FF0000"/>
                        </w:rPr>
                        <w:t>:</w:t>
                      </w:r>
                      <w:proofErr w:type="gramEnd"/>
                    </w:p>
                    <w:p w:rsidR="00BE14BE" w:rsidRDefault="00BE14BE" w:rsidP="00BE14BE">
                      <w:pPr>
                        <w:spacing w:after="0" w:line="240" w:lineRule="auto"/>
                        <w:jc w:val="both"/>
                        <w:rPr>
                          <w:rFonts w:ascii="Comic Sans MS" w:hAnsi="Comic Sans MS" w:cs="Comic Sans MS"/>
                        </w:rPr>
                      </w:pPr>
                      <w:r w:rsidRPr="00753B27">
                        <w:rPr>
                          <w:rFonts w:ascii="Comic Sans MS" w:hAnsi="Comic Sans MS" w:cs="Comic Sans MS"/>
                        </w:rPr>
                        <w:t xml:space="preserve"> Kemik iliğindeki iri yapılı hücrelerden oluşan, kandaki en küçük parçacıklardır. Renksiz ve çekirdeksizdir. </w:t>
                      </w:r>
                      <w:proofErr w:type="gramStart"/>
                      <w:r w:rsidRPr="00753B27">
                        <w:rPr>
                          <w:rFonts w:ascii="Comic Sans MS" w:hAnsi="Comic Sans MS" w:cs="Comic Sans MS"/>
                        </w:rPr>
                        <w:t>1mm</w:t>
                      </w:r>
                      <w:r w:rsidRPr="00753B27">
                        <w:rPr>
                          <w:rFonts w:ascii="Comic Sans MS" w:hAnsi="Comic Sans MS" w:cs="Comic Sans MS"/>
                          <w:vertAlign w:val="superscript"/>
                        </w:rPr>
                        <w:t xml:space="preserve">3  </w:t>
                      </w:r>
                      <w:r w:rsidRPr="00753B27">
                        <w:rPr>
                          <w:rFonts w:ascii="Comic Sans MS" w:hAnsi="Comic Sans MS" w:cs="Comic Sans MS"/>
                        </w:rPr>
                        <w:t>insan</w:t>
                      </w:r>
                      <w:proofErr w:type="gramEnd"/>
                      <w:r w:rsidRPr="00753B27">
                        <w:rPr>
                          <w:rFonts w:ascii="Comic Sans MS" w:hAnsi="Comic Sans MS" w:cs="Comic Sans MS"/>
                        </w:rPr>
                        <w:t xml:space="preserve"> kanında ortalama 200-300 bin kadar kan pulcuğu vardır. Bunların ömürleri birkaç gündür. Vücudun yararlanan bir yerinde kanın pıhtılaşmasını </w:t>
                      </w:r>
                    </w:p>
                    <w:p w:rsidR="00BE14BE" w:rsidRDefault="00BE14BE" w:rsidP="00BE14BE">
                      <w:pPr>
                        <w:spacing w:after="0" w:line="240" w:lineRule="auto"/>
                        <w:jc w:val="both"/>
                        <w:rPr>
                          <w:rFonts w:ascii="Comic Sans MS" w:hAnsi="Comic Sans MS" w:cs="Comic Sans MS"/>
                        </w:rPr>
                      </w:pPr>
                      <w:r w:rsidRPr="00753B27">
                        <w:rPr>
                          <w:rFonts w:ascii="Comic Sans MS" w:hAnsi="Comic Sans MS" w:cs="Comic Sans MS"/>
                        </w:rPr>
                        <w:t xml:space="preserve">( </w:t>
                      </w:r>
                      <w:r w:rsidRPr="00753B27">
                        <w:rPr>
                          <w:rFonts w:ascii="Comic Sans MS" w:hAnsi="Comic Sans MS" w:cs="Comic Sans MS"/>
                          <w:b/>
                          <w:bCs/>
                        </w:rPr>
                        <w:t xml:space="preserve">fibrinojen </w:t>
                      </w:r>
                      <w:r w:rsidRPr="00753B27">
                        <w:rPr>
                          <w:rFonts w:ascii="Comic Sans MS" w:hAnsi="Comic Sans MS" w:cs="Comic Sans MS"/>
                        </w:rPr>
                        <w:t xml:space="preserve">) sağlayarak kan kaybını önler. Kan pulcukları damar içinde pıhtılaşma sağlayamaz. Damardaki pıhtılaşmayı karaciğerin ürettiği hormon </w:t>
                      </w:r>
                    </w:p>
                    <w:p w:rsidR="00BE14BE" w:rsidRPr="00753B27" w:rsidRDefault="00BE14BE" w:rsidP="00BE14BE">
                      <w:pPr>
                        <w:spacing w:after="0" w:line="240" w:lineRule="auto"/>
                        <w:jc w:val="both"/>
                        <w:rPr>
                          <w:rFonts w:ascii="Comic Sans MS" w:hAnsi="Comic Sans MS" w:cs="Comic Sans MS"/>
                        </w:rPr>
                      </w:pPr>
                      <w:r w:rsidRPr="00753B27">
                        <w:rPr>
                          <w:rFonts w:ascii="Comic Sans MS" w:hAnsi="Comic Sans MS" w:cs="Comic Sans MS"/>
                          <w:b/>
                          <w:bCs/>
                        </w:rPr>
                        <w:t xml:space="preserve">( </w:t>
                      </w:r>
                      <w:proofErr w:type="spellStart"/>
                      <w:r w:rsidRPr="00753B27">
                        <w:rPr>
                          <w:rFonts w:ascii="Comic Sans MS" w:hAnsi="Comic Sans MS" w:cs="Comic Sans MS"/>
                          <w:b/>
                          <w:bCs/>
                        </w:rPr>
                        <w:t>heparin</w:t>
                      </w:r>
                      <w:proofErr w:type="spellEnd"/>
                      <w:r w:rsidRPr="00753B27">
                        <w:rPr>
                          <w:rFonts w:ascii="Comic Sans MS" w:hAnsi="Comic Sans MS" w:cs="Comic Sans MS"/>
                          <w:b/>
                          <w:bCs/>
                        </w:rPr>
                        <w:t xml:space="preserve"> </w:t>
                      </w:r>
                      <w:r w:rsidRPr="00753B27">
                        <w:rPr>
                          <w:rFonts w:ascii="Comic Sans MS" w:hAnsi="Comic Sans MS" w:cs="Comic Sans MS"/>
                        </w:rPr>
                        <w:t>) önler</w:t>
                      </w:r>
                    </w:p>
                    <w:p w:rsidR="00BE14BE" w:rsidRDefault="00BE14BE" w:rsidP="00BE14BE">
                      <w:pPr>
                        <w:rPr>
                          <w:rFonts w:cs="Times New Roman"/>
                        </w:rPr>
                      </w:pPr>
                    </w:p>
                  </w:txbxContent>
                </v:textbox>
              </v:shape>
            </w:pict>
          </mc:Fallback>
        </mc:AlternateContent>
      </w:r>
      <w:r w:rsidRPr="00753B27">
        <w:rPr>
          <w:rFonts w:ascii="Comic Sans MS" w:hAnsi="Comic Sans MS" w:cs="Comic Sans MS"/>
        </w:rPr>
        <w:t xml:space="preserve">                              </w:t>
      </w:r>
      <w:r>
        <w:rPr>
          <w:rFonts w:ascii="Comic Sans MS" w:hAnsi="Comic Sans MS" w:cs="Comic Sans MS"/>
        </w:rPr>
        <w:t xml:space="preserve">                                                          </w:t>
      </w:r>
      <w:r>
        <w:rPr>
          <w:rFonts w:ascii="Comic Sans MS" w:hAnsi="Comic Sans MS" w:cs="Comic Sans MS"/>
          <w:noProof/>
        </w:rPr>
        <w:drawing>
          <wp:inline distT="0" distB="0" distL="0" distR="0">
            <wp:extent cx="3283585" cy="208343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3585" cy="2083435"/>
                    </a:xfrm>
                    <a:prstGeom prst="rect">
                      <a:avLst/>
                    </a:prstGeom>
                    <a:noFill/>
                    <a:ln>
                      <a:noFill/>
                    </a:ln>
                  </pic:spPr>
                </pic:pic>
              </a:graphicData>
            </a:graphic>
          </wp:inline>
        </w:drawing>
      </w:r>
    </w:p>
    <w:p w:rsidR="00BE14BE" w:rsidRDefault="00BE14BE" w:rsidP="00BE14BE">
      <w:pPr>
        <w:pStyle w:val="GvdeMetni"/>
        <w:spacing w:line="360" w:lineRule="auto"/>
        <w:rPr>
          <w:rFonts w:ascii="Comic Sans MS" w:hAnsi="Comic Sans MS" w:cs="Comic Sans MS"/>
        </w:rPr>
      </w:pPr>
      <w:r>
        <w:rPr>
          <w:noProof/>
        </w:rPr>
        <mc:AlternateContent>
          <mc:Choice Requires="wps">
            <w:drawing>
              <wp:anchor distT="0" distB="0" distL="114300" distR="114300" simplePos="0" relativeHeight="251673600" behindDoc="0" locked="0" layoutInCell="1" allowOverlap="1">
                <wp:simplePos x="0" y="0"/>
                <wp:positionH relativeFrom="column">
                  <wp:posOffset>3518535</wp:posOffset>
                </wp:positionH>
                <wp:positionV relativeFrom="paragraph">
                  <wp:posOffset>92710</wp:posOffset>
                </wp:positionV>
                <wp:extent cx="431800" cy="0"/>
                <wp:effectExtent l="36195" t="85725" r="27305" b="85725"/>
                <wp:wrapNone/>
                <wp:docPr id="39" name="Düz Ok Bağlayıcıs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8DD47" id="Düz Ok Bağlayıcısı 39" o:spid="_x0000_s1026" type="#_x0000_t32" style="position:absolute;margin-left:277.05pt;margin-top:7.3pt;width:34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" strokeweight="3pt">
                <v:stroke endarrow="block"/>
              </v:shape>
            </w:pict>
          </mc:Fallback>
        </mc:AlternateContent>
      </w:r>
      <w:r>
        <w:rPr>
          <w:rFonts w:ascii="Comic Sans MS" w:hAnsi="Comic Sans MS" w:cs="Comic Sans MS"/>
        </w:rPr>
        <w:t xml:space="preserve">                                                                                        </w:t>
      </w:r>
      <w:r>
        <w:rPr>
          <w:rFonts w:ascii="Comic Sans MS" w:hAnsi="Comic Sans MS" w:cs="Comic Sans MS"/>
          <w:noProof/>
        </w:rPr>
        <w:drawing>
          <wp:inline distT="0" distB="0" distL="0" distR="0">
            <wp:extent cx="3315970" cy="145478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9">
                      <a:extLst>
                        <a:ext uri="{28A0092B-C50C-407E-A947-70E740481C1C}">
                          <a14:useLocalDpi xmlns:a14="http://schemas.microsoft.com/office/drawing/2010/main" val="0"/>
                        </a:ext>
                      </a:extLst>
                    </a:blip>
                    <a:srcRect l="5885" t="7956" r="9140" b="8667"/>
                    <a:stretch>
                      <a:fillRect/>
                    </a:stretch>
                  </pic:blipFill>
                  <pic:spPr bwMode="auto">
                    <a:xfrm>
                      <a:off x="0" y="0"/>
                      <a:ext cx="3315970" cy="1454785"/>
                    </a:xfrm>
                    <a:prstGeom prst="rect">
                      <a:avLst/>
                    </a:prstGeom>
                    <a:noFill/>
                    <a:ln>
                      <a:noFill/>
                    </a:ln>
                  </pic:spPr>
                </pic:pic>
              </a:graphicData>
            </a:graphic>
          </wp:inline>
        </w:drawing>
      </w:r>
    </w:p>
    <w:p w:rsidR="00BE14BE" w:rsidRDefault="00BE14BE" w:rsidP="00BE14BE">
      <w:pPr>
        <w:pStyle w:val="GvdeMetni"/>
        <w:spacing w:line="360" w:lineRule="auto"/>
        <w:rPr>
          <w:rFonts w:ascii="Verdana" w:hAnsi="Verdana" w:cs="Verdana"/>
          <w:b/>
          <w:bCs/>
          <w:sz w:val="20"/>
          <w:szCs w:val="20"/>
        </w:rPr>
      </w:pPr>
    </w:p>
    <w:p w:rsidR="00BE14BE" w:rsidRPr="008E32E4" w:rsidRDefault="00BE14BE" w:rsidP="00BE14BE">
      <w:pPr>
        <w:pStyle w:val="GvdeMetni"/>
        <w:pBdr>
          <w:top w:val="single" w:sz="4" w:space="1" w:color="auto"/>
          <w:left w:val="single" w:sz="4" w:space="4" w:color="auto"/>
          <w:bottom w:val="single" w:sz="4" w:space="1" w:color="auto"/>
          <w:right w:val="single" w:sz="4" w:space="4" w:color="auto"/>
        </w:pBdr>
        <w:spacing w:line="360" w:lineRule="auto"/>
        <w:rPr>
          <w:rFonts w:ascii="Verdana" w:hAnsi="Verdana" w:cs="Verdana"/>
          <w:b/>
          <w:bCs/>
          <w:color w:val="FF0000"/>
          <w:sz w:val="20"/>
          <w:szCs w:val="20"/>
        </w:rPr>
      </w:pPr>
      <w:r w:rsidRPr="008E32E4">
        <w:rPr>
          <w:rFonts w:ascii="Verdana" w:hAnsi="Verdana" w:cs="Verdana"/>
          <w:b/>
          <w:bCs/>
          <w:color w:val="FF0000"/>
          <w:sz w:val="20"/>
          <w:szCs w:val="20"/>
        </w:rPr>
        <w:t>Büyük ve Küçük Kan Dolaşımı</w:t>
      </w:r>
    </w:p>
    <w:p w:rsidR="00BE14BE" w:rsidRPr="00E01302" w:rsidRDefault="00BE14BE" w:rsidP="00BE14BE">
      <w:pPr>
        <w:pStyle w:val="GvdeMetni"/>
        <w:spacing w:line="360" w:lineRule="auto"/>
        <w:rPr>
          <w:rFonts w:ascii="Verdana" w:hAnsi="Verdana" w:cs="Verdana"/>
          <w:b/>
          <w:bCs/>
          <w:sz w:val="20"/>
          <w:szCs w:val="20"/>
        </w:rPr>
      </w:pPr>
    </w:p>
    <w:p w:rsidR="00BE14BE" w:rsidRDefault="00BE14BE" w:rsidP="00BE14BE">
      <w:pPr>
        <w:pStyle w:val="GvdeMetni"/>
        <w:spacing w:line="360" w:lineRule="auto"/>
        <w:rPr>
          <w:rFonts w:ascii="Verdana" w:hAnsi="Verdana" w:cs="Verdana"/>
          <w:sz w:val="20"/>
          <w:szCs w:val="20"/>
        </w:rPr>
      </w:pPr>
      <w:r w:rsidRPr="00E01302">
        <w:rPr>
          <w:rFonts w:ascii="Verdana" w:hAnsi="Verdana" w:cs="Verdana"/>
          <w:sz w:val="20"/>
          <w:szCs w:val="20"/>
        </w:rPr>
        <w:t xml:space="preserve"> Kanın kalpten pompalandıktan sonra kalbe deri dönmesine dolaşım denir. </w:t>
      </w:r>
      <w:r w:rsidRPr="00E01302">
        <w:rPr>
          <w:rFonts w:ascii="Verdana" w:hAnsi="Verdana" w:cs="Verdana"/>
          <w:b/>
          <w:bCs/>
          <w:sz w:val="20"/>
          <w:szCs w:val="20"/>
        </w:rPr>
        <w:t xml:space="preserve">Küçük </w:t>
      </w:r>
      <w:r w:rsidRPr="00E01302">
        <w:rPr>
          <w:rFonts w:ascii="Verdana" w:hAnsi="Verdana" w:cs="Verdana"/>
          <w:sz w:val="20"/>
          <w:szCs w:val="20"/>
        </w:rPr>
        <w:t xml:space="preserve">ve </w:t>
      </w:r>
      <w:r w:rsidRPr="00E01302">
        <w:rPr>
          <w:rFonts w:ascii="Verdana" w:hAnsi="Verdana" w:cs="Verdana"/>
          <w:b/>
          <w:bCs/>
          <w:sz w:val="20"/>
          <w:szCs w:val="20"/>
        </w:rPr>
        <w:t>büyük dolaşım</w:t>
      </w:r>
      <w:r w:rsidRPr="00E01302">
        <w:rPr>
          <w:rFonts w:ascii="Verdana" w:hAnsi="Verdana" w:cs="Verdana"/>
          <w:sz w:val="20"/>
          <w:szCs w:val="20"/>
        </w:rPr>
        <w:t xml:space="preserve"> olmak üzere iki türlü dolaşım vardır.</w:t>
      </w:r>
    </w:p>
    <w:p w:rsidR="00BE14BE" w:rsidRPr="00062ACE" w:rsidRDefault="00BE14BE" w:rsidP="00BE14BE">
      <w:pPr>
        <w:pStyle w:val="GvdeMetni"/>
        <w:numPr>
          <w:ilvl w:val="0"/>
          <w:numId w:val="6"/>
        </w:numPr>
        <w:spacing w:line="360" w:lineRule="auto"/>
        <w:rPr>
          <w:rFonts w:ascii="Verdana" w:hAnsi="Verdana" w:cs="Verdana"/>
          <w:b/>
          <w:bCs/>
          <w:color w:val="FF0000"/>
          <w:sz w:val="20"/>
          <w:szCs w:val="20"/>
        </w:rPr>
      </w:pPr>
      <w:r w:rsidRPr="00904880">
        <w:rPr>
          <w:rFonts w:ascii="Verdana" w:hAnsi="Verdana" w:cs="Verdana"/>
          <w:b/>
          <w:bCs/>
          <w:color w:val="FF0000"/>
          <w:sz w:val="20"/>
          <w:szCs w:val="20"/>
        </w:rPr>
        <w:t>KÜÇÜK DOLAŞIM</w:t>
      </w:r>
      <w:r w:rsidRPr="00E01302">
        <w:rPr>
          <w:rFonts w:ascii="Verdana" w:hAnsi="Verdana" w:cs="Verdana"/>
          <w:b/>
          <w:bCs/>
          <w:color w:val="FF0000"/>
          <w:sz w:val="20"/>
          <w:szCs w:val="20"/>
        </w:rPr>
        <w:t xml:space="preserve">; </w:t>
      </w:r>
      <w:r>
        <w:rPr>
          <w:rFonts w:ascii="Verdana" w:hAnsi="Verdana" w:cs="Verdana"/>
          <w:b/>
          <w:bCs/>
          <w:color w:val="FF0000"/>
          <w:sz w:val="20"/>
          <w:szCs w:val="20"/>
        </w:rPr>
        <w:t xml:space="preserve">                                                  </w:t>
      </w:r>
    </w:p>
    <w:p w:rsidR="00BE14BE" w:rsidRDefault="00BE14BE" w:rsidP="00BE14BE">
      <w:pPr>
        <w:pStyle w:val="GvdeMetni"/>
        <w:spacing w:line="360" w:lineRule="auto"/>
        <w:rPr>
          <w:rFonts w:ascii="Verdana" w:hAnsi="Verdana" w:cs="Verdana"/>
          <w:b/>
          <w:bCs/>
          <w:color w:val="FF0000"/>
          <w:sz w:val="20"/>
          <w:szCs w:val="20"/>
        </w:rPr>
      </w:pPr>
      <w:r>
        <w:rPr>
          <w:noProof/>
        </w:rPr>
        <mc:AlternateContent>
          <mc:Choice Requires="wps">
            <w:drawing>
              <wp:anchor distT="0" distB="0" distL="114300" distR="114300" simplePos="0" relativeHeight="251674624" behindDoc="0" locked="0" layoutInCell="1" allowOverlap="1">
                <wp:simplePos x="0" y="0"/>
                <wp:positionH relativeFrom="column">
                  <wp:posOffset>760730</wp:posOffset>
                </wp:positionH>
                <wp:positionV relativeFrom="paragraph">
                  <wp:posOffset>1805305</wp:posOffset>
                </wp:positionV>
                <wp:extent cx="95885" cy="553085"/>
                <wp:effectExtent l="59690" t="34925" r="15875" b="12065"/>
                <wp:wrapNone/>
                <wp:docPr id="38" name="Düz Ok Bağlayıcıs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885" cy="55308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18E2B" id="Düz Ok Bağlayıcısı 38" o:spid="_x0000_s1026" type="#_x0000_t32" style="position:absolute;margin-left:59.9pt;margin-top:142.15pt;width:7.55pt;height:43.5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" strokecolor="red" strokeweight="1.5pt">
                <v:stroke endarrow="block"/>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2600325</wp:posOffset>
                </wp:positionH>
                <wp:positionV relativeFrom="paragraph">
                  <wp:posOffset>1539240</wp:posOffset>
                </wp:positionV>
                <wp:extent cx="1191260" cy="0"/>
                <wp:effectExtent l="13335" t="64135" r="24130" b="59690"/>
                <wp:wrapNone/>
                <wp:docPr id="37" name="Düz Ok Bağlayıcıs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2C344" id="Düz Ok Bağlayıcısı 37" o:spid="_x0000_s1026" type="#_x0000_t32" style="position:absolute;margin-left:204.75pt;margin-top:121.2pt;width:93.8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" strokecolor="red" strokeweight="1.5pt">
                <v:stroke endarrow="block"/>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4832985</wp:posOffset>
                </wp:positionH>
                <wp:positionV relativeFrom="paragraph">
                  <wp:posOffset>1135380</wp:posOffset>
                </wp:positionV>
                <wp:extent cx="1127125" cy="212725"/>
                <wp:effectExtent l="17145" t="12700" r="36830" b="60325"/>
                <wp:wrapNone/>
                <wp:docPr id="36" name="Düz Ok Bağlayıcıs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125" cy="2127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80FEF" id="Düz Ok Bağlayıcısı 36" o:spid="_x0000_s1026" type="#_x0000_t32" style="position:absolute;margin-left:380.55pt;margin-top:89.4pt;width:88.75pt;height:1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" strokecolor="red" strokeweight="1.5pt">
                <v:stroke endarrow="block"/>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1494790</wp:posOffset>
                </wp:positionH>
                <wp:positionV relativeFrom="paragraph">
                  <wp:posOffset>1273810</wp:posOffset>
                </wp:positionV>
                <wp:extent cx="435610" cy="531495"/>
                <wp:effectExtent l="12700" t="55880" r="56515" b="12700"/>
                <wp:wrapNone/>
                <wp:docPr id="35" name="Düz Ok Bağlayıcıs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5610" cy="53149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E0E60" id="Düz Ok Bağlayıcısı 35" o:spid="_x0000_s1026" type="#_x0000_t32" style="position:absolute;margin-left:117.7pt;margin-top:100.3pt;width:34.3pt;height:41.8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" strokecolor="red" strokeweight="1.5pt">
                <v:stroke endarrow="block"/>
              </v:shape>
            </w:pict>
          </mc:Fallback>
        </mc:AlternateContent>
      </w:r>
      <w:r>
        <w:rPr>
          <w:rFonts w:ascii="Verdana" w:hAnsi="Verdana" w:cs="Verdana"/>
          <w:b/>
          <w:bCs/>
          <w:noProof/>
          <w:color w:val="FF0000"/>
          <w:sz w:val="20"/>
          <w:szCs w:val="20"/>
        </w:rPr>
        <w:drawing>
          <wp:inline distT="0" distB="0" distL="0" distR="0">
            <wp:extent cx="1574165" cy="2035810"/>
            <wp:effectExtent l="0" t="0" r="6985" b="254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4165" cy="2035810"/>
                    </a:xfrm>
                    <a:prstGeom prst="rect">
                      <a:avLst/>
                    </a:prstGeom>
                    <a:noFill/>
                    <a:ln>
                      <a:noFill/>
                    </a:ln>
                  </pic:spPr>
                </pic:pic>
              </a:graphicData>
            </a:graphic>
          </wp:inline>
        </w:drawing>
      </w:r>
      <w:r>
        <w:rPr>
          <w:rFonts w:ascii="Verdana" w:hAnsi="Verdana" w:cs="Verdana"/>
          <w:b/>
          <w:bCs/>
          <w:noProof/>
          <w:color w:val="FF0000"/>
          <w:sz w:val="20"/>
          <w:szCs w:val="20"/>
        </w:rPr>
        <w:t xml:space="preserve">       </w:t>
      </w:r>
      <w:r>
        <w:rPr>
          <w:rFonts w:ascii="Verdana" w:hAnsi="Verdana" w:cs="Verdana"/>
          <w:b/>
          <w:bCs/>
          <w:noProof/>
          <w:color w:val="FF0000"/>
          <w:sz w:val="20"/>
          <w:szCs w:val="20"/>
        </w:rPr>
        <w:drawing>
          <wp:inline distT="0" distB="0" distL="0" distR="0">
            <wp:extent cx="1447165" cy="2067560"/>
            <wp:effectExtent l="0" t="0" r="635"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165" cy="2067560"/>
                    </a:xfrm>
                    <a:prstGeom prst="rect">
                      <a:avLst/>
                    </a:prstGeom>
                    <a:noFill/>
                    <a:ln>
                      <a:noFill/>
                    </a:ln>
                  </pic:spPr>
                </pic:pic>
              </a:graphicData>
            </a:graphic>
          </wp:inline>
        </w:drawing>
      </w:r>
      <w:r>
        <w:rPr>
          <w:rFonts w:ascii="Verdana" w:hAnsi="Verdana" w:cs="Verdana"/>
          <w:b/>
          <w:bCs/>
          <w:noProof/>
          <w:color w:val="FF0000"/>
          <w:sz w:val="20"/>
          <w:szCs w:val="20"/>
        </w:rPr>
        <w:t xml:space="preserve">     </w:t>
      </w:r>
      <w:r>
        <w:rPr>
          <w:rFonts w:ascii="Verdana" w:hAnsi="Verdana" w:cs="Verdana"/>
          <w:b/>
          <w:bCs/>
          <w:noProof/>
          <w:color w:val="FF0000"/>
          <w:sz w:val="20"/>
          <w:szCs w:val="20"/>
        </w:rPr>
        <w:drawing>
          <wp:inline distT="0" distB="0" distL="0" distR="0">
            <wp:extent cx="1503045" cy="2075180"/>
            <wp:effectExtent l="0" t="0" r="1905"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3045" cy="2075180"/>
                    </a:xfrm>
                    <a:prstGeom prst="rect">
                      <a:avLst/>
                    </a:prstGeom>
                    <a:noFill/>
                    <a:ln>
                      <a:noFill/>
                    </a:ln>
                  </pic:spPr>
                </pic:pic>
              </a:graphicData>
            </a:graphic>
          </wp:inline>
        </w:drawing>
      </w:r>
      <w:r>
        <w:rPr>
          <w:rFonts w:ascii="Verdana" w:hAnsi="Verdana" w:cs="Verdana"/>
          <w:b/>
          <w:bCs/>
          <w:noProof/>
          <w:color w:val="FF0000"/>
          <w:sz w:val="20"/>
          <w:szCs w:val="20"/>
        </w:rPr>
        <w:t xml:space="preserve">        </w:t>
      </w:r>
      <w:r>
        <w:rPr>
          <w:rFonts w:ascii="Verdana" w:hAnsi="Verdana" w:cs="Verdana"/>
          <w:b/>
          <w:bCs/>
          <w:noProof/>
          <w:color w:val="FF0000"/>
          <w:sz w:val="20"/>
          <w:szCs w:val="20"/>
        </w:rPr>
        <w:drawing>
          <wp:inline distT="0" distB="0" distL="0" distR="0">
            <wp:extent cx="1487170" cy="2075180"/>
            <wp:effectExtent l="0" t="0" r="0"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7170" cy="2075180"/>
                    </a:xfrm>
                    <a:prstGeom prst="rect">
                      <a:avLst/>
                    </a:prstGeom>
                    <a:noFill/>
                    <a:ln>
                      <a:noFill/>
                    </a:ln>
                  </pic:spPr>
                </pic:pic>
              </a:graphicData>
            </a:graphic>
          </wp:inline>
        </w:drawing>
      </w:r>
    </w:p>
    <w:p w:rsidR="00BE14BE" w:rsidRPr="00904880" w:rsidRDefault="00BE14BE" w:rsidP="00BE14BE">
      <w:pPr>
        <w:pStyle w:val="GvdeMetni"/>
        <w:spacing w:line="360" w:lineRule="auto"/>
        <w:rPr>
          <w:rFonts w:ascii="Calibri" w:hAnsi="Calibri" w:cs="Calibri"/>
          <w:b/>
          <w:bCs/>
          <w:color w:val="548DD4"/>
          <w:sz w:val="24"/>
          <w:szCs w:val="24"/>
        </w:rPr>
      </w:pPr>
      <w:r>
        <w:rPr>
          <w:rFonts w:ascii="Verdana" w:hAnsi="Verdana" w:cs="Verdana"/>
          <w:b/>
          <w:bCs/>
          <w:color w:val="FF0000"/>
          <w:sz w:val="20"/>
          <w:szCs w:val="20"/>
        </w:rPr>
        <w:t xml:space="preserve">                           </w:t>
      </w:r>
      <w:r w:rsidRPr="004C50D2">
        <w:rPr>
          <w:rFonts w:ascii="Calibri" w:hAnsi="Calibri" w:cs="Calibri"/>
          <w:b/>
          <w:bCs/>
          <w:color w:val="FF0000"/>
          <w:sz w:val="24"/>
          <w:szCs w:val="24"/>
        </w:rPr>
        <w:t>AKCİĞERLERİN DIŞTAN İÇE YAPISI</w:t>
      </w:r>
      <w:r>
        <w:rPr>
          <w:rFonts w:ascii="Calibri" w:hAnsi="Calibri" w:cs="Calibri"/>
          <w:b/>
          <w:bCs/>
          <w:color w:val="FF0000"/>
          <w:sz w:val="24"/>
          <w:szCs w:val="24"/>
        </w:rPr>
        <w:t xml:space="preserve">                                       (</w:t>
      </w:r>
      <w:r>
        <w:rPr>
          <w:rFonts w:ascii="Calibri" w:hAnsi="Calibri" w:cs="Calibri"/>
          <w:b/>
          <w:bCs/>
          <w:color w:val="595959"/>
          <w:sz w:val="24"/>
          <w:szCs w:val="24"/>
        </w:rPr>
        <w:t xml:space="preserve">Karbondioksit ile </w:t>
      </w:r>
      <w:r>
        <w:rPr>
          <w:rFonts w:ascii="Calibri" w:hAnsi="Calibri" w:cs="Calibri"/>
          <w:b/>
          <w:bCs/>
          <w:color w:val="548DD4"/>
          <w:sz w:val="24"/>
          <w:szCs w:val="24"/>
        </w:rPr>
        <w:t xml:space="preserve">Oksijen </w:t>
      </w:r>
      <w:r w:rsidRPr="00904880">
        <w:rPr>
          <w:rFonts w:ascii="Calibri" w:hAnsi="Calibri" w:cs="Calibri"/>
          <w:b/>
          <w:bCs/>
          <w:color w:val="000000"/>
          <w:sz w:val="24"/>
          <w:szCs w:val="24"/>
        </w:rPr>
        <w:t>yer değiştir</w:t>
      </w:r>
      <w:r>
        <w:rPr>
          <w:rFonts w:ascii="Calibri" w:hAnsi="Calibri" w:cs="Calibri"/>
          <w:b/>
          <w:bCs/>
          <w:color w:val="548DD4"/>
          <w:sz w:val="24"/>
          <w:szCs w:val="24"/>
        </w:rPr>
        <w:t>)</w:t>
      </w:r>
    </w:p>
    <w:p w:rsidR="00BE14BE" w:rsidRDefault="00BE14BE" w:rsidP="00BE14BE">
      <w:pPr>
        <w:pStyle w:val="GvdeMetni"/>
        <w:spacing w:line="360" w:lineRule="auto"/>
        <w:rPr>
          <w:rFonts w:ascii="Verdana" w:hAnsi="Verdana" w:cs="Verdana"/>
          <w:b/>
          <w:bCs/>
          <w:color w:val="FF0000"/>
          <w:sz w:val="20"/>
          <w:szCs w:val="20"/>
        </w:rPr>
      </w:pPr>
      <w:r>
        <w:rPr>
          <w:noProof/>
        </w:rPr>
        <mc:AlternateContent>
          <mc:Choice Requires="wps">
            <w:drawing>
              <wp:anchor distT="0" distB="0" distL="114300" distR="114300" simplePos="0" relativeHeight="251679744" behindDoc="0" locked="0" layoutInCell="1" allowOverlap="1">
                <wp:simplePos x="0" y="0"/>
                <wp:positionH relativeFrom="column">
                  <wp:posOffset>2015490</wp:posOffset>
                </wp:positionH>
                <wp:positionV relativeFrom="paragraph">
                  <wp:posOffset>1219835</wp:posOffset>
                </wp:positionV>
                <wp:extent cx="2211705" cy="272415"/>
                <wp:effectExtent l="0" t="0" r="0" b="0"/>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4BE" w:rsidRPr="002B069E" w:rsidRDefault="00BE14BE" w:rsidP="00BE14BE">
                            <w:pPr>
                              <w:rPr>
                                <w:rFonts w:cs="Times New Roman"/>
                                <w:b/>
                                <w:bCs/>
                                <w:color w:val="4F81BD"/>
                                <w:sz w:val="24"/>
                                <w:szCs w:val="24"/>
                              </w:rPr>
                            </w:pPr>
                            <w:r w:rsidRPr="002B069E">
                              <w:rPr>
                                <w:b/>
                                <w:bCs/>
                                <w:color w:val="4F81BD"/>
                                <w:sz w:val="24"/>
                                <w:szCs w:val="24"/>
                              </w:rPr>
                              <w:t xml:space="preserve">                              KALBİN YAPISI</w:t>
                            </w:r>
                          </w:p>
                          <w:p w:rsidR="00BE14BE" w:rsidRDefault="00BE14BE" w:rsidP="00BE14BE">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4" o:spid="_x0000_s1034" type="#_x0000_t202" style="position:absolute;margin-left:158.7pt;margin-top:96.05pt;width:174.15pt;height:2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" stroked="f">
                <v:textbox>
                  <w:txbxContent>
                    <w:p w:rsidR="00BE14BE" w:rsidRPr="002B069E" w:rsidRDefault="00BE14BE" w:rsidP="00BE14BE">
                      <w:pPr>
                        <w:rPr>
                          <w:rFonts w:cs="Times New Roman"/>
                          <w:b/>
                          <w:bCs/>
                          <w:color w:val="4F81BD"/>
                          <w:sz w:val="24"/>
                          <w:szCs w:val="24"/>
                        </w:rPr>
                      </w:pPr>
                      <w:r w:rsidRPr="002B069E">
                        <w:rPr>
                          <w:b/>
                          <w:bCs/>
                          <w:color w:val="4F81BD"/>
                          <w:sz w:val="24"/>
                          <w:szCs w:val="24"/>
                        </w:rPr>
                        <w:t xml:space="preserve">                              KALBİN YAPISI</w:t>
                      </w:r>
                    </w:p>
                    <w:p w:rsidR="00BE14BE" w:rsidRDefault="00BE14BE" w:rsidP="00BE14BE">
                      <w:pPr>
                        <w:rPr>
                          <w:rFonts w:cs="Times New Roman"/>
                        </w:rP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1494790</wp:posOffset>
                </wp:positionH>
                <wp:positionV relativeFrom="paragraph">
                  <wp:posOffset>1804670</wp:posOffset>
                </wp:positionV>
                <wp:extent cx="2966085" cy="436245"/>
                <wp:effectExtent l="22225" t="76200" r="40640" b="20955"/>
                <wp:wrapNone/>
                <wp:docPr id="33" name="Düz Ok Bağlayıcısı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66085" cy="436245"/>
                        </a:xfrm>
                        <a:prstGeom prst="straightConnector1">
                          <a:avLst/>
                        </a:prstGeom>
                        <a:noFill/>
                        <a:ln w="2857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37CCA" id="Düz Ok Bağlayıcısı 33" o:spid="_x0000_s1026" type="#_x0000_t32" style="position:absolute;margin-left:117.7pt;margin-top:142.1pt;width:233.55pt;height:34.3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" strokecolor="#00b0f0" strokeweight="2.25pt">
                <v:stroke endarrow="block"/>
              </v:shape>
            </w:pict>
          </mc:Fallback>
        </mc:AlternateContent>
      </w:r>
      <w:r>
        <w:rPr>
          <w:rFonts w:ascii="Verdana" w:hAnsi="Verdana" w:cs="Verdana"/>
          <w:b/>
          <w:bCs/>
          <w:noProof/>
          <w:color w:val="FF0000"/>
          <w:sz w:val="20"/>
          <w:szCs w:val="20"/>
        </w:rPr>
        <w:drawing>
          <wp:inline distT="0" distB="0" distL="0" distR="0">
            <wp:extent cx="1908175" cy="278320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24">
                      <a:extLst>
                        <a:ext uri="{28A0092B-C50C-407E-A947-70E740481C1C}">
                          <a14:useLocalDpi xmlns:a14="http://schemas.microsoft.com/office/drawing/2010/main" val="0"/>
                        </a:ext>
                      </a:extLst>
                    </a:blip>
                    <a:srcRect l="3116" r="37894"/>
                    <a:stretch>
                      <a:fillRect/>
                    </a:stretch>
                  </pic:blipFill>
                  <pic:spPr bwMode="auto">
                    <a:xfrm>
                      <a:off x="0" y="0"/>
                      <a:ext cx="1908175" cy="2783205"/>
                    </a:xfrm>
                    <a:prstGeom prst="rect">
                      <a:avLst/>
                    </a:prstGeom>
                    <a:noFill/>
                    <a:ln>
                      <a:noFill/>
                    </a:ln>
                  </pic:spPr>
                </pic:pic>
              </a:graphicData>
            </a:graphic>
          </wp:inline>
        </w:drawing>
      </w:r>
      <w:r w:rsidRPr="009449E1">
        <w:rPr>
          <w:rFonts w:ascii="Verdana" w:hAnsi="Verdana" w:cs="Verdana"/>
          <w:b/>
          <w:bCs/>
          <w:noProof/>
          <w:color w:val="FF0000"/>
          <w:sz w:val="20"/>
          <w:szCs w:val="20"/>
        </w:rPr>
        <w:t xml:space="preserve"> </w:t>
      </w:r>
      <w:r>
        <w:rPr>
          <w:rFonts w:ascii="Verdana" w:hAnsi="Verdana" w:cs="Verdana"/>
          <w:b/>
          <w:bCs/>
          <w:color w:val="FF0000"/>
          <w:sz w:val="20"/>
          <w:szCs w:val="20"/>
        </w:rPr>
        <w:t xml:space="preserve">                                                          </w:t>
      </w:r>
      <w:r>
        <w:rPr>
          <w:rFonts w:ascii="Verdana" w:hAnsi="Verdana" w:cs="Verdana"/>
          <w:b/>
          <w:bCs/>
          <w:noProof/>
          <w:color w:val="FF0000"/>
          <w:sz w:val="20"/>
          <w:szCs w:val="20"/>
        </w:rPr>
        <w:drawing>
          <wp:inline distT="0" distB="0" distL="0" distR="0">
            <wp:extent cx="1749425" cy="2409190"/>
            <wp:effectExtent l="0" t="0" r="317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9425" cy="2409190"/>
                    </a:xfrm>
                    <a:prstGeom prst="rect">
                      <a:avLst/>
                    </a:prstGeom>
                    <a:noFill/>
                    <a:ln>
                      <a:noFill/>
                    </a:ln>
                  </pic:spPr>
                </pic:pic>
              </a:graphicData>
            </a:graphic>
          </wp:inline>
        </w:drawing>
      </w:r>
      <w:r>
        <w:rPr>
          <w:rFonts w:ascii="Verdana" w:hAnsi="Verdana" w:cs="Verdana"/>
          <w:b/>
          <w:bCs/>
          <w:color w:val="FF0000"/>
          <w:sz w:val="20"/>
          <w:szCs w:val="20"/>
        </w:rPr>
        <w:t xml:space="preserve">                                                                                                                                   </w:t>
      </w:r>
    </w:p>
    <w:p w:rsidR="00BE14BE" w:rsidRDefault="00BE14BE" w:rsidP="00BE14BE">
      <w:pPr>
        <w:pStyle w:val="GvdeMetni"/>
        <w:spacing w:line="360" w:lineRule="auto"/>
        <w:rPr>
          <w:rFonts w:ascii="Verdana" w:hAnsi="Verdana" w:cs="Verdana"/>
          <w:b/>
          <w:bCs/>
          <w:color w:val="FF0000"/>
          <w:sz w:val="20"/>
          <w:szCs w:val="20"/>
        </w:rPr>
      </w:pPr>
    </w:p>
    <w:p w:rsidR="00BE14BE" w:rsidRDefault="00BE14BE" w:rsidP="00BE14BE">
      <w:pPr>
        <w:pStyle w:val="GvdeMetni"/>
        <w:spacing w:line="360" w:lineRule="auto"/>
        <w:rPr>
          <w:rFonts w:ascii="Verdana" w:hAnsi="Verdana" w:cs="Verdana"/>
          <w:sz w:val="20"/>
          <w:szCs w:val="20"/>
        </w:rPr>
      </w:pPr>
      <w:r w:rsidRPr="00E01302">
        <w:rPr>
          <w:rFonts w:ascii="Verdana" w:hAnsi="Verdana" w:cs="Verdana"/>
          <w:b/>
          <w:bCs/>
          <w:sz w:val="20"/>
          <w:szCs w:val="20"/>
        </w:rPr>
        <w:t>Kalbin</w:t>
      </w:r>
      <w:r w:rsidRPr="00E01302">
        <w:rPr>
          <w:rFonts w:ascii="Verdana" w:hAnsi="Verdana" w:cs="Verdana"/>
          <w:sz w:val="20"/>
          <w:szCs w:val="20"/>
        </w:rPr>
        <w:t xml:space="preserve"> </w:t>
      </w:r>
      <w:r w:rsidRPr="00CD4793">
        <w:rPr>
          <w:rFonts w:ascii="Verdana" w:hAnsi="Verdana" w:cs="Verdana"/>
          <w:b/>
          <w:bCs/>
          <w:color w:val="548DD4"/>
          <w:sz w:val="20"/>
          <w:szCs w:val="20"/>
        </w:rPr>
        <w:t xml:space="preserve">sağ </w:t>
      </w:r>
      <w:proofErr w:type="gramStart"/>
      <w:r w:rsidRPr="00CD4793">
        <w:rPr>
          <w:rFonts w:ascii="Verdana" w:hAnsi="Verdana" w:cs="Verdana"/>
          <w:b/>
          <w:bCs/>
          <w:color w:val="548DD4"/>
          <w:sz w:val="20"/>
          <w:szCs w:val="20"/>
        </w:rPr>
        <w:t>karıncığından</w:t>
      </w:r>
      <w:r>
        <w:rPr>
          <w:rFonts w:ascii="Verdana" w:hAnsi="Verdana" w:cs="Verdana"/>
          <w:sz w:val="20"/>
          <w:szCs w:val="20"/>
        </w:rPr>
        <w:t xml:space="preserve"> </w:t>
      </w:r>
      <w:r w:rsidRPr="00E01302">
        <w:rPr>
          <w:rFonts w:ascii="Verdana" w:hAnsi="Verdana" w:cs="Verdana"/>
          <w:sz w:val="20"/>
          <w:szCs w:val="20"/>
        </w:rPr>
        <w:t xml:space="preserve"> pompalanan</w:t>
      </w:r>
      <w:proofErr w:type="gramEnd"/>
      <w:r w:rsidRPr="00E01302">
        <w:rPr>
          <w:rFonts w:ascii="Verdana" w:hAnsi="Verdana" w:cs="Verdana"/>
          <w:sz w:val="20"/>
          <w:szCs w:val="20"/>
        </w:rPr>
        <w:t xml:space="preserve"> kirli kanın, </w:t>
      </w:r>
      <w:r w:rsidRPr="009A5108">
        <w:rPr>
          <w:rFonts w:ascii="Verdana" w:hAnsi="Verdana" w:cs="Verdana"/>
          <w:b/>
          <w:bCs/>
          <w:color w:val="0000FF"/>
          <w:sz w:val="20"/>
          <w:szCs w:val="20"/>
          <w:u w:val="single"/>
        </w:rPr>
        <w:t>Akciğer atardamarı</w:t>
      </w:r>
      <w:r w:rsidRPr="00E01302">
        <w:rPr>
          <w:rFonts w:ascii="Verdana" w:hAnsi="Verdana" w:cs="Verdana"/>
          <w:sz w:val="20"/>
          <w:szCs w:val="20"/>
        </w:rPr>
        <w:t xml:space="preserve"> ile </w:t>
      </w:r>
      <w:r w:rsidRPr="00904880">
        <w:rPr>
          <w:rFonts w:ascii="Verdana" w:hAnsi="Verdana" w:cs="Verdana"/>
          <w:color w:val="000000"/>
          <w:sz w:val="20"/>
          <w:szCs w:val="20"/>
        </w:rPr>
        <w:t>akciğere giderek temizlendikten</w:t>
      </w:r>
      <w:r w:rsidRPr="00E01302">
        <w:rPr>
          <w:rFonts w:ascii="Verdana" w:hAnsi="Verdana" w:cs="Verdana"/>
          <w:sz w:val="20"/>
          <w:szCs w:val="20"/>
        </w:rPr>
        <w:t xml:space="preserve"> sonra kalbin </w:t>
      </w:r>
      <w:r w:rsidRPr="00CD4793">
        <w:rPr>
          <w:rFonts w:ascii="Verdana" w:hAnsi="Verdana" w:cs="Verdana"/>
          <w:b/>
          <w:bCs/>
          <w:color w:val="C00000"/>
          <w:sz w:val="20"/>
          <w:szCs w:val="20"/>
        </w:rPr>
        <w:t>sol kulakçığına</w:t>
      </w:r>
      <w:r w:rsidRPr="00E01302">
        <w:rPr>
          <w:rFonts w:ascii="Verdana" w:hAnsi="Verdana" w:cs="Verdana"/>
          <w:sz w:val="20"/>
          <w:szCs w:val="20"/>
        </w:rPr>
        <w:t xml:space="preserve"> </w:t>
      </w:r>
      <w:r w:rsidRPr="009A5108">
        <w:rPr>
          <w:rFonts w:ascii="Verdana" w:hAnsi="Verdana" w:cs="Verdana"/>
          <w:b/>
          <w:bCs/>
          <w:color w:val="FF0000"/>
          <w:sz w:val="20"/>
          <w:szCs w:val="20"/>
          <w:u w:val="single"/>
        </w:rPr>
        <w:t>Akciğer toplardamarı</w:t>
      </w:r>
      <w:r>
        <w:rPr>
          <w:rFonts w:ascii="Verdana" w:hAnsi="Verdana" w:cs="Verdana"/>
          <w:sz w:val="20"/>
          <w:szCs w:val="20"/>
        </w:rPr>
        <w:t xml:space="preserve"> ile </w:t>
      </w:r>
      <w:r w:rsidRPr="00E01302">
        <w:rPr>
          <w:rFonts w:ascii="Verdana" w:hAnsi="Verdana" w:cs="Verdana"/>
          <w:sz w:val="20"/>
          <w:szCs w:val="20"/>
        </w:rPr>
        <w:t xml:space="preserve">dönmesine </w:t>
      </w:r>
      <w:r w:rsidRPr="00E01302">
        <w:rPr>
          <w:rFonts w:ascii="Verdana" w:hAnsi="Verdana" w:cs="Verdana"/>
          <w:b/>
          <w:bCs/>
          <w:sz w:val="20"/>
          <w:szCs w:val="20"/>
        </w:rPr>
        <w:t>küçük dolaşım</w:t>
      </w:r>
      <w:r w:rsidRPr="00E01302">
        <w:rPr>
          <w:rFonts w:ascii="Verdana" w:hAnsi="Verdana" w:cs="Verdana"/>
          <w:sz w:val="20"/>
          <w:szCs w:val="20"/>
        </w:rPr>
        <w:t xml:space="preserve"> denir. Küçük do</w:t>
      </w:r>
      <w:r>
        <w:rPr>
          <w:rFonts w:ascii="Verdana" w:hAnsi="Verdana" w:cs="Verdana"/>
          <w:sz w:val="20"/>
          <w:szCs w:val="20"/>
        </w:rPr>
        <w:t>laşımdan sonra kalbin sol kulak</w:t>
      </w:r>
      <w:r w:rsidRPr="00E01302">
        <w:rPr>
          <w:rFonts w:ascii="Verdana" w:hAnsi="Verdana" w:cs="Verdana"/>
          <w:sz w:val="20"/>
          <w:szCs w:val="20"/>
        </w:rPr>
        <w:t>çığındaki temiz kan, sol kulakçığın k</w:t>
      </w:r>
      <w:r>
        <w:rPr>
          <w:rFonts w:ascii="Verdana" w:hAnsi="Verdana" w:cs="Verdana"/>
          <w:sz w:val="20"/>
          <w:szCs w:val="20"/>
        </w:rPr>
        <w:t xml:space="preserve">asılmasıyla sol karıncığa </w:t>
      </w:r>
      <w:proofErr w:type="spellStart"/>
      <w:proofErr w:type="gramStart"/>
      <w:r>
        <w:rPr>
          <w:rFonts w:ascii="Verdana" w:hAnsi="Verdana" w:cs="Verdana"/>
          <w:sz w:val="20"/>
          <w:szCs w:val="20"/>
        </w:rPr>
        <w:t>geçer.Bu</w:t>
      </w:r>
      <w:proofErr w:type="spellEnd"/>
      <w:proofErr w:type="gramEnd"/>
      <w:r>
        <w:rPr>
          <w:rFonts w:ascii="Verdana" w:hAnsi="Verdana" w:cs="Verdana"/>
          <w:sz w:val="20"/>
          <w:szCs w:val="20"/>
        </w:rPr>
        <w:t xml:space="preserve"> noktadan sonra büyük kan dolaşımı başlar.</w:t>
      </w:r>
    </w:p>
    <w:p w:rsidR="00BE14BE" w:rsidRDefault="00BE14BE" w:rsidP="00BE14BE">
      <w:pPr>
        <w:pStyle w:val="GvdeMetni"/>
        <w:spacing w:line="360" w:lineRule="auto"/>
        <w:rPr>
          <w:rFonts w:ascii="Verdana" w:hAnsi="Verdana" w:cs="Verdana"/>
          <w:sz w:val="20"/>
          <w:szCs w:val="20"/>
        </w:rPr>
      </w:pPr>
    </w:p>
    <w:p w:rsidR="00BE14BE" w:rsidRPr="00A30013" w:rsidRDefault="00BE14BE" w:rsidP="00BE14BE">
      <w:pPr>
        <w:pStyle w:val="GvdeMetni"/>
        <w:spacing w:line="360" w:lineRule="auto"/>
        <w:rPr>
          <w:rFonts w:ascii="Verdana" w:hAnsi="Verdana" w:cs="Verdana"/>
          <w:sz w:val="20"/>
          <w:szCs w:val="20"/>
        </w:rPr>
      </w:pPr>
    </w:p>
    <w:p w:rsidR="00BE14BE" w:rsidRPr="00E01302" w:rsidRDefault="00BE14BE" w:rsidP="00BE14BE">
      <w:pPr>
        <w:pStyle w:val="GvdeMetni"/>
        <w:numPr>
          <w:ilvl w:val="0"/>
          <w:numId w:val="6"/>
        </w:numPr>
        <w:spacing w:line="360" w:lineRule="auto"/>
        <w:rPr>
          <w:rFonts w:ascii="Verdana" w:hAnsi="Verdana" w:cs="Verdana"/>
          <w:color w:val="FF0000"/>
          <w:sz w:val="20"/>
          <w:szCs w:val="20"/>
        </w:rPr>
      </w:pPr>
      <w:r w:rsidRPr="00904880">
        <w:rPr>
          <w:rFonts w:ascii="Verdana" w:hAnsi="Verdana" w:cs="Verdana"/>
          <w:b/>
          <w:bCs/>
          <w:color w:val="FF0000"/>
        </w:rPr>
        <w:t xml:space="preserve">BÜYÜK </w:t>
      </w:r>
      <w:proofErr w:type="gramStart"/>
      <w:r w:rsidRPr="00904880">
        <w:rPr>
          <w:rFonts w:ascii="Verdana" w:hAnsi="Verdana" w:cs="Verdana"/>
          <w:b/>
          <w:bCs/>
          <w:color w:val="FF0000"/>
        </w:rPr>
        <w:t xml:space="preserve">DOLAŞIM </w:t>
      </w:r>
      <w:r w:rsidRPr="00E01302">
        <w:rPr>
          <w:rFonts w:ascii="Verdana" w:hAnsi="Verdana" w:cs="Verdana"/>
          <w:b/>
          <w:bCs/>
          <w:color w:val="FF0000"/>
          <w:sz w:val="20"/>
          <w:szCs w:val="20"/>
        </w:rPr>
        <w:t>;</w:t>
      </w:r>
      <w:proofErr w:type="gramEnd"/>
    </w:p>
    <w:p w:rsidR="00BE14BE" w:rsidRDefault="00BE14BE" w:rsidP="00BE14BE">
      <w:pPr>
        <w:pStyle w:val="GvdeMetni"/>
        <w:spacing w:line="360" w:lineRule="auto"/>
        <w:rPr>
          <w:rFonts w:ascii="Verdana" w:hAnsi="Verdana" w:cs="Verdana"/>
          <w:sz w:val="20"/>
          <w:szCs w:val="20"/>
        </w:rPr>
      </w:pPr>
      <w:r w:rsidRPr="00E01302">
        <w:rPr>
          <w:rFonts w:ascii="Verdana" w:hAnsi="Verdana" w:cs="Verdana"/>
          <w:b/>
          <w:bCs/>
          <w:sz w:val="20"/>
          <w:szCs w:val="20"/>
        </w:rPr>
        <w:t xml:space="preserve"> </w:t>
      </w:r>
      <w:r w:rsidRPr="00E01302">
        <w:rPr>
          <w:rFonts w:ascii="Verdana" w:hAnsi="Verdana" w:cs="Verdana"/>
          <w:sz w:val="20"/>
          <w:szCs w:val="20"/>
        </w:rPr>
        <w:t xml:space="preserve">Temiz kanın, kalbin </w:t>
      </w:r>
      <w:r w:rsidRPr="00CD4793">
        <w:rPr>
          <w:rFonts w:ascii="Verdana" w:hAnsi="Verdana" w:cs="Verdana"/>
          <w:b/>
          <w:bCs/>
          <w:color w:val="FF0000"/>
          <w:sz w:val="20"/>
          <w:szCs w:val="20"/>
        </w:rPr>
        <w:t xml:space="preserve">sol </w:t>
      </w:r>
      <w:proofErr w:type="gramStart"/>
      <w:r w:rsidRPr="00CD4793">
        <w:rPr>
          <w:rFonts w:ascii="Verdana" w:hAnsi="Verdana" w:cs="Verdana"/>
          <w:b/>
          <w:bCs/>
          <w:color w:val="FF0000"/>
          <w:sz w:val="20"/>
          <w:szCs w:val="20"/>
        </w:rPr>
        <w:t>karıncığından</w:t>
      </w:r>
      <w:r>
        <w:rPr>
          <w:rFonts w:ascii="Verdana" w:hAnsi="Verdana" w:cs="Verdana"/>
          <w:b/>
          <w:bCs/>
          <w:color w:val="FF0000"/>
          <w:sz w:val="20"/>
          <w:szCs w:val="20"/>
        </w:rPr>
        <w:t xml:space="preserve"> </w:t>
      </w:r>
      <w:r w:rsidRPr="00E01302">
        <w:rPr>
          <w:rFonts w:ascii="Verdana" w:hAnsi="Verdana" w:cs="Verdana"/>
          <w:sz w:val="20"/>
          <w:szCs w:val="20"/>
        </w:rPr>
        <w:t xml:space="preserve"> </w:t>
      </w:r>
      <w:r w:rsidRPr="009A5108">
        <w:rPr>
          <w:rFonts w:ascii="Verdana" w:hAnsi="Verdana" w:cs="Verdana"/>
          <w:b/>
          <w:bCs/>
          <w:color w:val="FF0000"/>
          <w:sz w:val="20"/>
          <w:szCs w:val="20"/>
          <w:u w:val="single"/>
        </w:rPr>
        <w:t>Aort</w:t>
      </w:r>
      <w:proofErr w:type="gramEnd"/>
      <w:r w:rsidRPr="009A5108">
        <w:rPr>
          <w:rFonts w:ascii="Verdana" w:hAnsi="Verdana" w:cs="Verdana"/>
          <w:b/>
          <w:bCs/>
          <w:color w:val="FF0000"/>
          <w:sz w:val="20"/>
          <w:szCs w:val="20"/>
          <w:u w:val="single"/>
        </w:rPr>
        <w:t xml:space="preserve"> atardamarı</w:t>
      </w:r>
      <w:r>
        <w:rPr>
          <w:rFonts w:ascii="Verdana" w:hAnsi="Verdana" w:cs="Verdana"/>
          <w:sz w:val="20"/>
          <w:szCs w:val="20"/>
        </w:rPr>
        <w:t xml:space="preserve"> ile </w:t>
      </w:r>
      <w:r w:rsidRPr="00E01302">
        <w:rPr>
          <w:rFonts w:ascii="Verdana" w:hAnsi="Verdana" w:cs="Verdana"/>
          <w:sz w:val="20"/>
          <w:szCs w:val="20"/>
        </w:rPr>
        <w:t xml:space="preserve">çıkıp vücutta kirlendikten sonra </w:t>
      </w:r>
      <w:r w:rsidRPr="009A5108">
        <w:rPr>
          <w:rFonts w:ascii="Verdana" w:hAnsi="Verdana" w:cs="Verdana"/>
          <w:b/>
          <w:bCs/>
          <w:color w:val="548DD4"/>
          <w:sz w:val="20"/>
          <w:szCs w:val="20"/>
        </w:rPr>
        <w:t>sağ kulakçığa</w:t>
      </w:r>
      <w:r w:rsidRPr="00E01302">
        <w:rPr>
          <w:rFonts w:ascii="Verdana" w:hAnsi="Verdana" w:cs="Verdana"/>
          <w:sz w:val="20"/>
          <w:szCs w:val="20"/>
        </w:rPr>
        <w:t xml:space="preserve"> </w:t>
      </w:r>
      <w:r w:rsidRPr="009A5108">
        <w:rPr>
          <w:rFonts w:ascii="Verdana" w:hAnsi="Verdana" w:cs="Verdana"/>
          <w:b/>
          <w:bCs/>
          <w:color w:val="0000FF"/>
          <w:sz w:val="20"/>
          <w:szCs w:val="20"/>
        </w:rPr>
        <w:t>Ana toplardamar</w:t>
      </w:r>
      <w:r>
        <w:rPr>
          <w:rFonts w:ascii="Verdana" w:hAnsi="Verdana" w:cs="Verdana"/>
          <w:sz w:val="20"/>
          <w:szCs w:val="20"/>
        </w:rPr>
        <w:t xml:space="preserve"> ile </w:t>
      </w:r>
      <w:r w:rsidRPr="00E01302">
        <w:rPr>
          <w:rFonts w:ascii="Verdana" w:hAnsi="Verdana" w:cs="Verdana"/>
          <w:sz w:val="20"/>
          <w:szCs w:val="20"/>
        </w:rPr>
        <w:t xml:space="preserve">dönmesine </w:t>
      </w:r>
      <w:r w:rsidRPr="00E01302">
        <w:rPr>
          <w:rFonts w:ascii="Verdana" w:hAnsi="Verdana" w:cs="Verdana"/>
          <w:b/>
          <w:bCs/>
          <w:sz w:val="20"/>
          <w:szCs w:val="20"/>
        </w:rPr>
        <w:t>büyük dolaşım</w:t>
      </w:r>
      <w:r w:rsidRPr="00E01302">
        <w:rPr>
          <w:rFonts w:ascii="Verdana" w:hAnsi="Verdana" w:cs="Verdana"/>
          <w:sz w:val="20"/>
          <w:szCs w:val="20"/>
        </w:rPr>
        <w:t xml:space="preserve"> denir. Büyük dolaşımdan sonra sağ kulakçıktaki kirli kan, sağ kulakçığın kasılmasıyla sağ karıncığa geçer. Sağ karıncıktaki kirli kanın akciğere pompalanmasıyla tekrar küçük dolaşım başlar</w:t>
      </w:r>
    </w:p>
    <w:p w:rsidR="00BE14BE" w:rsidRPr="00DB58D7" w:rsidRDefault="00BE14BE" w:rsidP="00BE14BE">
      <w:pPr>
        <w:pStyle w:val="GvdeMetni"/>
        <w:spacing w:line="360" w:lineRule="auto"/>
        <w:rPr>
          <w:rFonts w:ascii="Verdana" w:hAnsi="Verdana" w:cs="Verdana"/>
        </w:rPr>
      </w:pPr>
      <w:r>
        <w:rPr>
          <w:noProof/>
        </w:rPr>
        <mc:AlternateContent>
          <mc:Choice Requires="wps">
            <w:drawing>
              <wp:anchor distT="0" distB="0" distL="114300" distR="114300" simplePos="0" relativeHeight="251680768" behindDoc="0" locked="0" layoutInCell="1" allowOverlap="1">
                <wp:simplePos x="0" y="0"/>
                <wp:positionH relativeFrom="column">
                  <wp:posOffset>1909445</wp:posOffset>
                </wp:positionH>
                <wp:positionV relativeFrom="paragraph">
                  <wp:posOffset>2084705</wp:posOffset>
                </wp:positionV>
                <wp:extent cx="2658110" cy="74295"/>
                <wp:effectExtent l="17780" t="74295" r="29210" b="22860"/>
                <wp:wrapNone/>
                <wp:docPr id="32" name="Düz Ok Bağlayıcıs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58110" cy="74295"/>
                        </a:xfrm>
                        <a:prstGeom prst="straightConnector1">
                          <a:avLst/>
                        </a:prstGeom>
                        <a:noFill/>
                        <a:ln w="2857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A09AF" id="Düz Ok Bağlayıcısı 32" o:spid="_x0000_s1026" type="#_x0000_t32" style="position:absolute;margin-left:150.35pt;margin-top:164.15pt;width:209.3pt;height:5.8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" strokecolor="#7030a0" strokeweight="2.25pt">
                <v:stroke endarrow="block"/>
              </v:shape>
            </w:pict>
          </mc:Fallback>
        </mc:AlternateContent>
      </w:r>
      <w:r>
        <w:rPr>
          <w:rFonts w:ascii="Comic Sans MS" w:hAnsi="Comic Sans MS" w:cs="Comic Sans MS"/>
          <w:noProof/>
        </w:rPr>
        <w:t xml:space="preserve">   </w:t>
      </w:r>
      <w:r>
        <w:rPr>
          <w:rFonts w:ascii="Comic Sans MS" w:hAnsi="Comic Sans MS" w:cs="Comic Sans MS"/>
          <w:noProof/>
        </w:rPr>
        <w:drawing>
          <wp:inline distT="0" distB="0" distL="0" distR="0">
            <wp:extent cx="2425065" cy="221869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l="3850" t="24979" r="32829"/>
                    <a:stretch>
                      <a:fillRect/>
                    </a:stretch>
                  </pic:blipFill>
                  <pic:spPr bwMode="auto">
                    <a:xfrm>
                      <a:off x="0" y="0"/>
                      <a:ext cx="2425065" cy="2218690"/>
                    </a:xfrm>
                    <a:prstGeom prst="rect">
                      <a:avLst/>
                    </a:prstGeom>
                    <a:noFill/>
                    <a:ln>
                      <a:noFill/>
                    </a:ln>
                  </pic:spPr>
                </pic:pic>
              </a:graphicData>
            </a:graphic>
          </wp:inline>
        </w:drawing>
      </w:r>
      <w:r>
        <w:rPr>
          <w:rFonts w:ascii="Comic Sans MS" w:hAnsi="Comic Sans MS" w:cs="Comic Sans MS"/>
          <w:noProof/>
        </w:rPr>
        <w:t xml:space="preserve">                              </w:t>
      </w:r>
      <w:r>
        <w:rPr>
          <w:rFonts w:ascii="Comic Sans MS" w:hAnsi="Comic Sans MS" w:cs="Comic Sans MS"/>
          <w:noProof/>
        </w:rPr>
        <w:drawing>
          <wp:inline distT="0" distB="0" distL="0" distR="0">
            <wp:extent cx="2496820" cy="19716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l="18408" t="8554" r="5432" b="8244"/>
                    <a:stretch>
                      <a:fillRect/>
                    </a:stretch>
                  </pic:blipFill>
                  <pic:spPr bwMode="auto">
                    <a:xfrm>
                      <a:off x="0" y="0"/>
                      <a:ext cx="2496820" cy="1971675"/>
                    </a:xfrm>
                    <a:prstGeom prst="rect">
                      <a:avLst/>
                    </a:prstGeom>
                    <a:noFill/>
                    <a:ln>
                      <a:noFill/>
                    </a:ln>
                  </pic:spPr>
                </pic:pic>
              </a:graphicData>
            </a:graphic>
          </wp:inline>
        </w:drawing>
      </w:r>
      <w:r>
        <w:rPr>
          <w:rFonts w:ascii="Comic Sans MS" w:hAnsi="Comic Sans MS" w:cs="Comic Sans MS"/>
          <w:noProof/>
        </w:rPr>
        <w:t xml:space="preserve">                                    </w:t>
      </w:r>
      <w:r w:rsidRPr="00DB58D7">
        <w:rPr>
          <w:rFonts w:ascii="Comic Sans MS" w:hAnsi="Comic Sans MS" w:cs="Comic Sans MS"/>
          <w:b/>
          <w:bCs/>
          <w:color w:val="FF0000"/>
          <w:sz w:val="24"/>
          <w:szCs w:val="24"/>
        </w:rPr>
        <w:t>KAN GRUPLARI</w:t>
      </w:r>
    </w:p>
    <w:p w:rsidR="00BE14BE" w:rsidRPr="00DB58D7" w:rsidRDefault="00BE14BE" w:rsidP="00BE14BE">
      <w:pPr>
        <w:pStyle w:val="GvdeMetni"/>
        <w:spacing w:line="360" w:lineRule="auto"/>
        <w:rPr>
          <w:rFonts w:ascii="Comic Sans MS" w:hAnsi="Comic Sans MS" w:cs="Comic Sans MS"/>
          <w:sz w:val="20"/>
          <w:szCs w:val="20"/>
        </w:rPr>
      </w:pPr>
      <w:r w:rsidRPr="00DB58D7">
        <w:rPr>
          <w:rFonts w:ascii="Comic Sans MS" w:hAnsi="Comic Sans MS" w:cs="Comic Sans MS"/>
          <w:sz w:val="20"/>
          <w:szCs w:val="20"/>
        </w:rPr>
        <w:t xml:space="preserve">Vücudumuzdaki kanın 1/5 ‘ini kaybedersek hayatımız tehlikeye girebilir. Çeşitli nedenlerle kan kaybı olan insanların hayatını kurtarmak </w:t>
      </w:r>
      <w:proofErr w:type="gramStart"/>
      <w:r w:rsidRPr="00DB58D7">
        <w:rPr>
          <w:rFonts w:ascii="Comic Sans MS" w:hAnsi="Comic Sans MS" w:cs="Comic Sans MS"/>
          <w:sz w:val="20"/>
          <w:szCs w:val="20"/>
        </w:rPr>
        <w:t>için  kan</w:t>
      </w:r>
      <w:proofErr w:type="gramEnd"/>
      <w:r w:rsidRPr="00DB58D7">
        <w:rPr>
          <w:rFonts w:ascii="Comic Sans MS" w:hAnsi="Comic Sans MS" w:cs="Comic Sans MS"/>
          <w:sz w:val="20"/>
          <w:szCs w:val="20"/>
        </w:rPr>
        <w:t xml:space="preserve"> verilir. </w:t>
      </w:r>
    </w:p>
    <w:p w:rsidR="00BE14BE" w:rsidRPr="00DB58D7" w:rsidRDefault="00BE14BE" w:rsidP="00BE14BE">
      <w:pPr>
        <w:pStyle w:val="GvdeMetni"/>
        <w:spacing w:line="360" w:lineRule="auto"/>
        <w:rPr>
          <w:rFonts w:ascii="Comic Sans MS" w:hAnsi="Comic Sans MS" w:cs="Comic Sans MS"/>
          <w:sz w:val="20"/>
          <w:szCs w:val="20"/>
        </w:rPr>
      </w:pPr>
      <w:r w:rsidRPr="00DB58D7">
        <w:rPr>
          <w:rFonts w:ascii="Comic Sans MS" w:hAnsi="Comic Sans MS" w:cs="Comic Sans MS"/>
          <w:b/>
          <w:bCs/>
          <w:sz w:val="20"/>
          <w:szCs w:val="20"/>
        </w:rPr>
        <w:t xml:space="preserve">    Kan Nakli; </w:t>
      </w:r>
      <w:r w:rsidRPr="00DB58D7">
        <w:rPr>
          <w:rFonts w:ascii="Comic Sans MS" w:hAnsi="Comic Sans MS" w:cs="Comic Sans MS"/>
          <w:sz w:val="20"/>
          <w:szCs w:val="20"/>
        </w:rPr>
        <w:t xml:space="preserve">Sağlıklı bir insandan alınan kanın, kan kaybeden hastaya verilmesine </w:t>
      </w:r>
      <w:r w:rsidRPr="00DB58D7">
        <w:rPr>
          <w:rFonts w:ascii="Comic Sans MS" w:hAnsi="Comic Sans MS" w:cs="Comic Sans MS"/>
          <w:b/>
          <w:bCs/>
          <w:sz w:val="20"/>
          <w:szCs w:val="20"/>
        </w:rPr>
        <w:t>kan nakli</w:t>
      </w:r>
      <w:r w:rsidRPr="00DB58D7">
        <w:rPr>
          <w:rFonts w:ascii="Comic Sans MS" w:hAnsi="Comic Sans MS" w:cs="Comic Sans MS"/>
          <w:sz w:val="20"/>
          <w:szCs w:val="20"/>
        </w:rPr>
        <w:t xml:space="preserve"> denir.</w:t>
      </w:r>
    </w:p>
    <w:p w:rsidR="00BE14BE" w:rsidRPr="00DB58D7" w:rsidRDefault="00BE14BE" w:rsidP="00BE14BE">
      <w:pPr>
        <w:pStyle w:val="GvdeMetni"/>
        <w:spacing w:line="360" w:lineRule="auto"/>
        <w:rPr>
          <w:rFonts w:ascii="Comic Sans MS" w:hAnsi="Comic Sans MS" w:cs="Comic Sans MS"/>
          <w:sz w:val="20"/>
          <w:szCs w:val="20"/>
        </w:rPr>
      </w:pPr>
      <w:r w:rsidRPr="00DB58D7">
        <w:rPr>
          <w:rFonts w:ascii="Comic Sans MS" w:hAnsi="Comic Sans MS" w:cs="Comic Sans MS"/>
          <w:sz w:val="20"/>
          <w:szCs w:val="20"/>
        </w:rPr>
        <w:t xml:space="preserve">    Kan naklinin yapılabilmesi için kan vericisinin ve kan alıcısının kan gruplarının uyuşması gerekir. Kanlar uyuşmaz ise kan alıcısı hayati tehlike yaşar.</w:t>
      </w:r>
    </w:p>
    <w:p w:rsidR="00BE14BE" w:rsidRDefault="00BE14BE" w:rsidP="00BE14BE">
      <w:pPr>
        <w:pStyle w:val="GvdeMetni"/>
        <w:spacing w:line="360" w:lineRule="auto"/>
        <w:rPr>
          <w:rFonts w:ascii="Comic Sans MS" w:hAnsi="Comic Sans MS" w:cs="Comic Sans MS"/>
          <w:sz w:val="20"/>
          <w:szCs w:val="20"/>
        </w:rPr>
      </w:pPr>
      <w:r w:rsidRPr="00DB58D7">
        <w:rPr>
          <w:rFonts w:ascii="Comic Sans MS" w:hAnsi="Comic Sans MS" w:cs="Comic Sans MS"/>
          <w:sz w:val="20"/>
          <w:szCs w:val="20"/>
        </w:rPr>
        <w:t xml:space="preserve">    İnsanlarda </w:t>
      </w:r>
      <w:r w:rsidRPr="00DB58D7">
        <w:rPr>
          <w:rFonts w:ascii="Comic Sans MS" w:hAnsi="Comic Sans MS" w:cs="Comic Sans MS"/>
          <w:b/>
          <w:bCs/>
          <w:color w:val="FF0000"/>
        </w:rPr>
        <w:t>A, B, AB ve 0 (</w:t>
      </w:r>
      <w:r w:rsidRPr="00DB58D7">
        <w:rPr>
          <w:rFonts w:ascii="Comic Sans MS" w:hAnsi="Comic Sans MS" w:cs="Comic Sans MS"/>
          <w:b/>
          <w:bCs/>
          <w:i/>
          <w:iCs/>
          <w:color w:val="FF0000"/>
        </w:rPr>
        <w:t xml:space="preserve">sıfır </w:t>
      </w:r>
      <w:r w:rsidRPr="00DB58D7">
        <w:rPr>
          <w:rFonts w:ascii="Comic Sans MS" w:hAnsi="Comic Sans MS" w:cs="Comic Sans MS"/>
          <w:b/>
          <w:bCs/>
          <w:color w:val="FF0000"/>
        </w:rPr>
        <w:t>)</w:t>
      </w:r>
      <w:r w:rsidRPr="00DB58D7">
        <w:rPr>
          <w:rFonts w:ascii="Comic Sans MS" w:hAnsi="Comic Sans MS" w:cs="Comic Sans MS"/>
          <w:sz w:val="20"/>
          <w:szCs w:val="20"/>
        </w:rPr>
        <w:t xml:space="preserve"> olmak dört çeşit kan grubu vardır. </w:t>
      </w:r>
      <w:r w:rsidRPr="00DB58D7">
        <w:rPr>
          <w:rFonts w:ascii="Comic Sans MS" w:hAnsi="Comic Sans MS" w:cs="Comic Sans MS"/>
          <w:b/>
          <w:bCs/>
          <w:color w:val="FF0000"/>
        </w:rPr>
        <w:t xml:space="preserve">Kan grupları alyuvar yapısında bulunan iki özel proteine bağlıdır. </w:t>
      </w:r>
      <w:r w:rsidRPr="00DB58D7">
        <w:rPr>
          <w:rFonts w:ascii="Comic Sans MS" w:hAnsi="Comic Sans MS" w:cs="Comic Sans MS"/>
          <w:sz w:val="20"/>
          <w:szCs w:val="20"/>
        </w:rPr>
        <w:t xml:space="preserve">Kanda bu proteinlerden hangisi varsa kan grubu o harfle adlandırılır. Proteinlerden hiçbiri yok ise </w:t>
      </w:r>
      <w:r w:rsidRPr="0021657C">
        <w:rPr>
          <w:rFonts w:ascii="Comic Sans MS" w:hAnsi="Comic Sans MS" w:cs="Comic Sans MS"/>
          <w:b/>
          <w:bCs/>
          <w:color w:val="FF0000"/>
        </w:rPr>
        <w:t>0 (sıfır)</w:t>
      </w:r>
      <w:r w:rsidRPr="00DB58D7">
        <w:rPr>
          <w:rFonts w:ascii="Comic Sans MS" w:hAnsi="Comic Sans MS" w:cs="Comic Sans MS"/>
          <w:sz w:val="20"/>
          <w:szCs w:val="20"/>
        </w:rPr>
        <w:t xml:space="preserve"> diye adlandırılır.</w:t>
      </w:r>
    </w:p>
    <w:p w:rsidR="00BE14BE" w:rsidRPr="0021657C" w:rsidRDefault="00BE14BE" w:rsidP="00BE14BE">
      <w:pPr>
        <w:pStyle w:val="GvdeMetni"/>
        <w:spacing w:line="360" w:lineRule="auto"/>
        <w:rPr>
          <w:rFonts w:ascii="Comic Sans MS" w:hAnsi="Comic Sans MS" w:cs="Comic Sans MS"/>
          <w:b/>
          <w:bCs/>
          <w:sz w:val="20"/>
          <w:szCs w:val="20"/>
        </w:rPr>
      </w:pPr>
      <w:r w:rsidRPr="00DB58D7">
        <w:rPr>
          <w:rFonts w:ascii="Comic Sans MS" w:hAnsi="Comic Sans MS" w:cs="Comic Sans MS"/>
          <w:noProof/>
          <w:color w:val="000000"/>
          <w:sz w:val="20"/>
          <w:szCs w:val="20"/>
        </w:rPr>
        <w:t xml:space="preserve"> </w:t>
      </w:r>
      <w:bookmarkStart w:id="0" w:name="_GoBack"/>
      <w:r>
        <w:rPr>
          <w:rFonts w:ascii="Comic Sans MS" w:hAnsi="Comic Sans MS" w:cs="Comic Sans MS"/>
          <w:noProof/>
          <w:color w:val="000000"/>
          <w:sz w:val="20"/>
          <w:szCs w:val="20"/>
        </w:rPr>
        <w:drawing>
          <wp:inline distT="0" distB="0" distL="0" distR="0">
            <wp:extent cx="2289810" cy="1232452"/>
            <wp:effectExtent l="0" t="0" r="0" b="6350"/>
            <wp:docPr id="5"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27">
                      <a:extLst>
                        <a:ext uri="{28A0092B-C50C-407E-A947-70E740481C1C}">
                          <a14:useLocalDpi xmlns:a14="http://schemas.microsoft.com/office/drawing/2010/main" val="0"/>
                        </a:ext>
                      </a:extLst>
                    </a:blip>
                    <a:srcRect b="-992"/>
                    <a:stretch>
                      <a:fillRect/>
                    </a:stretch>
                  </pic:blipFill>
                  <pic:spPr bwMode="auto">
                    <a:xfrm>
                      <a:off x="0" y="0"/>
                      <a:ext cx="2308295" cy="1242401"/>
                    </a:xfrm>
                    <a:prstGeom prst="rect">
                      <a:avLst/>
                    </a:prstGeom>
                    <a:noFill/>
                    <a:ln>
                      <a:noFill/>
                    </a:ln>
                  </pic:spPr>
                </pic:pic>
              </a:graphicData>
            </a:graphic>
          </wp:inline>
        </w:drawing>
      </w:r>
      <w:bookmarkEnd w:id="0"/>
    </w:p>
    <w:tbl>
      <w:tblPr>
        <w:tblpPr w:leftFromText="141" w:rightFromText="141" w:vertAnchor="text" w:horzAnchor="page" w:tblpX="815" w:tblpY="10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3"/>
        <w:gridCol w:w="1273"/>
      </w:tblGrid>
      <w:tr w:rsidR="00BE14BE" w:rsidRPr="00DB58D7" w:rsidTr="00BE14BE">
        <w:trPr>
          <w:trHeight w:val="874"/>
        </w:trPr>
        <w:tc>
          <w:tcPr>
            <w:tcW w:w="1273" w:type="dxa"/>
            <w:shd w:val="clear" w:color="auto" w:fill="D99594"/>
          </w:tcPr>
          <w:p w:rsidR="00BE14BE" w:rsidRPr="00DB58D7" w:rsidRDefault="00BE14BE" w:rsidP="00BE14BE">
            <w:pPr>
              <w:pStyle w:val="GvdeMetni"/>
              <w:spacing w:line="360" w:lineRule="auto"/>
              <w:ind w:left="-156" w:firstLine="156"/>
              <w:jc w:val="center"/>
              <w:rPr>
                <w:rFonts w:ascii="Comic Sans MS" w:hAnsi="Comic Sans MS" w:cs="Comic Sans MS"/>
                <w:b/>
                <w:bCs/>
                <w:sz w:val="20"/>
                <w:szCs w:val="20"/>
              </w:rPr>
            </w:pPr>
          </w:p>
          <w:p w:rsidR="00BE14BE" w:rsidRPr="00DB58D7" w:rsidRDefault="00BE14BE" w:rsidP="00BE14BE">
            <w:pPr>
              <w:pStyle w:val="GvdeMetni"/>
              <w:spacing w:line="360" w:lineRule="auto"/>
              <w:ind w:left="-156" w:firstLine="156"/>
              <w:jc w:val="center"/>
              <w:rPr>
                <w:rFonts w:ascii="Comic Sans MS" w:hAnsi="Comic Sans MS" w:cs="Comic Sans MS"/>
                <w:b/>
                <w:bCs/>
                <w:sz w:val="20"/>
                <w:szCs w:val="20"/>
              </w:rPr>
            </w:pPr>
            <w:r w:rsidRPr="00DB58D7">
              <w:rPr>
                <w:rFonts w:ascii="Comic Sans MS" w:hAnsi="Comic Sans MS" w:cs="Comic Sans MS"/>
                <w:b/>
                <w:bCs/>
                <w:sz w:val="20"/>
                <w:szCs w:val="20"/>
              </w:rPr>
              <w:t>Kan Verici</w:t>
            </w:r>
          </w:p>
        </w:tc>
        <w:tc>
          <w:tcPr>
            <w:tcW w:w="1273" w:type="dxa"/>
            <w:shd w:val="clear" w:color="auto" w:fill="D99594"/>
          </w:tcPr>
          <w:p w:rsidR="00BE14BE" w:rsidRPr="00DB58D7" w:rsidRDefault="00BE14BE" w:rsidP="00BE14BE">
            <w:pPr>
              <w:pStyle w:val="GvdeMetni"/>
              <w:spacing w:line="360" w:lineRule="auto"/>
              <w:jc w:val="center"/>
              <w:rPr>
                <w:rFonts w:ascii="Comic Sans MS" w:hAnsi="Comic Sans MS" w:cs="Comic Sans MS"/>
                <w:b/>
                <w:bCs/>
                <w:sz w:val="20"/>
                <w:szCs w:val="20"/>
              </w:rPr>
            </w:pPr>
          </w:p>
          <w:p w:rsidR="00BE14BE" w:rsidRPr="00DB58D7" w:rsidRDefault="00BE14BE" w:rsidP="00BE14BE">
            <w:pPr>
              <w:pStyle w:val="GvdeMetni"/>
              <w:spacing w:line="360" w:lineRule="auto"/>
              <w:jc w:val="center"/>
              <w:rPr>
                <w:rFonts w:ascii="Comic Sans MS" w:hAnsi="Comic Sans MS" w:cs="Comic Sans MS"/>
                <w:b/>
                <w:bCs/>
                <w:sz w:val="20"/>
                <w:szCs w:val="20"/>
              </w:rPr>
            </w:pPr>
            <w:r w:rsidRPr="00DB58D7">
              <w:rPr>
                <w:rFonts w:ascii="Comic Sans MS" w:hAnsi="Comic Sans MS" w:cs="Comic Sans MS"/>
                <w:b/>
                <w:bCs/>
                <w:sz w:val="20"/>
                <w:szCs w:val="20"/>
              </w:rPr>
              <w:t>Kan Alıcı</w:t>
            </w:r>
          </w:p>
        </w:tc>
      </w:tr>
      <w:tr w:rsidR="00BE14BE" w:rsidRPr="00DB58D7" w:rsidTr="00BE14BE">
        <w:trPr>
          <w:trHeight w:val="663"/>
        </w:trPr>
        <w:tc>
          <w:tcPr>
            <w:tcW w:w="1273" w:type="dxa"/>
            <w:shd w:val="clear" w:color="auto" w:fill="8DB3E2"/>
          </w:tcPr>
          <w:p w:rsidR="00BE14BE" w:rsidRPr="00DB58D7" w:rsidRDefault="00BE14BE" w:rsidP="00BE14BE">
            <w:pPr>
              <w:pStyle w:val="GvdeMetni"/>
              <w:spacing w:line="360" w:lineRule="auto"/>
              <w:jc w:val="center"/>
              <w:rPr>
                <w:rFonts w:ascii="Comic Sans MS" w:hAnsi="Comic Sans MS" w:cs="Comic Sans MS"/>
                <w:sz w:val="20"/>
                <w:szCs w:val="20"/>
              </w:rPr>
            </w:pPr>
            <w:proofErr w:type="spellStart"/>
            <w:r w:rsidRPr="00DB58D7">
              <w:rPr>
                <w:rFonts w:ascii="Comic Sans MS" w:hAnsi="Comic Sans MS" w:cs="Comic Sans MS"/>
                <w:sz w:val="20"/>
                <w:szCs w:val="20"/>
              </w:rPr>
              <w:t>Rh</w:t>
            </w:r>
            <w:proofErr w:type="spellEnd"/>
            <w:r w:rsidRPr="00DB58D7">
              <w:rPr>
                <w:rFonts w:ascii="Comic Sans MS" w:hAnsi="Comic Sans MS" w:cs="Comic Sans MS"/>
                <w:sz w:val="20"/>
                <w:szCs w:val="20"/>
              </w:rPr>
              <w:t>+</w:t>
            </w:r>
          </w:p>
        </w:tc>
        <w:tc>
          <w:tcPr>
            <w:tcW w:w="1273" w:type="dxa"/>
            <w:shd w:val="clear" w:color="auto" w:fill="8DB3E2"/>
          </w:tcPr>
          <w:p w:rsidR="00BE14BE" w:rsidRPr="00DB58D7" w:rsidRDefault="00BE14BE" w:rsidP="00BE14BE">
            <w:pPr>
              <w:pStyle w:val="GvdeMetni"/>
              <w:spacing w:line="360" w:lineRule="auto"/>
              <w:jc w:val="center"/>
              <w:rPr>
                <w:rFonts w:ascii="Comic Sans MS" w:hAnsi="Comic Sans MS" w:cs="Comic Sans MS"/>
                <w:sz w:val="20"/>
                <w:szCs w:val="20"/>
              </w:rPr>
            </w:pPr>
            <w:proofErr w:type="spellStart"/>
            <w:r w:rsidRPr="00DB58D7">
              <w:rPr>
                <w:rFonts w:ascii="Comic Sans MS" w:hAnsi="Comic Sans MS" w:cs="Comic Sans MS"/>
                <w:sz w:val="20"/>
                <w:szCs w:val="20"/>
              </w:rPr>
              <w:t>Rh</w:t>
            </w:r>
            <w:proofErr w:type="spellEnd"/>
            <w:r w:rsidRPr="00DB58D7">
              <w:rPr>
                <w:rFonts w:ascii="Comic Sans MS" w:hAnsi="Comic Sans MS" w:cs="Comic Sans MS"/>
                <w:sz w:val="20"/>
                <w:szCs w:val="20"/>
              </w:rPr>
              <w:t>+</w:t>
            </w:r>
          </w:p>
        </w:tc>
      </w:tr>
      <w:tr w:rsidR="00BE14BE" w:rsidRPr="00DB58D7" w:rsidTr="00BE14BE">
        <w:trPr>
          <w:trHeight w:val="700"/>
        </w:trPr>
        <w:tc>
          <w:tcPr>
            <w:tcW w:w="1273" w:type="dxa"/>
            <w:shd w:val="clear" w:color="auto" w:fill="E5B8B7"/>
          </w:tcPr>
          <w:p w:rsidR="00BE14BE" w:rsidRPr="00DB58D7" w:rsidRDefault="00BE14BE" w:rsidP="00BE14BE">
            <w:pPr>
              <w:pStyle w:val="GvdeMetni"/>
              <w:spacing w:line="360" w:lineRule="auto"/>
              <w:jc w:val="center"/>
              <w:rPr>
                <w:rFonts w:ascii="Comic Sans MS" w:hAnsi="Comic Sans MS" w:cs="Comic Sans MS"/>
                <w:sz w:val="20"/>
                <w:szCs w:val="20"/>
              </w:rPr>
            </w:pPr>
            <w:proofErr w:type="spellStart"/>
            <w:r w:rsidRPr="00DB58D7">
              <w:rPr>
                <w:rFonts w:ascii="Comic Sans MS" w:hAnsi="Comic Sans MS" w:cs="Comic Sans MS"/>
                <w:sz w:val="20"/>
                <w:szCs w:val="20"/>
              </w:rPr>
              <w:t>Rh</w:t>
            </w:r>
            <w:proofErr w:type="spellEnd"/>
            <w:r w:rsidRPr="00DB58D7">
              <w:rPr>
                <w:rFonts w:ascii="Comic Sans MS" w:hAnsi="Comic Sans MS" w:cs="Comic Sans MS"/>
                <w:sz w:val="20"/>
                <w:szCs w:val="20"/>
              </w:rPr>
              <w:t xml:space="preserve"> -</w:t>
            </w:r>
          </w:p>
        </w:tc>
        <w:tc>
          <w:tcPr>
            <w:tcW w:w="1273" w:type="dxa"/>
            <w:shd w:val="clear" w:color="auto" w:fill="E5B8B7"/>
          </w:tcPr>
          <w:p w:rsidR="00BE14BE" w:rsidRPr="00DB58D7" w:rsidRDefault="00BE14BE" w:rsidP="00BE14BE">
            <w:pPr>
              <w:pStyle w:val="GvdeMetni"/>
              <w:spacing w:line="360" w:lineRule="auto"/>
              <w:jc w:val="center"/>
              <w:rPr>
                <w:rFonts w:ascii="Comic Sans MS" w:hAnsi="Comic Sans MS" w:cs="Comic Sans MS"/>
                <w:sz w:val="20"/>
                <w:szCs w:val="20"/>
              </w:rPr>
            </w:pPr>
            <w:proofErr w:type="spellStart"/>
            <w:r w:rsidRPr="00DB58D7">
              <w:rPr>
                <w:rFonts w:ascii="Comic Sans MS" w:hAnsi="Comic Sans MS" w:cs="Comic Sans MS"/>
                <w:sz w:val="20"/>
                <w:szCs w:val="20"/>
              </w:rPr>
              <w:t>Rh</w:t>
            </w:r>
            <w:proofErr w:type="spellEnd"/>
            <w:r w:rsidRPr="00DB58D7">
              <w:rPr>
                <w:rFonts w:ascii="Comic Sans MS" w:hAnsi="Comic Sans MS" w:cs="Comic Sans MS"/>
                <w:sz w:val="20"/>
                <w:szCs w:val="20"/>
              </w:rPr>
              <w:t xml:space="preserve"> -</w:t>
            </w:r>
          </w:p>
        </w:tc>
      </w:tr>
      <w:tr w:rsidR="00BE14BE" w:rsidRPr="00DB58D7" w:rsidTr="00BE14BE">
        <w:trPr>
          <w:trHeight w:val="696"/>
        </w:trPr>
        <w:tc>
          <w:tcPr>
            <w:tcW w:w="1273" w:type="dxa"/>
            <w:shd w:val="clear" w:color="auto" w:fill="FABF8F"/>
          </w:tcPr>
          <w:p w:rsidR="00BE14BE" w:rsidRPr="00DB58D7" w:rsidRDefault="00BE14BE" w:rsidP="00BE14BE">
            <w:pPr>
              <w:pStyle w:val="GvdeMetni"/>
              <w:spacing w:line="360" w:lineRule="auto"/>
              <w:jc w:val="center"/>
              <w:rPr>
                <w:rFonts w:ascii="Comic Sans MS" w:hAnsi="Comic Sans MS" w:cs="Comic Sans MS"/>
                <w:b/>
                <w:bCs/>
                <w:sz w:val="20"/>
                <w:szCs w:val="20"/>
              </w:rPr>
            </w:pPr>
            <w:proofErr w:type="spellStart"/>
            <w:r w:rsidRPr="00DB58D7">
              <w:rPr>
                <w:rFonts w:ascii="Comic Sans MS" w:hAnsi="Comic Sans MS" w:cs="Comic Sans MS"/>
                <w:b/>
                <w:bCs/>
                <w:sz w:val="20"/>
                <w:szCs w:val="20"/>
              </w:rPr>
              <w:t>Rh</w:t>
            </w:r>
            <w:proofErr w:type="spellEnd"/>
            <w:r w:rsidRPr="00DB58D7">
              <w:rPr>
                <w:rFonts w:ascii="Comic Sans MS" w:hAnsi="Comic Sans MS" w:cs="Comic Sans MS"/>
                <w:b/>
                <w:bCs/>
                <w:sz w:val="20"/>
                <w:szCs w:val="20"/>
              </w:rPr>
              <w:t xml:space="preserve"> -</w:t>
            </w:r>
          </w:p>
        </w:tc>
        <w:tc>
          <w:tcPr>
            <w:tcW w:w="1273" w:type="dxa"/>
            <w:shd w:val="clear" w:color="auto" w:fill="FABF8F"/>
          </w:tcPr>
          <w:p w:rsidR="00BE14BE" w:rsidRPr="00DB58D7" w:rsidRDefault="00BE14BE" w:rsidP="00BE14BE">
            <w:pPr>
              <w:pStyle w:val="GvdeMetni"/>
              <w:spacing w:line="360" w:lineRule="auto"/>
              <w:jc w:val="center"/>
              <w:rPr>
                <w:rFonts w:ascii="Comic Sans MS" w:hAnsi="Comic Sans MS" w:cs="Comic Sans MS"/>
                <w:b/>
                <w:bCs/>
                <w:sz w:val="20"/>
                <w:szCs w:val="20"/>
              </w:rPr>
            </w:pPr>
            <w:proofErr w:type="spellStart"/>
            <w:r w:rsidRPr="00DB58D7">
              <w:rPr>
                <w:rFonts w:ascii="Comic Sans MS" w:hAnsi="Comic Sans MS" w:cs="Comic Sans MS"/>
                <w:b/>
                <w:bCs/>
                <w:sz w:val="20"/>
                <w:szCs w:val="20"/>
              </w:rPr>
              <w:t>Rh</w:t>
            </w:r>
            <w:proofErr w:type="spellEnd"/>
            <w:r w:rsidRPr="00DB58D7">
              <w:rPr>
                <w:rFonts w:ascii="Comic Sans MS" w:hAnsi="Comic Sans MS" w:cs="Comic Sans MS"/>
                <w:b/>
                <w:bCs/>
                <w:sz w:val="20"/>
                <w:szCs w:val="20"/>
              </w:rPr>
              <w:t xml:space="preserve"> +</w:t>
            </w:r>
          </w:p>
        </w:tc>
      </w:tr>
    </w:tbl>
    <w:p w:rsidR="00BE14BE" w:rsidRPr="00DB58D7" w:rsidRDefault="00BE14BE" w:rsidP="00BE14BE">
      <w:pPr>
        <w:pStyle w:val="GvdeMetni"/>
        <w:spacing w:line="360" w:lineRule="auto"/>
        <w:rPr>
          <w:rFonts w:ascii="Comic Sans MS" w:hAnsi="Comic Sans MS" w:cs="Comic Sans MS"/>
          <w:sz w:val="20"/>
          <w:szCs w:val="20"/>
        </w:rPr>
      </w:pPr>
      <w:r w:rsidRPr="00DB58D7">
        <w:rPr>
          <w:rFonts w:ascii="Comic Sans MS" w:hAnsi="Comic Sans MS" w:cs="Comic Sans MS"/>
          <w:sz w:val="20"/>
          <w:szCs w:val="20"/>
        </w:rPr>
        <w:t xml:space="preserve">    Gruplandırma, insanların kanlarında bulunan </w:t>
      </w:r>
      <w:proofErr w:type="spellStart"/>
      <w:r w:rsidRPr="00DB58D7">
        <w:rPr>
          <w:rFonts w:ascii="Comic Sans MS" w:hAnsi="Comic Sans MS" w:cs="Comic Sans MS"/>
          <w:b/>
          <w:bCs/>
          <w:sz w:val="20"/>
          <w:szCs w:val="20"/>
        </w:rPr>
        <w:t>Rh</w:t>
      </w:r>
      <w:proofErr w:type="spellEnd"/>
      <w:r w:rsidRPr="00DB58D7">
        <w:rPr>
          <w:rFonts w:ascii="Comic Sans MS" w:hAnsi="Comic Sans MS" w:cs="Comic Sans MS"/>
          <w:i/>
          <w:iCs/>
          <w:sz w:val="20"/>
          <w:szCs w:val="20"/>
        </w:rPr>
        <w:t>( er aş )</w:t>
      </w:r>
      <w:r w:rsidRPr="00DB58D7">
        <w:rPr>
          <w:rFonts w:ascii="Comic Sans MS" w:hAnsi="Comic Sans MS" w:cs="Comic Sans MS"/>
          <w:sz w:val="20"/>
          <w:szCs w:val="20"/>
        </w:rPr>
        <w:t xml:space="preserve"> maddesine göre de yapılır. </w:t>
      </w:r>
      <w:proofErr w:type="spellStart"/>
      <w:r w:rsidRPr="00DB58D7">
        <w:rPr>
          <w:rFonts w:ascii="Comic Sans MS" w:hAnsi="Comic Sans MS" w:cs="Comic Sans MS"/>
          <w:b/>
          <w:bCs/>
          <w:sz w:val="20"/>
          <w:szCs w:val="20"/>
        </w:rPr>
        <w:t>Rh</w:t>
      </w:r>
      <w:proofErr w:type="spellEnd"/>
      <w:r w:rsidRPr="00DB58D7">
        <w:rPr>
          <w:rFonts w:ascii="Comic Sans MS" w:hAnsi="Comic Sans MS" w:cs="Comic Sans MS"/>
          <w:sz w:val="20"/>
          <w:szCs w:val="20"/>
        </w:rPr>
        <w:t xml:space="preserve"> maddesi bulunanlara </w:t>
      </w:r>
      <w:proofErr w:type="spellStart"/>
      <w:r w:rsidRPr="0021657C">
        <w:rPr>
          <w:rFonts w:ascii="Comic Sans MS" w:hAnsi="Comic Sans MS" w:cs="Comic Sans MS"/>
          <w:b/>
          <w:bCs/>
          <w:color w:val="FF0000"/>
          <w:sz w:val="20"/>
          <w:szCs w:val="20"/>
        </w:rPr>
        <w:t>Rh</w:t>
      </w:r>
      <w:proofErr w:type="spellEnd"/>
      <w:r w:rsidRPr="0021657C">
        <w:rPr>
          <w:rFonts w:ascii="Comic Sans MS" w:hAnsi="Comic Sans MS" w:cs="Comic Sans MS"/>
          <w:b/>
          <w:bCs/>
          <w:color w:val="FF0000"/>
          <w:sz w:val="20"/>
          <w:szCs w:val="20"/>
        </w:rPr>
        <w:t>+</w:t>
      </w:r>
      <w:r w:rsidRPr="0021657C">
        <w:rPr>
          <w:rFonts w:ascii="Comic Sans MS" w:hAnsi="Comic Sans MS" w:cs="Comic Sans MS"/>
          <w:color w:val="FF0000"/>
          <w:sz w:val="20"/>
          <w:szCs w:val="20"/>
        </w:rPr>
        <w:t xml:space="preserve"> </w:t>
      </w:r>
      <w:r w:rsidRPr="0021657C">
        <w:rPr>
          <w:rFonts w:ascii="Comic Sans MS" w:hAnsi="Comic Sans MS" w:cs="Comic Sans MS"/>
          <w:b/>
          <w:bCs/>
          <w:color w:val="FF0000"/>
          <w:sz w:val="20"/>
          <w:szCs w:val="20"/>
        </w:rPr>
        <w:t>(pozitif</w:t>
      </w:r>
      <w:r w:rsidRPr="0021657C">
        <w:rPr>
          <w:rFonts w:ascii="Comic Sans MS" w:hAnsi="Comic Sans MS" w:cs="Comic Sans MS"/>
          <w:color w:val="FF0000"/>
          <w:sz w:val="20"/>
          <w:szCs w:val="20"/>
        </w:rPr>
        <w:t>)</w:t>
      </w:r>
      <w:r w:rsidRPr="00DB58D7">
        <w:rPr>
          <w:rFonts w:ascii="Comic Sans MS" w:hAnsi="Comic Sans MS" w:cs="Comic Sans MS"/>
          <w:sz w:val="20"/>
          <w:szCs w:val="20"/>
        </w:rPr>
        <w:t xml:space="preserve"> , bulunmayanlara </w:t>
      </w:r>
      <w:proofErr w:type="spellStart"/>
      <w:r w:rsidRPr="0021657C">
        <w:rPr>
          <w:rFonts w:ascii="Comic Sans MS" w:hAnsi="Comic Sans MS" w:cs="Comic Sans MS"/>
          <w:b/>
          <w:bCs/>
          <w:color w:val="FF0000"/>
          <w:sz w:val="20"/>
          <w:szCs w:val="20"/>
        </w:rPr>
        <w:t>Rh</w:t>
      </w:r>
      <w:proofErr w:type="spellEnd"/>
      <w:r w:rsidRPr="0021657C">
        <w:rPr>
          <w:rFonts w:ascii="Comic Sans MS" w:hAnsi="Comic Sans MS" w:cs="Comic Sans MS"/>
          <w:b/>
          <w:bCs/>
          <w:color w:val="FF0000"/>
          <w:sz w:val="20"/>
          <w:szCs w:val="20"/>
        </w:rPr>
        <w:t xml:space="preserve"> – ( negatif</w:t>
      </w:r>
      <w:r w:rsidRPr="0021657C">
        <w:rPr>
          <w:rFonts w:ascii="Comic Sans MS" w:hAnsi="Comic Sans MS" w:cs="Comic Sans MS"/>
          <w:color w:val="FF0000"/>
          <w:sz w:val="20"/>
          <w:szCs w:val="20"/>
        </w:rPr>
        <w:t xml:space="preserve"> )</w:t>
      </w:r>
      <w:r w:rsidRPr="00DB58D7">
        <w:rPr>
          <w:rFonts w:ascii="Comic Sans MS" w:hAnsi="Comic Sans MS" w:cs="Comic Sans MS"/>
          <w:sz w:val="20"/>
          <w:szCs w:val="20"/>
        </w:rPr>
        <w:t xml:space="preserve"> olarak adlandırılır. Bu özelikler kan naklinde dikkate alınır.</w:t>
      </w:r>
    </w:p>
    <w:p w:rsidR="00BE14BE" w:rsidRPr="00DB58D7" w:rsidRDefault="00BE14BE" w:rsidP="00BE14BE">
      <w:pPr>
        <w:pStyle w:val="GvdeMetni"/>
        <w:spacing w:line="360" w:lineRule="auto"/>
        <w:rPr>
          <w:rFonts w:ascii="Comic Sans MS" w:hAnsi="Comic Sans MS" w:cs="Comic Sans MS"/>
          <w:sz w:val="20"/>
          <w:szCs w:val="20"/>
        </w:rPr>
      </w:pPr>
      <w:r>
        <w:rPr>
          <w:noProof/>
        </w:rPr>
        <w:drawing>
          <wp:anchor distT="0" distB="8001" distL="114300" distR="114300" simplePos="0" relativeHeight="251681792" behindDoc="0" locked="0" layoutInCell="1" allowOverlap="1">
            <wp:simplePos x="0" y="0"/>
            <wp:positionH relativeFrom="column">
              <wp:posOffset>135255</wp:posOffset>
            </wp:positionH>
            <wp:positionV relativeFrom="paragraph">
              <wp:posOffset>29210</wp:posOffset>
            </wp:positionV>
            <wp:extent cx="2633345" cy="2096770"/>
            <wp:effectExtent l="0" t="0" r="0" b="0"/>
            <wp:wrapSquare wrapText="left"/>
            <wp:docPr id="31" name="Resi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3345" cy="2096770"/>
                    </a:xfrm>
                    <a:prstGeom prst="rect">
                      <a:avLst/>
                    </a:prstGeom>
                    <a:noFill/>
                  </pic:spPr>
                </pic:pic>
              </a:graphicData>
            </a:graphic>
            <wp14:sizeRelH relativeFrom="page">
              <wp14:pctWidth>0</wp14:pctWidth>
            </wp14:sizeRelH>
            <wp14:sizeRelV relativeFrom="page">
              <wp14:pctHeight>0</wp14:pctHeight>
            </wp14:sizeRelV>
          </wp:anchor>
        </w:drawing>
      </w:r>
      <w:r w:rsidRPr="00DB58D7">
        <w:rPr>
          <w:rFonts w:ascii="Comic Sans MS" w:hAnsi="Comic Sans MS" w:cs="Comic Sans MS"/>
          <w:sz w:val="20"/>
          <w:szCs w:val="20"/>
        </w:rPr>
        <w:t xml:space="preserve">    </w:t>
      </w:r>
      <w:r>
        <w:rPr>
          <w:rFonts w:ascii="Comic Sans MS" w:hAnsi="Comic Sans MS" w:cs="Comic Sans MS"/>
          <w:noProof/>
          <w:sz w:val="20"/>
          <w:szCs w:val="20"/>
        </w:rPr>
        <w:drawing>
          <wp:inline distT="0" distB="0" distL="0" distR="0">
            <wp:extent cx="2194560" cy="2115185"/>
            <wp:effectExtent l="19050" t="19050" r="15240" b="184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4560" cy="2115185"/>
                    </a:xfrm>
                    <a:prstGeom prst="rect">
                      <a:avLst/>
                    </a:prstGeom>
                    <a:noFill/>
                    <a:ln w="9525" cmpd="sng">
                      <a:solidFill>
                        <a:srgbClr val="000000"/>
                      </a:solidFill>
                      <a:miter lim="800000"/>
                      <a:headEnd/>
                      <a:tailEnd/>
                    </a:ln>
                    <a:effectLst/>
                  </pic:spPr>
                </pic:pic>
              </a:graphicData>
            </a:graphic>
          </wp:inline>
        </w:drawing>
      </w:r>
      <w:r w:rsidRPr="00DB58D7">
        <w:rPr>
          <w:rFonts w:ascii="Comic Sans MS" w:hAnsi="Comic Sans MS" w:cs="Comic Sans MS"/>
          <w:sz w:val="20"/>
          <w:szCs w:val="20"/>
        </w:rPr>
        <w:t xml:space="preserve">   </w:t>
      </w:r>
    </w:p>
    <w:p w:rsidR="00BE14BE" w:rsidRPr="00DB58D7" w:rsidRDefault="00BE14BE" w:rsidP="00BE14BE">
      <w:pPr>
        <w:pStyle w:val="GvdeMetni"/>
        <w:spacing w:line="360" w:lineRule="auto"/>
        <w:rPr>
          <w:rFonts w:ascii="Comic Sans MS" w:hAnsi="Comic Sans MS" w:cs="Comic Sans MS"/>
          <w:sz w:val="20"/>
          <w:szCs w:val="20"/>
        </w:rPr>
      </w:pPr>
      <w:r w:rsidRPr="00DB58D7">
        <w:rPr>
          <w:rFonts w:ascii="Comic Sans MS" w:hAnsi="Comic Sans MS" w:cs="Comic Sans MS"/>
          <w:sz w:val="20"/>
          <w:szCs w:val="20"/>
        </w:rPr>
        <w:t xml:space="preserve"> Kan grubu aynı olan insanlar birbirine kan verebilirler. </w:t>
      </w:r>
    </w:p>
    <w:p w:rsidR="00BE14BE" w:rsidRPr="00DB58D7" w:rsidRDefault="00BE14BE" w:rsidP="00BE14BE">
      <w:pPr>
        <w:pStyle w:val="GvdeMetni"/>
        <w:numPr>
          <w:ilvl w:val="0"/>
          <w:numId w:val="6"/>
        </w:numPr>
        <w:spacing w:line="360" w:lineRule="auto"/>
        <w:rPr>
          <w:rFonts w:ascii="Comic Sans MS" w:hAnsi="Comic Sans MS" w:cs="Comic Sans MS"/>
          <w:sz w:val="20"/>
          <w:szCs w:val="20"/>
        </w:rPr>
      </w:pPr>
      <w:r w:rsidRPr="0021657C">
        <w:rPr>
          <w:rFonts w:ascii="Comic Sans MS" w:hAnsi="Comic Sans MS" w:cs="Comic Sans MS"/>
          <w:b/>
          <w:bCs/>
          <w:color w:val="FF0000"/>
          <w:sz w:val="20"/>
          <w:szCs w:val="20"/>
        </w:rPr>
        <w:t xml:space="preserve">0 Kan </w:t>
      </w:r>
      <w:proofErr w:type="gramStart"/>
      <w:r w:rsidRPr="0021657C">
        <w:rPr>
          <w:rFonts w:ascii="Comic Sans MS" w:hAnsi="Comic Sans MS" w:cs="Comic Sans MS"/>
          <w:b/>
          <w:bCs/>
          <w:color w:val="FF0000"/>
          <w:sz w:val="20"/>
          <w:szCs w:val="20"/>
        </w:rPr>
        <w:t>Grubu</w:t>
      </w:r>
      <w:r w:rsidRPr="00DB58D7">
        <w:rPr>
          <w:rFonts w:ascii="Comic Sans MS" w:hAnsi="Comic Sans MS" w:cs="Comic Sans MS"/>
          <w:b/>
          <w:bCs/>
          <w:sz w:val="20"/>
          <w:szCs w:val="20"/>
        </w:rPr>
        <w:t xml:space="preserve"> ;</w:t>
      </w:r>
      <w:r w:rsidRPr="00DB58D7">
        <w:rPr>
          <w:rFonts w:ascii="Comic Sans MS" w:hAnsi="Comic Sans MS" w:cs="Comic Sans MS"/>
          <w:sz w:val="20"/>
          <w:szCs w:val="20"/>
        </w:rPr>
        <w:t xml:space="preserve"> Bütün</w:t>
      </w:r>
      <w:proofErr w:type="gramEnd"/>
      <w:r w:rsidRPr="00DB58D7">
        <w:rPr>
          <w:rFonts w:ascii="Comic Sans MS" w:hAnsi="Comic Sans MS" w:cs="Comic Sans MS"/>
          <w:sz w:val="20"/>
          <w:szCs w:val="20"/>
        </w:rPr>
        <w:t xml:space="preserve"> gruplara kan verebilir, diğer gruplardan kan alamaz ve yalnız kendi grubundan kan alabilir.</w:t>
      </w:r>
    </w:p>
    <w:p w:rsidR="00BE14BE" w:rsidRPr="00DB58D7" w:rsidRDefault="00BE14BE" w:rsidP="00BE14BE">
      <w:pPr>
        <w:pStyle w:val="GvdeMetni"/>
        <w:numPr>
          <w:ilvl w:val="0"/>
          <w:numId w:val="6"/>
        </w:numPr>
        <w:spacing w:line="360" w:lineRule="auto"/>
        <w:rPr>
          <w:rFonts w:ascii="Comic Sans MS" w:hAnsi="Comic Sans MS" w:cs="Comic Sans MS"/>
          <w:sz w:val="20"/>
          <w:szCs w:val="20"/>
        </w:rPr>
      </w:pPr>
      <w:r w:rsidRPr="0021657C">
        <w:rPr>
          <w:rFonts w:ascii="Comic Sans MS" w:hAnsi="Comic Sans MS" w:cs="Comic Sans MS"/>
          <w:b/>
          <w:bCs/>
          <w:color w:val="FF0000"/>
          <w:sz w:val="20"/>
          <w:szCs w:val="20"/>
        </w:rPr>
        <w:t xml:space="preserve">A Kan </w:t>
      </w:r>
      <w:proofErr w:type="gramStart"/>
      <w:r w:rsidRPr="0021657C">
        <w:rPr>
          <w:rFonts w:ascii="Comic Sans MS" w:hAnsi="Comic Sans MS" w:cs="Comic Sans MS"/>
          <w:b/>
          <w:bCs/>
          <w:color w:val="FF0000"/>
          <w:sz w:val="20"/>
          <w:szCs w:val="20"/>
        </w:rPr>
        <w:t>Grubu</w:t>
      </w:r>
      <w:r w:rsidRPr="00DB58D7">
        <w:rPr>
          <w:rFonts w:ascii="Comic Sans MS" w:hAnsi="Comic Sans MS" w:cs="Comic Sans MS"/>
          <w:b/>
          <w:bCs/>
          <w:sz w:val="20"/>
          <w:szCs w:val="20"/>
        </w:rPr>
        <w:t xml:space="preserve"> ; </w:t>
      </w:r>
      <w:r w:rsidRPr="00DB58D7">
        <w:rPr>
          <w:rFonts w:ascii="Comic Sans MS" w:hAnsi="Comic Sans MS" w:cs="Comic Sans MS"/>
          <w:sz w:val="20"/>
          <w:szCs w:val="20"/>
        </w:rPr>
        <w:t>0</w:t>
      </w:r>
      <w:proofErr w:type="gramEnd"/>
      <w:r w:rsidRPr="00DB58D7">
        <w:rPr>
          <w:rFonts w:ascii="Comic Sans MS" w:hAnsi="Comic Sans MS" w:cs="Comic Sans MS"/>
          <w:sz w:val="20"/>
          <w:szCs w:val="20"/>
        </w:rPr>
        <w:t xml:space="preserve"> grubunda kan alır. AB grubuna kan verebilir.</w:t>
      </w:r>
    </w:p>
    <w:p w:rsidR="00BE14BE" w:rsidRPr="00DB58D7" w:rsidRDefault="00BE14BE" w:rsidP="00BE14BE">
      <w:pPr>
        <w:pStyle w:val="GvdeMetni"/>
        <w:numPr>
          <w:ilvl w:val="0"/>
          <w:numId w:val="6"/>
        </w:numPr>
        <w:spacing w:line="360" w:lineRule="auto"/>
        <w:rPr>
          <w:rFonts w:ascii="Comic Sans MS" w:hAnsi="Comic Sans MS" w:cs="Comic Sans MS"/>
          <w:sz w:val="20"/>
          <w:szCs w:val="20"/>
        </w:rPr>
      </w:pPr>
      <w:r w:rsidRPr="0021657C">
        <w:rPr>
          <w:rFonts w:ascii="Comic Sans MS" w:hAnsi="Comic Sans MS" w:cs="Comic Sans MS"/>
          <w:b/>
          <w:bCs/>
          <w:color w:val="FF0000"/>
          <w:sz w:val="20"/>
          <w:szCs w:val="20"/>
        </w:rPr>
        <w:t xml:space="preserve">B Kan </w:t>
      </w:r>
      <w:proofErr w:type="gramStart"/>
      <w:r w:rsidRPr="0021657C">
        <w:rPr>
          <w:rFonts w:ascii="Comic Sans MS" w:hAnsi="Comic Sans MS" w:cs="Comic Sans MS"/>
          <w:b/>
          <w:bCs/>
          <w:color w:val="FF0000"/>
          <w:sz w:val="20"/>
          <w:szCs w:val="20"/>
        </w:rPr>
        <w:t>Grubu</w:t>
      </w:r>
      <w:r w:rsidRPr="00DB58D7">
        <w:rPr>
          <w:rFonts w:ascii="Comic Sans MS" w:hAnsi="Comic Sans MS" w:cs="Comic Sans MS"/>
          <w:b/>
          <w:bCs/>
          <w:sz w:val="20"/>
          <w:szCs w:val="20"/>
        </w:rPr>
        <w:t xml:space="preserve"> ; </w:t>
      </w:r>
      <w:r w:rsidRPr="00DB58D7">
        <w:rPr>
          <w:rFonts w:ascii="Comic Sans MS" w:hAnsi="Comic Sans MS" w:cs="Comic Sans MS"/>
          <w:sz w:val="20"/>
          <w:szCs w:val="20"/>
        </w:rPr>
        <w:t>0</w:t>
      </w:r>
      <w:proofErr w:type="gramEnd"/>
      <w:r w:rsidRPr="00DB58D7">
        <w:rPr>
          <w:rFonts w:ascii="Comic Sans MS" w:hAnsi="Comic Sans MS" w:cs="Comic Sans MS"/>
          <w:sz w:val="20"/>
          <w:szCs w:val="20"/>
        </w:rPr>
        <w:t xml:space="preserve"> grubunda kan alabilir. AB grubuna kan verebilir.</w:t>
      </w:r>
    </w:p>
    <w:p w:rsidR="00BE14BE" w:rsidRPr="00DB58D7" w:rsidRDefault="00BE14BE" w:rsidP="00BE14BE">
      <w:pPr>
        <w:pStyle w:val="GvdeMetni"/>
        <w:numPr>
          <w:ilvl w:val="0"/>
          <w:numId w:val="6"/>
        </w:numPr>
        <w:spacing w:line="360" w:lineRule="auto"/>
        <w:rPr>
          <w:rFonts w:ascii="Comic Sans MS" w:hAnsi="Comic Sans MS" w:cs="Comic Sans MS"/>
          <w:sz w:val="20"/>
          <w:szCs w:val="20"/>
        </w:rPr>
      </w:pPr>
      <w:r w:rsidRPr="0021657C">
        <w:rPr>
          <w:rFonts w:ascii="Comic Sans MS" w:hAnsi="Comic Sans MS" w:cs="Comic Sans MS"/>
          <w:b/>
          <w:bCs/>
          <w:color w:val="FF0000"/>
          <w:sz w:val="20"/>
          <w:szCs w:val="20"/>
        </w:rPr>
        <w:t xml:space="preserve">AB Kan </w:t>
      </w:r>
      <w:proofErr w:type="gramStart"/>
      <w:r w:rsidRPr="0021657C">
        <w:rPr>
          <w:rFonts w:ascii="Comic Sans MS" w:hAnsi="Comic Sans MS" w:cs="Comic Sans MS"/>
          <w:b/>
          <w:bCs/>
          <w:color w:val="FF0000"/>
          <w:sz w:val="20"/>
          <w:szCs w:val="20"/>
        </w:rPr>
        <w:t>Grubu</w:t>
      </w:r>
      <w:r w:rsidRPr="00DB58D7">
        <w:rPr>
          <w:rFonts w:ascii="Comic Sans MS" w:hAnsi="Comic Sans MS" w:cs="Comic Sans MS"/>
          <w:b/>
          <w:bCs/>
          <w:sz w:val="20"/>
          <w:szCs w:val="20"/>
        </w:rPr>
        <w:t xml:space="preserve"> :</w:t>
      </w:r>
      <w:r w:rsidRPr="00DB58D7">
        <w:rPr>
          <w:rFonts w:ascii="Comic Sans MS" w:hAnsi="Comic Sans MS" w:cs="Comic Sans MS"/>
          <w:sz w:val="20"/>
          <w:szCs w:val="20"/>
        </w:rPr>
        <w:t xml:space="preserve"> Bütün</w:t>
      </w:r>
      <w:proofErr w:type="gramEnd"/>
      <w:r w:rsidRPr="00DB58D7">
        <w:rPr>
          <w:rFonts w:ascii="Comic Sans MS" w:hAnsi="Comic Sans MS" w:cs="Comic Sans MS"/>
          <w:sz w:val="20"/>
          <w:szCs w:val="20"/>
        </w:rPr>
        <w:t xml:space="preserve"> gruplarda kan alabilir. Anca hiçbir kan grubuna kan veremez.</w:t>
      </w:r>
    </w:p>
    <w:p w:rsidR="00BE14BE" w:rsidRPr="00DB58D7" w:rsidRDefault="00BE14BE" w:rsidP="00BE14BE">
      <w:pPr>
        <w:pStyle w:val="GvdeMetni"/>
        <w:spacing w:line="360" w:lineRule="auto"/>
        <w:rPr>
          <w:rFonts w:ascii="Comic Sans MS" w:hAnsi="Comic Sans MS" w:cs="Comic Sans MS"/>
          <w:i/>
          <w:iCs/>
          <w:sz w:val="20"/>
          <w:szCs w:val="20"/>
        </w:rPr>
      </w:pPr>
      <w:proofErr w:type="gramStart"/>
      <w:r w:rsidRPr="00DB58D7">
        <w:rPr>
          <w:rFonts w:ascii="Comic Sans MS" w:hAnsi="Comic Sans MS" w:cs="Comic Sans MS"/>
          <w:b/>
          <w:bCs/>
          <w:i/>
          <w:iCs/>
          <w:sz w:val="20"/>
          <w:szCs w:val="20"/>
        </w:rPr>
        <w:t>Uyarı ;</w:t>
      </w:r>
      <w:r w:rsidRPr="00DB58D7">
        <w:rPr>
          <w:rFonts w:ascii="Comic Sans MS" w:hAnsi="Comic Sans MS" w:cs="Comic Sans MS"/>
          <w:i/>
          <w:iCs/>
          <w:sz w:val="20"/>
          <w:szCs w:val="20"/>
        </w:rPr>
        <w:t xml:space="preserve"> </w:t>
      </w:r>
      <w:proofErr w:type="spellStart"/>
      <w:r w:rsidRPr="00DB58D7">
        <w:rPr>
          <w:rFonts w:ascii="Comic Sans MS" w:hAnsi="Comic Sans MS" w:cs="Comic Sans MS"/>
          <w:i/>
          <w:iCs/>
          <w:sz w:val="20"/>
          <w:szCs w:val="20"/>
        </w:rPr>
        <w:t>Rh</w:t>
      </w:r>
      <w:proofErr w:type="spellEnd"/>
      <w:proofErr w:type="gramEnd"/>
      <w:r w:rsidRPr="00DB58D7">
        <w:rPr>
          <w:rFonts w:ascii="Comic Sans MS" w:hAnsi="Comic Sans MS" w:cs="Comic Sans MS"/>
          <w:i/>
          <w:iCs/>
          <w:sz w:val="20"/>
          <w:szCs w:val="20"/>
        </w:rPr>
        <w:t xml:space="preserve"> + grubu , </w:t>
      </w:r>
      <w:proofErr w:type="spellStart"/>
      <w:r w:rsidRPr="00DB58D7">
        <w:rPr>
          <w:rFonts w:ascii="Comic Sans MS" w:hAnsi="Comic Sans MS" w:cs="Comic Sans MS"/>
          <w:i/>
          <w:iCs/>
          <w:sz w:val="20"/>
          <w:szCs w:val="20"/>
        </w:rPr>
        <w:t>Rh</w:t>
      </w:r>
      <w:proofErr w:type="spellEnd"/>
      <w:r w:rsidRPr="00DB58D7">
        <w:rPr>
          <w:rFonts w:ascii="Comic Sans MS" w:hAnsi="Comic Sans MS" w:cs="Comic Sans MS"/>
          <w:i/>
          <w:iCs/>
          <w:sz w:val="20"/>
          <w:szCs w:val="20"/>
        </w:rPr>
        <w:t xml:space="preserve"> – grubuna kan veremez. </w:t>
      </w:r>
    </w:p>
    <w:p w:rsidR="00BE14BE" w:rsidRDefault="00BE14BE" w:rsidP="00BE14BE">
      <w:pPr>
        <w:pStyle w:val="GvdeMetni"/>
        <w:spacing w:line="360" w:lineRule="auto"/>
        <w:rPr>
          <w:rFonts w:ascii="Comic Sans MS" w:hAnsi="Comic Sans MS" w:cs="Comic Sans MS"/>
          <w:sz w:val="20"/>
          <w:szCs w:val="20"/>
        </w:rPr>
      </w:pPr>
      <w:r w:rsidRPr="00DB58D7">
        <w:rPr>
          <w:rFonts w:ascii="Comic Sans MS" w:hAnsi="Comic Sans MS" w:cs="Comic Sans MS"/>
          <w:sz w:val="20"/>
          <w:szCs w:val="20"/>
        </w:rPr>
        <w:t xml:space="preserve">  Kan alışverişlerinde </w:t>
      </w:r>
      <w:r w:rsidRPr="0021657C">
        <w:rPr>
          <w:rFonts w:ascii="Comic Sans MS" w:hAnsi="Comic Sans MS" w:cs="Comic Sans MS"/>
          <w:b/>
          <w:bCs/>
          <w:color w:val="FF0000"/>
          <w:sz w:val="20"/>
          <w:szCs w:val="20"/>
        </w:rPr>
        <w:t>0</w:t>
      </w:r>
      <w:r w:rsidRPr="00DB58D7">
        <w:rPr>
          <w:rFonts w:ascii="Comic Sans MS" w:hAnsi="Comic Sans MS" w:cs="Comic Sans MS"/>
          <w:sz w:val="20"/>
          <w:szCs w:val="20"/>
        </w:rPr>
        <w:t xml:space="preserve"> grubu </w:t>
      </w:r>
      <w:r w:rsidRPr="0021657C">
        <w:rPr>
          <w:rFonts w:ascii="Comic Sans MS" w:hAnsi="Comic Sans MS" w:cs="Comic Sans MS"/>
          <w:b/>
          <w:bCs/>
          <w:color w:val="FF0000"/>
          <w:sz w:val="20"/>
          <w:szCs w:val="20"/>
        </w:rPr>
        <w:t>genel verici</w:t>
      </w:r>
      <w:r w:rsidRPr="00DB58D7">
        <w:rPr>
          <w:rFonts w:ascii="Comic Sans MS" w:hAnsi="Comic Sans MS" w:cs="Comic Sans MS"/>
          <w:sz w:val="20"/>
          <w:szCs w:val="20"/>
        </w:rPr>
        <w:t xml:space="preserve">, </w:t>
      </w:r>
      <w:r w:rsidRPr="0021657C">
        <w:rPr>
          <w:rFonts w:ascii="Comic Sans MS" w:hAnsi="Comic Sans MS" w:cs="Comic Sans MS"/>
          <w:b/>
          <w:bCs/>
          <w:color w:val="FF0000"/>
          <w:sz w:val="20"/>
          <w:szCs w:val="20"/>
        </w:rPr>
        <w:t>AB</w:t>
      </w:r>
      <w:r w:rsidRPr="00DB58D7">
        <w:rPr>
          <w:rFonts w:ascii="Comic Sans MS" w:hAnsi="Comic Sans MS" w:cs="Comic Sans MS"/>
          <w:sz w:val="20"/>
          <w:szCs w:val="20"/>
        </w:rPr>
        <w:t xml:space="preserve"> grubu ise </w:t>
      </w:r>
      <w:r w:rsidRPr="0021657C">
        <w:rPr>
          <w:rFonts w:ascii="Comic Sans MS" w:hAnsi="Comic Sans MS" w:cs="Comic Sans MS"/>
          <w:b/>
          <w:bCs/>
          <w:color w:val="FF0000"/>
          <w:sz w:val="20"/>
          <w:szCs w:val="20"/>
        </w:rPr>
        <w:t xml:space="preserve">genel </w:t>
      </w:r>
      <w:proofErr w:type="gramStart"/>
      <w:r w:rsidRPr="0021657C">
        <w:rPr>
          <w:rFonts w:ascii="Comic Sans MS" w:hAnsi="Comic Sans MS" w:cs="Comic Sans MS"/>
          <w:b/>
          <w:bCs/>
          <w:color w:val="FF0000"/>
          <w:sz w:val="20"/>
          <w:szCs w:val="20"/>
        </w:rPr>
        <w:t>alıcı</w:t>
      </w:r>
      <w:r w:rsidRPr="00DB58D7">
        <w:rPr>
          <w:rFonts w:ascii="Comic Sans MS" w:hAnsi="Comic Sans MS" w:cs="Comic Sans MS"/>
          <w:sz w:val="20"/>
          <w:szCs w:val="20"/>
        </w:rPr>
        <w:t xml:space="preserve">  adı</w:t>
      </w:r>
      <w:proofErr w:type="gramEnd"/>
      <w:r w:rsidRPr="00DB58D7">
        <w:rPr>
          <w:rFonts w:ascii="Comic Sans MS" w:hAnsi="Comic Sans MS" w:cs="Comic Sans MS"/>
          <w:sz w:val="20"/>
          <w:szCs w:val="20"/>
        </w:rPr>
        <w:t xml:space="preserve"> verilir</w:t>
      </w:r>
      <w:r>
        <w:rPr>
          <w:rFonts w:ascii="Comic Sans MS" w:hAnsi="Comic Sans MS" w:cs="Comic Sans MS"/>
          <w:sz w:val="20"/>
          <w:szCs w:val="20"/>
        </w:rPr>
        <w:t>.</w:t>
      </w:r>
    </w:p>
    <w:p w:rsidR="00BE14BE" w:rsidRPr="0021657C" w:rsidRDefault="00BE14BE" w:rsidP="00BE14BE">
      <w:pPr>
        <w:pStyle w:val="GvdeMetni"/>
        <w:spacing w:line="360" w:lineRule="auto"/>
        <w:rPr>
          <w:rFonts w:ascii="Comic Sans MS" w:hAnsi="Comic Sans MS" w:cs="Comic Sans MS"/>
          <w:b/>
          <w:bCs/>
          <w:color w:val="FF0000"/>
          <w:sz w:val="20"/>
          <w:szCs w:val="20"/>
        </w:rPr>
      </w:pPr>
      <w:r w:rsidRPr="0021657C">
        <w:rPr>
          <w:rFonts w:ascii="Comic Sans MS" w:hAnsi="Comic Sans MS" w:cs="Comic Sans MS"/>
          <w:b/>
          <w:bCs/>
          <w:color w:val="FF0000"/>
        </w:rPr>
        <w:t>İnsanlarda Kan Grubu Yüzdeleri</w:t>
      </w:r>
    </w:p>
    <w:tbl>
      <w:tblPr>
        <w:tblpPr w:leftFromText="141" w:rightFromText="141" w:vertAnchor="text" w:horzAnchor="margin"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2410"/>
      </w:tblGrid>
      <w:tr w:rsidR="00BE14BE" w:rsidRPr="00A30013" w:rsidTr="0052369E">
        <w:tc>
          <w:tcPr>
            <w:tcW w:w="1980" w:type="dxa"/>
            <w:shd w:val="clear" w:color="auto" w:fill="CCC0D9"/>
          </w:tcPr>
          <w:p w:rsidR="00BE14BE" w:rsidRPr="00A30013" w:rsidRDefault="00BE14BE" w:rsidP="0052369E">
            <w:pPr>
              <w:pStyle w:val="GvdeMetni"/>
              <w:spacing w:line="360" w:lineRule="auto"/>
              <w:rPr>
                <w:rFonts w:ascii="Comic Sans MS" w:hAnsi="Comic Sans MS" w:cs="Comic Sans MS"/>
                <w:i/>
                <w:iCs/>
              </w:rPr>
            </w:pPr>
            <w:r w:rsidRPr="00A30013">
              <w:rPr>
                <w:rFonts w:ascii="Comic Sans MS" w:hAnsi="Comic Sans MS" w:cs="Comic Sans MS"/>
                <w:i/>
                <w:iCs/>
              </w:rPr>
              <w:t>0 Grubu</w:t>
            </w:r>
          </w:p>
        </w:tc>
        <w:tc>
          <w:tcPr>
            <w:tcW w:w="2410" w:type="dxa"/>
            <w:shd w:val="clear" w:color="auto" w:fill="CCC0D9"/>
          </w:tcPr>
          <w:p w:rsidR="00BE14BE" w:rsidRPr="00A30013" w:rsidRDefault="00BE14BE" w:rsidP="0052369E">
            <w:pPr>
              <w:pStyle w:val="GvdeMetni"/>
              <w:spacing w:line="360" w:lineRule="auto"/>
              <w:jc w:val="center"/>
              <w:rPr>
                <w:rFonts w:ascii="Comic Sans MS" w:hAnsi="Comic Sans MS" w:cs="Comic Sans MS"/>
                <w:i/>
                <w:iCs/>
              </w:rPr>
            </w:pPr>
            <w:r>
              <w:rPr>
                <w:rFonts w:ascii="Comic Sans MS" w:hAnsi="Comic Sans MS" w:cs="Comic Sans MS"/>
                <w:i/>
                <w:iCs/>
              </w:rPr>
              <w:t>% 45</w:t>
            </w:r>
          </w:p>
        </w:tc>
      </w:tr>
      <w:tr w:rsidR="00BE14BE" w:rsidRPr="00A30013" w:rsidTr="0052369E">
        <w:tc>
          <w:tcPr>
            <w:tcW w:w="1980" w:type="dxa"/>
            <w:shd w:val="clear" w:color="auto" w:fill="FBD4B4"/>
          </w:tcPr>
          <w:p w:rsidR="00BE14BE" w:rsidRPr="00A30013" w:rsidRDefault="00BE14BE" w:rsidP="0052369E">
            <w:pPr>
              <w:pStyle w:val="GvdeMetni"/>
              <w:spacing w:line="360" w:lineRule="auto"/>
              <w:rPr>
                <w:rFonts w:ascii="Comic Sans MS" w:hAnsi="Comic Sans MS" w:cs="Comic Sans MS"/>
                <w:i/>
                <w:iCs/>
              </w:rPr>
            </w:pPr>
            <w:r w:rsidRPr="00A30013">
              <w:rPr>
                <w:rFonts w:ascii="Comic Sans MS" w:hAnsi="Comic Sans MS" w:cs="Comic Sans MS"/>
                <w:i/>
                <w:iCs/>
              </w:rPr>
              <w:t>A Grubu</w:t>
            </w:r>
          </w:p>
        </w:tc>
        <w:tc>
          <w:tcPr>
            <w:tcW w:w="2410" w:type="dxa"/>
            <w:shd w:val="clear" w:color="auto" w:fill="FBD4B4"/>
          </w:tcPr>
          <w:p w:rsidR="00BE14BE" w:rsidRPr="00A30013" w:rsidRDefault="00BE14BE" w:rsidP="0052369E">
            <w:pPr>
              <w:pStyle w:val="GvdeMetni"/>
              <w:spacing w:line="360" w:lineRule="auto"/>
              <w:jc w:val="center"/>
              <w:rPr>
                <w:rFonts w:ascii="Comic Sans MS" w:hAnsi="Comic Sans MS" w:cs="Comic Sans MS"/>
                <w:i/>
                <w:iCs/>
              </w:rPr>
            </w:pPr>
            <w:r>
              <w:rPr>
                <w:rFonts w:ascii="Comic Sans MS" w:hAnsi="Comic Sans MS" w:cs="Comic Sans MS"/>
                <w:i/>
                <w:iCs/>
              </w:rPr>
              <w:t>% 40</w:t>
            </w:r>
          </w:p>
        </w:tc>
      </w:tr>
      <w:tr w:rsidR="00BE14BE" w:rsidRPr="00A30013" w:rsidTr="0052369E">
        <w:tc>
          <w:tcPr>
            <w:tcW w:w="1980" w:type="dxa"/>
            <w:shd w:val="clear" w:color="auto" w:fill="B8CCE4"/>
          </w:tcPr>
          <w:p w:rsidR="00BE14BE" w:rsidRPr="00A30013" w:rsidRDefault="00BE14BE" w:rsidP="0052369E">
            <w:pPr>
              <w:pStyle w:val="GvdeMetni"/>
              <w:spacing w:line="360" w:lineRule="auto"/>
              <w:rPr>
                <w:rFonts w:ascii="Comic Sans MS" w:hAnsi="Comic Sans MS" w:cs="Comic Sans MS"/>
                <w:i/>
                <w:iCs/>
              </w:rPr>
            </w:pPr>
            <w:r w:rsidRPr="00A30013">
              <w:rPr>
                <w:rFonts w:ascii="Comic Sans MS" w:hAnsi="Comic Sans MS" w:cs="Comic Sans MS"/>
                <w:i/>
                <w:iCs/>
              </w:rPr>
              <w:t>B Grubu</w:t>
            </w:r>
          </w:p>
        </w:tc>
        <w:tc>
          <w:tcPr>
            <w:tcW w:w="2410" w:type="dxa"/>
            <w:shd w:val="clear" w:color="auto" w:fill="B8CCE4"/>
          </w:tcPr>
          <w:p w:rsidR="00BE14BE" w:rsidRPr="00A30013" w:rsidRDefault="00BE14BE" w:rsidP="0052369E">
            <w:pPr>
              <w:pStyle w:val="GvdeMetni"/>
              <w:spacing w:line="360" w:lineRule="auto"/>
              <w:jc w:val="center"/>
              <w:rPr>
                <w:rFonts w:ascii="Comic Sans MS" w:hAnsi="Comic Sans MS" w:cs="Comic Sans MS"/>
                <w:i/>
                <w:iCs/>
              </w:rPr>
            </w:pPr>
            <w:r>
              <w:rPr>
                <w:rFonts w:ascii="Comic Sans MS" w:hAnsi="Comic Sans MS" w:cs="Comic Sans MS"/>
                <w:i/>
                <w:iCs/>
              </w:rPr>
              <w:t>% 11</w:t>
            </w:r>
          </w:p>
        </w:tc>
      </w:tr>
      <w:tr w:rsidR="00BE14BE" w:rsidRPr="00A30013" w:rsidTr="0052369E">
        <w:tc>
          <w:tcPr>
            <w:tcW w:w="1980" w:type="dxa"/>
            <w:shd w:val="clear" w:color="auto" w:fill="D6E3BC"/>
          </w:tcPr>
          <w:p w:rsidR="00BE14BE" w:rsidRPr="00A30013" w:rsidRDefault="00BE14BE" w:rsidP="0052369E">
            <w:pPr>
              <w:pStyle w:val="GvdeMetni"/>
              <w:spacing w:line="360" w:lineRule="auto"/>
              <w:rPr>
                <w:rFonts w:ascii="Comic Sans MS" w:hAnsi="Comic Sans MS" w:cs="Comic Sans MS"/>
                <w:i/>
                <w:iCs/>
              </w:rPr>
            </w:pPr>
            <w:r w:rsidRPr="00A30013">
              <w:rPr>
                <w:rFonts w:ascii="Comic Sans MS" w:hAnsi="Comic Sans MS" w:cs="Comic Sans MS"/>
                <w:i/>
                <w:iCs/>
              </w:rPr>
              <w:t>AB Grubu</w:t>
            </w:r>
          </w:p>
        </w:tc>
        <w:tc>
          <w:tcPr>
            <w:tcW w:w="2410" w:type="dxa"/>
            <w:shd w:val="clear" w:color="auto" w:fill="D6E3BC"/>
          </w:tcPr>
          <w:p w:rsidR="00BE14BE" w:rsidRPr="00A30013" w:rsidRDefault="00BE14BE" w:rsidP="0052369E">
            <w:pPr>
              <w:pStyle w:val="GvdeMetni"/>
              <w:spacing w:line="360" w:lineRule="auto"/>
              <w:jc w:val="center"/>
              <w:rPr>
                <w:rFonts w:ascii="Comic Sans MS" w:hAnsi="Comic Sans MS" w:cs="Comic Sans MS"/>
                <w:i/>
                <w:iCs/>
              </w:rPr>
            </w:pPr>
            <w:r>
              <w:rPr>
                <w:rFonts w:ascii="Comic Sans MS" w:hAnsi="Comic Sans MS" w:cs="Comic Sans MS"/>
                <w:i/>
                <w:iCs/>
              </w:rPr>
              <w:t>% 4</w:t>
            </w:r>
          </w:p>
        </w:tc>
      </w:tr>
    </w:tbl>
    <w:p w:rsidR="00BE14BE" w:rsidRPr="00A30013" w:rsidRDefault="00BE14BE" w:rsidP="00BE14BE">
      <w:pPr>
        <w:pStyle w:val="GvdeMetni"/>
        <w:spacing w:line="360" w:lineRule="auto"/>
        <w:rPr>
          <w:rFonts w:ascii="Comic Sans MS" w:hAnsi="Comic Sans MS" w:cs="Comic Sans MS"/>
        </w:rPr>
      </w:pPr>
      <w:r>
        <w:rPr>
          <w:noProof/>
        </w:rPr>
        <mc:AlternateContent>
          <mc:Choice Requires="wps">
            <w:drawing>
              <wp:anchor distT="0" distB="0" distL="114300" distR="114300" simplePos="0" relativeHeight="251682816" behindDoc="0" locked="0" layoutInCell="1" allowOverlap="1">
                <wp:simplePos x="0" y="0"/>
                <wp:positionH relativeFrom="column">
                  <wp:posOffset>114935</wp:posOffset>
                </wp:positionH>
                <wp:positionV relativeFrom="paragraph">
                  <wp:posOffset>633095</wp:posOffset>
                </wp:positionV>
                <wp:extent cx="712470" cy="117475"/>
                <wp:effectExtent l="11430" t="19685" r="28575" b="5715"/>
                <wp:wrapNone/>
                <wp:docPr id="30" name="Sağ O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17475"/>
                        </a:xfrm>
                        <a:prstGeom prst="rightArrow">
                          <a:avLst>
                            <a:gd name="adj1" fmla="val 50000"/>
                            <a:gd name="adj2" fmla="val 15162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FE236" id="Sağ Ok 30" o:spid="_x0000_s1026" type="#_x0000_t13" style="position:absolute;margin-left:9.05pt;margin-top:49.85pt;width:56.1pt;height: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" fillcolor="red"/>
            </w:pict>
          </mc:Fallback>
        </mc:AlternateContent>
      </w:r>
      <w:r>
        <w:rPr>
          <w:rFonts w:ascii="Comic Sans MS" w:hAnsi="Comic Sans MS" w:cs="Comic Sans MS"/>
        </w:rPr>
        <w:t xml:space="preserve">                       </w:t>
      </w:r>
      <w:r>
        <w:rPr>
          <w:rFonts w:ascii="Comic Sans MS" w:hAnsi="Comic Sans MS" w:cs="Comic Sans MS"/>
          <w:noProof/>
        </w:rPr>
        <w:drawing>
          <wp:inline distT="0" distB="0" distL="0" distR="0">
            <wp:extent cx="2170430" cy="1454785"/>
            <wp:effectExtent l="0" t="0" r="127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lum bright="40000" contrast="30000"/>
                      <a:extLst>
                        <a:ext uri="{28A0092B-C50C-407E-A947-70E740481C1C}">
                          <a14:useLocalDpi xmlns:a14="http://schemas.microsoft.com/office/drawing/2010/main" val="0"/>
                        </a:ext>
                      </a:extLst>
                    </a:blip>
                    <a:srcRect/>
                    <a:stretch>
                      <a:fillRect/>
                    </a:stretch>
                  </pic:blipFill>
                  <pic:spPr bwMode="auto">
                    <a:xfrm>
                      <a:off x="0" y="0"/>
                      <a:ext cx="2170430" cy="1454785"/>
                    </a:xfrm>
                    <a:prstGeom prst="rect">
                      <a:avLst/>
                    </a:prstGeom>
                    <a:noFill/>
                    <a:ln>
                      <a:noFill/>
                    </a:ln>
                  </pic:spPr>
                </pic:pic>
              </a:graphicData>
            </a:graphic>
          </wp:inline>
        </w:drawing>
      </w:r>
    </w:p>
    <w:p w:rsidR="00BE14BE" w:rsidRPr="00A30013" w:rsidRDefault="00BE14BE" w:rsidP="00BE14BE">
      <w:pPr>
        <w:ind w:left="-142"/>
        <w:jc w:val="both"/>
        <w:rPr>
          <w:rFonts w:ascii="Comic Sans MS" w:hAnsi="Comic Sans MS" w:cs="Comic Sans MS"/>
          <w:b/>
          <w:bCs/>
        </w:rPr>
      </w:pPr>
      <w:r w:rsidRPr="00A30013">
        <w:rPr>
          <w:rFonts w:ascii="Comic Sans MS" w:hAnsi="Comic Sans MS" w:cs="Comic Sans MS"/>
          <w:b/>
          <w:bCs/>
        </w:rPr>
        <w:t>Kan Bağışı</w:t>
      </w:r>
      <w:r w:rsidRPr="00A30013">
        <w:rPr>
          <w:rFonts w:ascii="Comic Sans MS" w:hAnsi="Comic Sans MS" w:cs="Comic Sans MS"/>
          <w:b/>
          <w:bCs/>
        </w:rPr>
        <w:tab/>
        <w:t>:</w:t>
      </w:r>
    </w:p>
    <w:p w:rsidR="00BE14BE" w:rsidRPr="0021657C" w:rsidRDefault="00BE14BE" w:rsidP="00BE14BE">
      <w:pPr>
        <w:ind w:left="-142" w:firstLine="180"/>
        <w:jc w:val="both"/>
        <w:rPr>
          <w:rFonts w:ascii="Comic Sans MS" w:hAnsi="Comic Sans MS" w:cs="Comic Sans MS"/>
          <w:sz w:val="20"/>
          <w:szCs w:val="20"/>
        </w:rPr>
      </w:pPr>
      <w:r w:rsidRPr="0021657C">
        <w:rPr>
          <w:rFonts w:ascii="Comic Sans MS" w:hAnsi="Comic Sans MS" w:cs="Comic Sans MS"/>
          <w:sz w:val="20"/>
          <w:szCs w:val="20"/>
        </w:rPr>
        <w:t xml:space="preserve">İhtiyaç duyulan kanın karşılık beklemeden ve gönüllü olarak verilmesine </w:t>
      </w:r>
      <w:r w:rsidRPr="0021657C">
        <w:rPr>
          <w:rFonts w:ascii="Comic Sans MS" w:hAnsi="Comic Sans MS" w:cs="Comic Sans MS"/>
          <w:b/>
          <w:bCs/>
          <w:sz w:val="20"/>
          <w:szCs w:val="20"/>
        </w:rPr>
        <w:t xml:space="preserve">kan bağışı </w:t>
      </w:r>
      <w:r w:rsidRPr="0021657C">
        <w:rPr>
          <w:rFonts w:ascii="Comic Sans MS" w:hAnsi="Comic Sans MS" w:cs="Comic Sans MS"/>
          <w:sz w:val="20"/>
          <w:szCs w:val="20"/>
        </w:rPr>
        <w:t>denir. Kan bağışını, bilinçli, gönüllü, karşılık beklemeyen kişilerin düzenli olarak yapması en az riskle bağışın yapılmasını sağlar.</w:t>
      </w:r>
    </w:p>
    <w:p w:rsidR="00BE14BE" w:rsidRPr="0021657C" w:rsidRDefault="00BE14BE" w:rsidP="00BE14BE">
      <w:pPr>
        <w:ind w:left="-142" w:firstLine="180"/>
        <w:jc w:val="both"/>
        <w:rPr>
          <w:rFonts w:ascii="Comic Sans MS" w:hAnsi="Comic Sans MS" w:cs="Comic Sans MS"/>
          <w:b/>
          <w:bCs/>
          <w:color w:val="E36C0A"/>
        </w:rPr>
      </w:pPr>
      <w:r w:rsidRPr="0021657C">
        <w:rPr>
          <w:rFonts w:ascii="Comic Sans MS" w:hAnsi="Comic Sans MS" w:cs="Comic Sans MS"/>
          <w:b/>
          <w:bCs/>
        </w:rPr>
        <w:t>Kan bağışı</w:t>
      </w:r>
      <w:r w:rsidRPr="0021657C">
        <w:rPr>
          <w:rFonts w:ascii="Comic Sans MS" w:hAnsi="Comic Sans MS" w:cs="Comic Sans MS"/>
          <w:b/>
          <w:bCs/>
          <w:color w:val="E36C0A"/>
        </w:rPr>
        <w:t xml:space="preserve">; kan veren kişilerde kemik iliğinin yağlanmasını önler, </w:t>
      </w:r>
      <w:r w:rsidRPr="0021657C">
        <w:rPr>
          <w:rFonts w:ascii="Comic Sans MS" w:hAnsi="Comic Sans MS" w:cs="Comic Sans MS"/>
          <w:b/>
          <w:bCs/>
          <w:color w:val="8DB3E2"/>
        </w:rPr>
        <w:t>kan yapımını canlı tutar</w:t>
      </w:r>
      <w:r w:rsidRPr="0021657C">
        <w:rPr>
          <w:rFonts w:ascii="Comic Sans MS" w:hAnsi="Comic Sans MS" w:cs="Comic Sans MS"/>
          <w:b/>
          <w:bCs/>
          <w:color w:val="E36C0A"/>
        </w:rPr>
        <w:t xml:space="preserve">, kandaki yağ oranını düşürür. </w:t>
      </w:r>
      <w:r w:rsidRPr="0021657C">
        <w:rPr>
          <w:rFonts w:ascii="Comic Sans MS" w:hAnsi="Comic Sans MS" w:cs="Comic Sans MS"/>
          <w:b/>
          <w:bCs/>
          <w:color w:val="00B050"/>
        </w:rPr>
        <w:t>Ayrıca baş ağrısı, stres, kaşıntı, tansiyon, alerjik reaksiyonlar ve yorgunluklara iyi gelir.</w:t>
      </w:r>
      <w:r w:rsidRPr="0021657C">
        <w:rPr>
          <w:rFonts w:ascii="Comic Sans MS" w:hAnsi="Comic Sans MS" w:cs="Comic Sans MS"/>
          <w:b/>
          <w:bCs/>
          <w:color w:val="E36C0A"/>
        </w:rPr>
        <w:t xml:space="preserve"> </w:t>
      </w:r>
      <w:r w:rsidRPr="0021657C">
        <w:rPr>
          <w:rFonts w:ascii="Comic Sans MS" w:hAnsi="Comic Sans MS" w:cs="Comic Sans MS"/>
          <w:b/>
          <w:bCs/>
          <w:color w:val="D41AB9"/>
        </w:rPr>
        <w:t>Kan bağışından sonra vücutta yeni kan hücreleri yapıldığı için vücut canlılık kazanır.</w:t>
      </w:r>
      <w:r w:rsidRPr="0021657C">
        <w:rPr>
          <w:rFonts w:ascii="Comic Sans MS" w:hAnsi="Comic Sans MS" w:cs="Comic Sans MS"/>
          <w:b/>
          <w:bCs/>
          <w:color w:val="E36C0A"/>
        </w:rPr>
        <w:t xml:space="preserve"> </w:t>
      </w:r>
    </w:p>
    <w:p w:rsidR="00BE14BE" w:rsidRPr="0021657C" w:rsidRDefault="00BE14BE" w:rsidP="00BE14BE">
      <w:pPr>
        <w:numPr>
          <w:ilvl w:val="0"/>
          <w:numId w:val="7"/>
        </w:numPr>
        <w:spacing w:line="240" w:lineRule="auto"/>
        <w:jc w:val="both"/>
        <w:rPr>
          <w:rFonts w:ascii="Comic Sans MS" w:hAnsi="Comic Sans MS" w:cs="Comic Sans MS"/>
          <w:b/>
          <w:bCs/>
          <w:color w:val="FF0000"/>
          <w:sz w:val="20"/>
          <w:szCs w:val="20"/>
        </w:rPr>
      </w:pPr>
      <w:r w:rsidRPr="0021657C">
        <w:rPr>
          <w:rFonts w:ascii="Comic Sans MS" w:hAnsi="Comic Sans MS" w:cs="Comic Sans MS"/>
          <w:b/>
          <w:bCs/>
          <w:color w:val="FF0000"/>
          <w:sz w:val="20"/>
          <w:szCs w:val="20"/>
        </w:rPr>
        <w:t>Kan Bağışında Gönüllü Olmanın Faydaları</w:t>
      </w:r>
    </w:p>
    <w:p w:rsidR="00BE14BE" w:rsidRPr="0021657C" w:rsidRDefault="00BE14BE" w:rsidP="00BE14BE">
      <w:pPr>
        <w:spacing w:line="240" w:lineRule="auto"/>
        <w:jc w:val="both"/>
        <w:rPr>
          <w:rFonts w:ascii="Comic Sans MS" w:hAnsi="Comic Sans MS" w:cs="Comic Sans MS"/>
          <w:sz w:val="20"/>
          <w:szCs w:val="20"/>
        </w:rPr>
      </w:pPr>
      <w:r>
        <w:rPr>
          <w:rFonts w:ascii="Comic Sans MS" w:hAnsi="Comic Sans MS" w:cs="Comic Sans MS"/>
          <w:sz w:val="20"/>
          <w:szCs w:val="20"/>
        </w:rPr>
        <w:t xml:space="preserve">. </w:t>
      </w:r>
      <w:r w:rsidRPr="0021657C">
        <w:rPr>
          <w:rFonts w:ascii="Comic Sans MS" w:hAnsi="Comic Sans MS" w:cs="Comic Sans MS"/>
          <w:sz w:val="20"/>
          <w:szCs w:val="20"/>
        </w:rPr>
        <w:t>Kan bağışı yapan kişiler, tanımadıkları kişilerin hayatlarını kurtarmak için şartlanmışlardır.</w:t>
      </w:r>
    </w:p>
    <w:p w:rsidR="00BE14BE" w:rsidRPr="0021657C" w:rsidRDefault="00BE14BE" w:rsidP="00BE14BE">
      <w:pPr>
        <w:spacing w:line="240" w:lineRule="auto"/>
        <w:jc w:val="both"/>
        <w:rPr>
          <w:rFonts w:ascii="Comic Sans MS" w:hAnsi="Comic Sans MS" w:cs="Comic Sans MS"/>
          <w:sz w:val="20"/>
          <w:szCs w:val="20"/>
        </w:rPr>
      </w:pPr>
      <w:r>
        <w:rPr>
          <w:rFonts w:ascii="Comic Sans MS" w:hAnsi="Comic Sans MS" w:cs="Comic Sans MS"/>
          <w:sz w:val="20"/>
          <w:szCs w:val="20"/>
        </w:rPr>
        <w:t>•</w:t>
      </w:r>
      <w:r w:rsidRPr="0021657C">
        <w:rPr>
          <w:rFonts w:ascii="Comic Sans MS" w:hAnsi="Comic Sans MS" w:cs="Comic Sans MS"/>
          <w:sz w:val="20"/>
          <w:szCs w:val="20"/>
        </w:rPr>
        <w:t>Düzenli kan bağışlamaya daha fazla isteklidirler.</w:t>
      </w:r>
    </w:p>
    <w:p w:rsidR="00BE14BE" w:rsidRPr="0021657C" w:rsidRDefault="00BE14BE" w:rsidP="00BE14BE">
      <w:pPr>
        <w:spacing w:line="240" w:lineRule="auto"/>
        <w:jc w:val="both"/>
        <w:rPr>
          <w:rFonts w:ascii="Comic Sans MS" w:hAnsi="Comic Sans MS" w:cs="Comic Sans MS"/>
          <w:sz w:val="20"/>
          <w:szCs w:val="20"/>
        </w:rPr>
      </w:pPr>
      <w:r>
        <w:rPr>
          <w:rFonts w:ascii="Comic Sans MS" w:hAnsi="Comic Sans MS" w:cs="Comic Sans MS"/>
          <w:sz w:val="20"/>
          <w:szCs w:val="20"/>
        </w:rPr>
        <w:t>•</w:t>
      </w:r>
      <w:r w:rsidRPr="0021657C">
        <w:rPr>
          <w:rFonts w:ascii="Comic Sans MS" w:hAnsi="Comic Sans MS" w:cs="Comic Sans MS"/>
          <w:sz w:val="20"/>
          <w:szCs w:val="20"/>
        </w:rPr>
        <w:t>Acil kan ihtiyacı olduğunda yapılan çağrılara cevap verme ihtimalleri yüksektir</w:t>
      </w:r>
    </w:p>
    <w:p w:rsidR="00BE14BE" w:rsidRPr="0021657C" w:rsidRDefault="00BE14BE" w:rsidP="00BE14BE">
      <w:pPr>
        <w:spacing w:line="240" w:lineRule="auto"/>
        <w:jc w:val="both"/>
        <w:rPr>
          <w:rFonts w:ascii="Comic Sans MS" w:hAnsi="Comic Sans MS" w:cs="Comic Sans MS"/>
          <w:b/>
          <w:bCs/>
          <w:color w:val="FF0000"/>
          <w:sz w:val="20"/>
          <w:szCs w:val="20"/>
        </w:rPr>
      </w:pPr>
      <w:r w:rsidRPr="0021657C">
        <w:rPr>
          <w:rFonts w:ascii="Comic Sans MS" w:hAnsi="Comic Sans MS" w:cs="Comic Sans MS"/>
          <w:b/>
          <w:bCs/>
          <w:color w:val="FF0000"/>
          <w:sz w:val="20"/>
          <w:szCs w:val="20"/>
        </w:rPr>
        <w:t>2-Kan Bağışında Düzenli Olmanın Faydaları</w:t>
      </w:r>
      <w:r w:rsidRPr="0021657C">
        <w:rPr>
          <w:rFonts w:ascii="Comic Sans MS" w:hAnsi="Comic Sans MS" w:cs="Comic Sans MS"/>
          <w:b/>
          <w:bCs/>
          <w:color w:val="FF0000"/>
          <w:sz w:val="20"/>
          <w:szCs w:val="20"/>
        </w:rPr>
        <w:tab/>
        <w:t>:</w:t>
      </w:r>
    </w:p>
    <w:p w:rsidR="00BE14BE" w:rsidRPr="0021657C" w:rsidRDefault="00BE14BE" w:rsidP="00BE14BE">
      <w:pPr>
        <w:spacing w:line="240" w:lineRule="auto"/>
        <w:ind w:left="360" w:hanging="360"/>
        <w:jc w:val="both"/>
        <w:rPr>
          <w:rFonts w:ascii="Comic Sans MS" w:hAnsi="Comic Sans MS" w:cs="Comic Sans MS"/>
          <w:sz w:val="20"/>
          <w:szCs w:val="20"/>
        </w:rPr>
      </w:pPr>
      <w:r>
        <w:rPr>
          <w:rFonts w:ascii="Comic Sans MS" w:hAnsi="Comic Sans MS" w:cs="Comic Sans MS"/>
          <w:sz w:val="20"/>
          <w:szCs w:val="20"/>
        </w:rPr>
        <w:t>•</w:t>
      </w:r>
      <w:r w:rsidRPr="0021657C">
        <w:rPr>
          <w:rFonts w:ascii="Comic Sans MS" w:hAnsi="Comic Sans MS" w:cs="Comic Sans MS"/>
          <w:sz w:val="20"/>
          <w:szCs w:val="20"/>
        </w:rPr>
        <w:t>Güvenli kanın önemi konusunda bilinçli ve her kan bağışında taramadan geçtikleri için güvenli kanın temin edilmesini sağlarlar.</w:t>
      </w:r>
    </w:p>
    <w:p w:rsidR="00BE14BE" w:rsidRPr="0021657C" w:rsidRDefault="00BE14BE" w:rsidP="00BE14BE">
      <w:pPr>
        <w:spacing w:line="240" w:lineRule="auto"/>
        <w:ind w:left="360" w:hanging="360"/>
        <w:jc w:val="both"/>
        <w:rPr>
          <w:rFonts w:ascii="Comic Sans MS" w:hAnsi="Comic Sans MS" w:cs="Comic Sans MS"/>
          <w:sz w:val="20"/>
          <w:szCs w:val="20"/>
        </w:rPr>
      </w:pPr>
      <w:r>
        <w:rPr>
          <w:rFonts w:ascii="Comic Sans MS" w:hAnsi="Comic Sans MS" w:cs="Comic Sans MS"/>
          <w:sz w:val="20"/>
          <w:szCs w:val="20"/>
        </w:rPr>
        <w:t>•</w:t>
      </w:r>
      <w:r w:rsidRPr="0021657C">
        <w:rPr>
          <w:rFonts w:ascii="Comic Sans MS" w:hAnsi="Comic Sans MS" w:cs="Comic Sans MS"/>
          <w:sz w:val="20"/>
          <w:szCs w:val="20"/>
        </w:rPr>
        <w:t>Sürekli güvenli kanın depolanmasını sağlarlar.</w:t>
      </w:r>
    </w:p>
    <w:p w:rsidR="00BE14BE" w:rsidRPr="0021657C" w:rsidRDefault="00BE14BE" w:rsidP="00BE14BE">
      <w:pPr>
        <w:spacing w:line="240" w:lineRule="auto"/>
        <w:jc w:val="both"/>
        <w:rPr>
          <w:rFonts w:ascii="Comic Sans MS" w:hAnsi="Comic Sans MS" w:cs="Comic Sans MS"/>
          <w:b/>
          <w:bCs/>
          <w:color w:val="FF0000"/>
          <w:sz w:val="20"/>
          <w:szCs w:val="20"/>
        </w:rPr>
      </w:pPr>
      <w:r w:rsidRPr="0021657C">
        <w:rPr>
          <w:rFonts w:ascii="Comic Sans MS" w:hAnsi="Comic Sans MS" w:cs="Comic Sans MS"/>
          <w:b/>
          <w:bCs/>
          <w:color w:val="FF0000"/>
          <w:sz w:val="20"/>
          <w:szCs w:val="20"/>
        </w:rPr>
        <w:t>3-Kan Bağışında Karşılık Beklememenin Faydaları</w:t>
      </w:r>
      <w:r w:rsidRPr="0021657C">
        <w:rPr>
          <w:rFonts w:ascii="Comic Sans MS" w:hAnsi="Comic Sans MS" w:cs="Comic Sans MS"/>
          <w:b/>
          <w:bCs/>
          <w:color w:val="FF0000"/>
          <w:sz w:val="20"/>
          <w:szCs w:val="20"/>
        </w:rPr>
        <w:tab/>
        <w:t>:</w:t>
      </w:r>
    </w:p>
    <w:p w:rsidR="00BE14BE" w:rsidRPr="0021657C" w:rsidRDefault="00BE14BE" w:rsidP="00BE14BE">
      <w:pPr>
        <w:spacing w:line="240" w:lineRule="auto"/>
        <w:jc w:val="both"/>
        <w:rPr>
          <w:rFonts w:ascii="Comic Sans MS" w:hAnsi="Comic Sans MS" w:cs="Comic Sans MS"/>
          <w:sz w:val="20"/>
          <w:szCs w:val="20"/>
        </w:rPr>
      </w:pPr>
      <w:r>
        <w:rPr>
          <w:rFonts w:ascii="Comic Sans MS" w:hAnsi="Comic Sans MS" w:cs="Comic Sans MS"/>
          <w:sz w:val="20"/>
          <w:szCs w:val="20"/>
        </w:rPr>
        <w:t>•</w:t>
      </w:r>
      <w:r w:rsidRPr="0021657C">
        <w:rPr>
          <w:rFonts w:ascii="Comic Sans MS" w:hAnsi="Comic Sans MS" w:cs="Comic Sans MS"/>
          <w:sz w:val="20"/>
          <w:szCs w:val="20"/>
        </w:rPr>
        <w:t>Maddi çıkar elde etmek için şartlanmamış oldukları için her an kan verebilirler.</w:t>
      </w:r>
    </w:p>
    <w:p w:rsidR="00BE14BE" w:rsidRPr="0021657C" w:rsidRDefault="00BE14BE" w:rsidP="00BE14BE">
      <w:pPr>
        <w:spacing w:line="240" w:lineRule="auto"/>
        <w:jc w:val="both"/>
        <w:rPr>
          <w:rFonts w:ascii="Comic Sans MS" w:hAnsi="Comic Sans MS" w:cs="Comic Sans MS"/>
          <w:b/>
          <w:bCs/>
          <w:color w:val="FF0000"/>
          <w:sz w:val="20"/>
          <w:szCs w:val="20"/>
        </w:rPr>
      </w:pPr>
      <w:r w:rsidRPr="0021657C">
        <w:rPr>
          <w:rFonts w:ascii="Comic Sans MS" w:hAnsi="Comic Sans MS" w:cs="Comic Sans MS"/>
          <w:b/>
          <w:bCs/>
          <w:color w:val="FF0000"/>
          <w:sz w:val="20"/>
          <w:szCs w:val="20"/>
        </w:rPr>
        <w:t>4-Kan Bağışında Bilinçli Olmanın Faydaları</w:t>
      </w:r>
      <w:r w:rsidRPr="0021657C">
        <w:rPr>
          <w:rFonts w:ascii="Comic Sans MS" w:hAnsi="Comic Sans MS" w:cs="Comic Sans MS"/>
          <w:b/>
          <w:bCs/>
          <w:color w:val="FF0000"/>
          <w:sz w:val="20"/>
          <w:szCs w:val="20"/>
        </w:rPr>
        <w:tab/>
        <w:t>:</w:t>
      </w:r>
    </w:p>
    <w:p w:rsidR="00BE14BE" w:rsidRPr="0021657C" w:rsidRDefault="00BE14BE" w:rsidP="00BE14BE">
      <w:pPr>
        <w:numPr>
          <w:ilvl w:val="0"/>
          <w:numId w:val="8"/>
        </w:numPr>
        <w:tabs>
          <w:tab w:val="clear" w:pos="720"/>
          <w:tab w:val="num" w:pos="180"/>
        </w:tabs>
        <w:ind w:left="180" w:hanging="180"/>
        <w:jc w:val="both"/>
        <w:rPr>
          <w:rFonts w:ascii="Comic Sans MS" w:hAnsi="Comic Sans MS" w:cs="Comic Sans MS"/>
          <w:sz w:val="20"/>
          <w:szCs w:val="20"/>
        </w:rPr>
      </w:pPr>
      <w:r w:rsidRPr="0021657C">
        <w:rPr>
          <w:rFonts w:ascii="Comic Sans MS" w:hAnsi="Comic Sans MS" w:cs="Comic Sans MS"/>
          <w:sz w:val="20"/>
          <w:szCs w:val="20"/>
        </w:rPr>
        <w:t>Kan bağışı konusunda tedirginlik yaşanmaz.</w:t>
      </w:r>
    </w:p>
    <w:p w:rsidR="00BE14BE" w:rsidRPr="0021657C" w:rsidRDefault="00BE14BE" w:rsidP="00BE14BE">
      <w:pPr>
        <w:numPr>
          <w:ilvl w:val="0"/>
          <w:numId w:val="8"/>
        </w:numPr>
        <w:tabs>
          <w:tab w:val="clear" w:pos="720"/>
          <w:tab w:val="num" w:pos="180"/>
        </w:tabs>
        <w:ind w:left="180" w:hanging="180"/>
        <w:jc w:val="both"/>
        <w:rPr>
          <w:rFonts w:ascii="Comic Sans MS" w:hAnsi="Comic Sans MS" w:cs="Comic Sans MS"/>
          <w:sz w:val="20"/>
          <w:szCs w:val="20"/>
        </w:rPr>
      </w:pPr>
      <w:r>
        <w:rPr>
          <w:noProof/>
        </w:rPr>
        <mc:AlternateContent>
          <mc:Choice Requires="wps">
            <w:drawing>
              <wp:anchor distT="0" distB="0" distL="114300" distR="114300" simplePos="0" relativeHeight="251683840" behindDoc="0" locked="0" layoutInCell="1" allowOverlap="1">
                <wp:simplePos x="0" y="0"/>
                <wp:positionH relativeFrom="column">
                  <wp:posOffset>3661410</wp:posOffset>
                </wp:positionH>
                <wp:positionV relativeFrom="paragraph">
                  <wp:posOffset>199390</wp:posOffset>
                </wp:positionV>
                <wp:extent cx="3370580" cy="3083560"/>
                <wp:effectExtent l="0" t="0" r="3175" b="3175"/>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308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4BE" w:rsidRPr="00A30013" w:rsidRDefault="00BE14BE" w:rsidP="00BE14BE">
                            <w:pPr>
                              <w:jc w:val="both"/>
                              <w:rPr>
                                <w:rFonts w:ascii="Comic Sans MS" w:hAnsi="Comic Sans MS" w:cs="Comic Sans MS"/>
                              </w:rPr>
                            </w:pPr>
                            <w:r w:rsidRPr="00A30013">
                              <w:rPr>
                                <w:rFonts w:ascii="Comic Sans MS" w:hAnsi="Comic Sans MS" w:cs="Comic Sans MS"/>
                              </w:rPr>
                              <w:t>Hücreler için gerekli olan besin ve oksijen temiz kan sayesinde atardamarlardan kılcal damarlara geçer ve kılcal damarlar sayesinde dokulardaki hücrelerin arasını dolduran ara maddeye (doku sıvısına) verilir. Hücreler besin ve oksijeni ara maddeden alır, yaşamsal faaliyetler sonucu oluşan karbondioksit gazı ile zararlı atık maddeleri tekrar ara maddeye verir. Ara maddedeki atık maddeler ve karbondioksit gazı kılcal damarlar ile alınarak toplardamarlara iletilir. Fakat ara maddedeki zararlı maddeler ve karbondioksit gazının bir kısmı kılcal damarlara geçemeyip ara maddede kalır</w:t>
                            </w:r>
                            <w:r>
                              <w:rPr>
                                <w:rFonts w:ascii="Comic Sans MS" w:hAnsi="Comic Sans MS" w:cs="Comic Sans MS"/>
                              </w:rPr>
                              <w:t>.</w:t>
                            </w:r>
                          </w:p>
                          <w:p w:rsidR="00BE14BE" w:rsidRDefault="00BE14BE" w:rsidP="00BE14BE">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9" o:spid="_x0000_s1035" type="#_x0000_t202" style="position:absolute;left:0;text-align:left;margin-left:288.3pt;margin-top:15.7pt;width:265.4pt;height:24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" stroked="f">
                <v:textbox>
                  <w:txbxContent>
                    <w:p w:rsidR="00BE14BE" w:rsidRPr="00A30013" w:rsidRDefault="00BE14BE" w:rsidP="00BE14BE">
                      <w:pPr>
                        <w:jc w:val="both"/>
                        <w:rPr>
                          <w:rFonts w:ascii="Comic Sans MS" w:hAnsi="Comic Sans MS" w:cs="Comic Sans MS"/>
                        </w:rPr>
                      </w:pPr>
                      <w:r w:rsidRPr="00A30013">
                        <w:rPr>
                          <w:rFonts w:ascii="Comic Sans MS" w:hAnsi="Comic Sans MS" w:cs="Comic Sans MS"/>
                        </w:rPr>
                        <w:t>Hücreler için gerekli olan besin ve oksijen temiz kan sayesinde atardamarlardan kılcal damarlara geçer ve kılcal damarlar sayesinde dokulardaki hücrelerin arasını dolduran ara maddeye (doku sıvısına) verilir. Hücreler besin ve oksijeni ara maddeden alır, yaşamsal faaliyetler sonucu oluşan karbondioksit gazı ile zararlı atık maddeleri tekrar ara maddeye verir. Ara maddedeki atık maddeler ve karbondioksit gazı kılcal damarlar ile alınarak toplardamarlara iletilir. Fakat ara maddedeki zararlı maddeler ve karbondioksit gazının bir kısmı kılcal damarlara geçemeyip ara maddede kalır</w:t>
                      </w:r>
                      <w:r>
                        <w:rPr>
                          <w:rFonts w:ascii="Comic Sans MS" w:hAnsi="Comic Sans MS" w:cs="Comic Sans MS"/>
                        </w:rPr>
                        <w:t>.</w:t>
                      </w:r>
                    </w:p>
                    <w:p w:rsidR="00BE14BE" w:rsidRDefault="00BE14BE" w:rsidP="00BE14BE">
                      <w:pPr>
                        <w:rPr>
                          <w:rFonts w:cs="Times New Roman"/>
                        </w:rPr>
                      </w:pPr>
                    </w:p>
                  </w:txbxContent>
                </v:textbox>
              </v:shape>
            </w:pict>
          </mc:Fallback>
        </mc:AlternateContent>
      </w:r>
      <w:r w:rsidRPr="0021657C">
        <w:rPr>
          <w:rFonts w:ascii="Comic Sans MS" w:hAnsi="Comic Sans MS" w:cs="Comic Sans MS"/>
          <w:sz w:val="20"/>
          <w:szCs w:val="20"/>
        </w:rPr>
        <w:t>Kanın, bağış dışında elde edilemeyeceği bilindiği için etrafındaki diğer kişilerinde kan bağışına yönlendirilmesi sağlanır.</w:t>
      </w:r>
    </w:p>
    <w:p w:rsidR="00BE14BE" w:rsidRDefault="00BE14BE" w:rsidP="00BE14BE">
      <w:pPr>
        <w:jc w:val="both"/>
        <w:rPr>
          <w:rFonts w:ascii="Comic Sans MS" w:hAnsi="Comic Sans MS" w:cs="Comic Sans MS"/>
          <w:b/>
          <w:bCs/>
          <w:color w:val="FF0000"/>
        </w:rPr>
      </w:pPr>
      <w:r w:rsidRPr="00A30013">
        <w:rPr>
          <w:rFonts w:ascii="Comic Sans MS" w:hAnsi="Comic Sans MS" w:cs="Comic Sans MS"/>
          <w:b/>
          <w:bCs/>
          <w:color w:val="FF0000"/>
        </w:rPr>
        <w:t>Lenf Dolaşımı</w:t>
      </w:r>
      <w:r w:rsidRPr="00A30013">
        <w:rPr>
          <w:rFonts w:ascii="Comic Sans MS" w:hAnsi="Comic Sans MS" w:cs="Comic Sans MS"/>
          <w:b/>
          <w:bCs/>
          <w:color w:val="FF0000"/>
        </w:rPr>
        <w:tab/>
        <w:t>:</w:t>
      </w:r>
    </w:p>
    <w:p w:rsidR="00BE14BE" w:rsidRDefault="00BE14BE" w:rsidP="00BE14BE">
      <w:pPr>
        <w:jc w:val="both"/>
        <w:rPr>
          <w:rFonts w:ascii="Comic Sans MS" w:hAnsi="Comic Sans MS" w:cs="Comic Sans MS"/>
          <w:b/>
          <w:bCs/>
          <w:color w:val="FF0000"/>
        </w:rPr>
      </w:pPr>
      <w:r>
        <w:rPr>
          <w:rFonts w:ascii="Comic Sans MS" w:hAnsi="Comic Sans MS" w:cs="Comic Sans MS"/>
          <w:b/>
          <w:bCs/>
          <w:noProof/>
          <w:color w:val="FF0000"/>
        </w:rPr>
        <w:drawing>
          <wp:inline distT="0" distB="0" distL="0" distR="0">
            <wp:extent cx="3562350" cy="2560320"/>
            <wp:effectExtent l="19050" t="19050" r="19050" b="1143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2350" cy="2560320"/>
                    </a:xfrm>
                    <a:prstGeom prst="rect">
                      <a:avLst/>
                    </a:prstGeom>
                    <a:solidFill>
                      <a:srgbClr val="E6B9B8"/>
                    </a:solidFill>
                    <a:ln w="9525" cmpd="sng">
                      <a:solidFill>
                        <a:srgbClr val="FFFF00"/>
                      </a:solidFill>
                      <a:miter lim="800000"/>
                      <a:headEnd/>
                      <a:tailEnd/>
                    </a:ln>
                    <a:effectLst/>
                  </pic:spPr>
                </pic:pic>
              </a:graphicData>
            </a:graphic>
          </wp:inline>
        </w:drawing>
      </w:r>
    </w:p>
    <w:p w:rsidR="00BE14BE" w:rsidRDefault="00BE14BE" w:rsidP="00BE14BE">
      <w:pPr>
        <w:jc w:val="both"/>
        <w:rPr>
          <w:rFonts w:ascii="Comic Sans MS" w:hAnsi="Comic Sans MS" w:cs="Comic Sans MS"/>
          <w:b/>
          <w:bCs/>
          <w:color w:val="FF0000"/>
        </w:rPr>
      </w:pPr>
      <w:r>
        <w:rPr>
          <w:noProof/>
        </w:rPr>
        <mc:AlternateContent>
          <mc:Choice Requires="wps">
            <w:drawing>
              <wp:anchor distT="0" distB="0" distL="114300" distR="114300" simplePos="0" relativeHeight="251685888" behindDoc="0" locked="0" layoutInCell="1" allowOverlap="1">
                <wp:simplePos x="0" y="0"/>
                <wp:positionH relativeFrom="column">
                  <wp:posOffset>-26035</wp:posOffset>
                </wp:positionH>
                <wp:positionV relativeFrom="paragraph">
                  <wp:posOffset>4241165</wp:posOffset>
                </wp:positionV>
                <wp:extent cx="7038975" cy="2296160"/>
                <wp:effectExtent l="0" t="1905" r="3175" b="0"/>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229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4BE" w:rsidRPr="00A30013" w:rsidRDefault="00BE14BE" w:rsidP="00BE14BE">
                            <w:pPr>
                              <w:numPr>
                                <w:ilvl w:val="0"/>
                                <w:numId w:val="9"/>
                              </w:numPr>
                              <w:jc w:val="both"/>
                              <w:rPr>
                                <w:rFonts w:ascii="Comic Sans MS" w:hAnsi="Comic Sans MS" w:cs="Comic Sans MS"/>
                              </w:rPr>
                            </w:pPr>
                            <w:r w:rsidRPr="00A30013">
                              <w:rPr>
                                <w:rFonts w:ascii="Comic Sans MS" w:hAnsi="Comic Sans MS" w:cs="Comic Sans MS"/>
                              </w:rPr>
                              <w:t xml:space="preserve">Lenf damarlarının birleştiği yere </w:t>
                            </w:r>
                            <w:r w:rsidRPr="00A30013">
                              <w:rPr>
                                <w:rFonts w:ascii="Comic Sans MS" w:hAnsi="Comic Sans MS" w:cs="Comic Sans MS"/>
                                <w:b/>
                                <w:bCs/>
                              </w:rPr>
                              <w:t xml:space="preserve">lenf düğümü </w:t>
                            </w:r>
                            <w:r w:rsidRPr="00A30013">
                              <w:rPr>
                                <w:rFonts w:ascii="Comic Sans MS" w:hAnsi="Comic Sans MS" w:cs="Comic Sans MS"/>
                              </w:rPr>
                              <w:t>denir. Lenf dü</w:t>
                            </w:r>
                            <w:r>
                              <w:rPr>
                                <w:rFonts w:ascii="Comic Sans MS" w:hAnsi="Comic Sans MS" w:cs="Comic Sans MS"/>
                              </w:rPr>
                              <w:t xml:space="preserve">ğümleri akyuvarlar </w:t>
                            </w:r>
                            <w:r>
                              <w:rPr>
                                <w:rFonts w:ascii="Comic Sans MS" w:hAnsi="Comic Sans MS" w:cs="Comic Sans MS"/>
                              </w:rPr>
                              <w:tab/>
                              <w:t xml:space="preserve">hücrelerini </w:t>
                            </w:r>
                            <w:r w:rsidRPr="00A30013">
                              <w:rPr>
                                <w:rFonts w:ascii="Comic Sans MS" w:hAnsi="Comic Sans MS" w:cs="Comic Sans MS"/>
                              </w:rPr>
                              <w:t>üretir. Bademcikte lenf düğümüdür ve vücudu mikroplara karşı korur. (Soğuk havalarda bademciklerin şişmesi, mikroplarla savaştığını gösterir)</w:t>
                            </w:r>
                          </w:p>
                          <w:p w:rsidR="00BE14BE" w:rsidRPr="00A30013" w:rsidRDefault="00BE14BE" w:rsidP="00BE14BE">
                            <w:pPr>
                              <w:numPr>
                                <w:ilvl w:val="0"/>
                                <w:numId w:val="9"/>
                              </w:numPr>
                              <w:jc w:val="both"/>
                              <w:rPr>
                                <w:rFonts w:ascii="Comic Sans MS" w:hAnsi="Comic Sans MS" w:cs="Comic Sans MS"/>
                              </w:rPr>
                            </w:pPr>
                            <w:r w:rsidRPr="00A30013">
                              <w:rPr>
                                <w:rFonts w:ascii="Comic Sans MS" w:hAnsi="Comic Sans MS" w:cs="Comic Sans MS"/>
                              </w:rPr>
                              <w:t xml:space="preserve">Lenf sisteminde dolaşan sıvıya </w:t>
                            </w:r>
                            <w:r w:rsidRPr="00A30013">
                              <w:rPr>
                                <w:rFonts w:ascii="Comic Sans MS" w:hAnsi="Comic Sans MS" w:cs="Comic Sans MS"/>
                                <w:b/>
                                <w:bCs/>
                              </w:rPr>
                              <w:t xml:space="preserve">lenf </w:t>
                            </w:r>
                            <w:r w:rsidRPr="00A30013">
                              <w:rPr>
                                <w:rFonts w:ascii="Comic Sans MS" w:hAnsi="Comic Sans MS" w:cs="Comic Sans MS"/>
                              </w:rPr>
                              <w:t xml:space="preserve">veya </w:t>
                            </w:r>
                            <w:r w:rsidRPr="00A30013">
                              <w:rPr>
                                <w:rFonts w:ascii="Comic Sans MS" w:hAnsi="Comic Sans MS" w:cs="Comic Sans MS"/>
                                <w:b/>
                                <w:bCs/>
                              </w:rPr>
                              <w:t>ak kan</w:t>
                            </w:r>
                            <w:r w:rsidRPr="00A30013">
                              <w:rPr>
                                <w:rFonts w:ascii="Comic Sans MS" w:hAnsi="Comic Sans MS" w:cs="Comic Sans MS"/>
                              </w:rPr>
                              <w:t xml:space="preserve"> denir. Lenf sıvısında kırmızı renkli </w:t>
                            </w:r>
                            <w:r w:rsidRPr="00A30013">
                              <w:rPr>
                                <w:rFonts w:ascii="Comic Sans MS" w:hAnsi="Comic Sans MS" w:cs="Comic Sans MS"/>
                              </w:rPr>
                              <w:tab/>
                            </w:r>
                            <w:r w:rsidRPr="00A30013">
                              <w:rPr>
                                <w:rFonts w:ascii="Comic Sans MS" w:hAnsi="Comic Sans MS" w:cs="Comic Sans MS"/>
                              </w:rPr>
                              <w:tab/>
                              <w:t>alyuvarlar hücresi olmadığı için bu sıvı beyaz renklidir.</w:t>
                            </w:r>
                          </w:p>
                          <w:p w:rsidR="00BE14BE" w:rsidRPr="00A30013" w:rsidRDefault="00BE14BE" w:rsidP="00BE14BE">
                            <w:pPr>
                              <w:numPr>
                                <w:ilvl w:val="0"/>
                                <w:numId w:val="9"/>
                              </w:numPr>
                              <w:jc w:val="both"/>
                              <w:rPr>
                                <w:rFonts w:ascii="Comic Sans MS" w:hAnsi="Comic Sans MS" w:cs="Comic Sans MS"/>
                              </w:rPr>
                            </w:pPr>
                            <w:r w:rsidRPr="00A30013">
                              <w:rPr>
                                <w:rFonts w:ascii="Comic Sans MS" w:hAnsi="Comic Sans MS" w:cs="Comic Sans MS"/>
                              </w:rPr>
                              <w:t>Lenf sisteminde atardamar yoktur. Sadece toplardamar ve kılcal damar bulunur.</w:t>
                            </w:r>
                          </w:p>
                          <w:p w:rsidR="00BE14BE" w:rsidRPr="00A30013" w:rsidRDefault="00BE14BE" w:rsidP="00BE14BE">
                            <w:pPr>
                              <w:numPr>
                                <w:ilvl w:val="0"/>
                                <w:numId w:val="9"/>
                              </w:numPr>
                              <w:jc w:val="both"/>
                              <w:rPr>
                                <w:rFonts w:ascii="Comic Sans MS" w:hAnsi="Comic Sans MS" w:cs="Comic Sans MS"/>
                              </w:rPr>
                            </w:pPr>
                            <w:r w:rsidRPr="00A30013">
                              <w:rPr>
                                <w:rFonts w:ascii="Comic Sans MS" w:hAnsi="Comic Sans MS" w:cs="Comic Sans MS"/>
                              </w:rPr>
                              <w:t xml:space="preserve">Lenf sistemindeki lenf sıvısı </w:t>
                            </w:r>
                            <w:r w:rsidRPr="00A30013">
                              <w:rPr>
                                <w:rFonts w:ascii="Comic Sans MS" w:hAnsi="Comic Sans MS" w:cs="Comic Sans MS"/>
                                <w:b/>
                                <w:bCs/>
                              </w:rPr>
                              <w:t xml:space="preserve">üst ana toplardamarına </w:t>
                            </w:r>
                            <w:r w:rsidRPr="00A30013">
                              <w:rPr>
                                <w:rFonts w:ascii="Comic Sans MS" w:hAnsi="Comic Sans MS" w:cs="Comic Sans MS"/>
                              </w:rPr>
                              <w:t>verilir ve kan dolaşımına katılır. (Göğüs lenf damarları vücudun alt bölgesinin, büyük lenf damarı vücudun üst bölgesinin lenfini kana verir).</w:t>
                            </w:r>
                          </w:p>
                          <w:p w:rsidR="00BE14BE" w:rsidRDefault="00BE14BE" w:rsidP="00BE14BE">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8" o:spid="_x0000_s1036" type="#_x0000_t202" style="position:absolute;left:0;text-align:left;margin-left:-2.05pt;margin-top:333.95pt;width:554.25pt;height:18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" stroked="f">
                <v:textbox>
                  <w:txbxContent>
                    <w:p w:rsidR="00BE14BE" w:rsidRPr="00A30013" w:rsidRDefault="00BE14BE" w:rsidP="00BE14BE">
                      <w:pPr>
                        <w:numPr>
                          <w:ilvl w:val="0"/>
                          <w:numId w:val="9"/>
                        </w:numPr>
                        <w:jc w:val="both"/>
                        <w:rPr>
                          <w:rFonts w:ascii="Comic Sans MS" w:hAnsi="Comic Sans MS" w:cs="Comic Sans MS"/>
                        </w:rPr>
                      </w:pPr>
                      <w:r w:rsidRPr="00A30013">
                        <w:rPr>
                          <w:rFonts w:ascii="Comic Sans MS" w:hAnsi="Comic Sans MS" w:cs="Comic Sans MS"/>
                        </w:rPr>
                        <w:t xml:space="preserve">Lenf damarlarının birleştiği yere </w:t>
                      </w:r>
                      <w:r w:rsidRPr="00A30013">
                        <w:rPr>
                          <w:rFonts w:ascii="Comic Sans MS" w:hAnsi="Comic Sans MS" w:cs="Comic Sans MS"/>
                          <w:b/>
                          <w:bCs/>
                        </w:rPr>
                        <w:t xml:space="preserve">lenf düğümü </w:t>
                      </w:r>
                      <w:r w:rsidRPr="00A30013">
                        <w:rPr>
                          <w:rFonts w:ascii="Comic Sans MS" w:hAnsi="Comic Sans MS" w:cs="Comic Sans MS"/>
                        </w:rPr>
                        <w:t>denir. Lenf dü</w:t>
                      </w:r>
                      <w:r>
                        <w:rPr>
                          <w:rFonts w:ascii="Comic Sans MS" w:hAnsi="Comic Sans MS" w:cs="Comic Sans MS"/>
                        </w:rPr>
                        <w:t xml:space="preserve">ğümleri akyuvarlar </w:t>
                      </w:r>
                      <w:r>
                        <w:rPr>
                          <w:rFonts w:ascii="Comic Sans MS" w:hAnsi="Comic Sans MS" w:cs="Comic Sans MS"/>
                        </w:rPr>
                        <w:tab/>
                        <w:t xml:space="preserve">hücrelerini </w:t>
                      </w:r>
                      <w:r w:rsidRPr="00A30013">
                        <w:rPr>
                          <w:rFonts w:ascii="Comic Sans MS" w:hAnsi="Comic Sans MS" w:cs="Comic Sans MS"/>
                        </w:rPr>
                        <w:t>üretir. Bademcikte lenf düğümüdür ve vücudu mikroplara karşı korur. (Soğuk havalarda bademciklerin şişmesi, mikroplarla savaştığını gösterir)</w:t>
                      </w:r>
                    </w:p>
                    <w:p w:rsidR="00BE14BE" w:rsidRPr="00A30013" w:rsidRDefault="00BE14BE" w:rsidP="00BE14BE">
                      <w:pPr>
                        <w:numPr>
                          <w:ilvl w:val="0"/>
                          <w:numId w:val="9"/>
                        </w:numPr>
                        <w:jc w:val="both"/>
                        <w:rPr>
                          <w:rFonts w:ascii="Comic Sans MS" w:hAnsi="Comic Sans MS" w:cs="Comic Sans MS"/>
                        </w:rPr>
                      </w:pPr>
                      <w:r w:rsidRPr="00A30013">
                        <w:rPr>
                          <w:rFonts w:ascii="Comic Sans MS" w:hAnsi="Comic Sans MS" w:cs="Comic Sans MS"/>
                        </w:rPr>
                        <w:t xml:space="preserve">Lenf sisteminde dolaşan sıvıya </w:t>
                      </w:r>
                      <w:r w:rsidRPr="00A30013">
                        <w:rPr>
                          <w:rFonts w:ascii="Comic Sans MS" w:hAnsi="Comic Sans MS" w:cs="Comic Sans MS"/>
                          <w:b/>
                          <w:bCs/>
                        </w:rPr>
                        <w:t xml:space="preserve">lenf </w:t>
                      </w:r>
                      <w:r w:rsidRPr="00A30013">
                        <w:rPr>
                          <w:rFonts w:ascii="Comic Sans MS" w:hAnsi="Comic Sans MS" w:cs="Comic Sans MS"/>
                        </w:rPr>
                        <w:t xml:space="preserve">veya </w:t>
                      </w:r>
                      <w:r w:rsidRPr="00A30013">
                        <w:rPr>
                          <w:rFonts w:ascii="Comic Sans MS" w:hAnsi="Comic Sans MS" w:cs="Comic Sans MS"/>
                          <w:b/>
                          <w:bCs/>
                        </w:rPr>
                        <w:t>ak kan</w:t>
                      </w:r>
                      <w:r w:rsidRPr="00A30013">
                        <w:rPr>
                          <w:rFonts w:ascii="Comic Sans MS" w:hAnsi="Comic Sans MS" w:cs="Comic Sans MS"/>
                        </w:rPr>
                        <w:t xml:space="preserve"> denir. Lenf sıvısında kırmızı renkli </w:t>
                      </w:r>
                      <w:r w:rsidRPr="00A30013">
                        <w:rPr>
                          <w:rFonts w:ascii="Comic Sans MS" w:hAnsi="Comic Sans MS" w:cs="Comic Sans MS"/>
                        </w:rPr>
                        <w:tab/>
                      </w:r>
                      <w:r w:rsidRPr="00A30013">
                        <w:rPr>
                          <w:rFonts w:ascii="Comic Sans MS" w:hAnsi="Comic Sans MS" w:cs="Comic Sans MS"/>
                        </w:rPr>
                        <w:tab/>
                        <w:t>alyuvarlar hücresi olmadığı için bu sıvı beyaz renklidir.</w:t>
                      </w:r>
                    </w:p>
                    <w:p w:rsidR="00BE14BE" w:rsidRPr="00A30013" w:rsidRDefault="00BE14BE" w:rsidP="00BE14BE">
                      <w:pPr>
                        <w:numPr>
                          <w:ilvl w:val="0"/>
                          <w:numId w:val="9"/>
                        </w:numPr>
                        <w:jc w:val="both"/>
                        <w:rPr>
                          <w:rFonts w:ascii="Comic Sans MS" w:hAnsi="Comic Sans MS" w:cs="Comic Sans MS"/>
                        </w:rPr>
                      </w:pPr>
                      <w:r w:rsidRPr="00A30013">
                        <w:rPr>
                          <w:rFonts w:ascii="Comic Sans MS" w:hAnsi="Comic Sans MS" w:cs="Comic Sans MS"/>
                        </w:rPr>
                        <w:t>Lenf sisteminde atardamar yoktur. Sadece toplardamar ve kılcal damar bulunur.</w:t>
                      </w:r>
                    </w:p>
                    <w:p w:rsidR="00BE14BE" w:rsidRPr="00A30013" w:rsidRDefault="00BE14BE" w:rsidP="00BE14BE">
                      <w:pPr>
                        <w:numPr>
                          <w:ilvl w:val="0"/>
                          <w:numId w:val="9"/>
                        </w:numPr>
                        <w:jc w:val="both"/>
                        <w:rPr>
                          <w:rFonts w:ascii="Comic Sans MS" w:hAnsi="Comic Sans MS" w:cs="Comic Sans MS"/>
                        </w:rPr>
                      </w:pPr>
                      <w:r w:rsidRPr="00A30013">
                        <w:rPr>
                          <w:rFonts w:ascii="Comic Sans MS" w:hAnsi="Comic Sans MS" w:cs="Comic Sans MS"/>
                        </w:rPr>
                        <w:t xml:space="preserve">Lenf sistemindeki lenf sıvısı </w:t>
                      </w:r>
                      <w:r w:rsidRPr="00A30013">
                        <w:rPr>
                          <w:rFonts w:ascii="Comic Sans MS" w:hAnsi="Comic Sans MS" w:cs="Comic Sans MS"/>
                          <w:b/>
                          <w:bCs/>
                        </w:rPr>
                        <w:t xml:space="preserve">üst ana toplardamarına </w:t>
                      </w:r>
                      <w:r w:rsidRPr="00A30013">
                        <w:rPr>
                          <w:rFonts w:ascii="Comic Sans MS" w:hAnsi="Comic Sans MS" w:cs="Comic Sans MS"/>
                        </w:rPr>
                        <w:t>verilir ve kan dolaşımına katılır. (Göğüs lenf damarları vücudun alt bölgesinin, büyük lenf damarı vücudun üst bölgesinin lenfini kana verir).</w:t>
                      </w:r>
                    </w:p>
                    <w:p w:rsidR="00BE14BE" w:rsidRDefault="00BE14BE" w:rsidP="00BE14BE">
                      <w:pPr>
                        <w:rPr>
                          <w:rFonts w:cs="Times New Roman"/>
                        </w:rPr>
                      </w:pP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3653155</wp:posOffset>
                </wp:positionH>
                <wp:positionV relativeFrom="paragraph">
                  <wp:posOffset>-63500</wp:posOffset>
                </wp:positionV>
                <wp:extent cx="3359785" cy="4253230"/>
                <wp:effectExtent l="0" t="2540" r="3175" b="1905"/>
                <wp:wrapNone/>
                <wp:docPr id="2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425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14BE" w:rsidRPr="00A30013" w:rsidRDefault="00BE14BE" w:rsidP="00BE14BE">
                            <w:pPr>
                              <w:jc w:val="both"/>
                              <w:rPr>
                                <w:rFonts w:ascii="Comic Sans MS" w:hAnsi="Comic Sans MS" w:cs="Comic Sans MS"/>
                              </w:rPr>
                            </w:pPr>
                            <w:r w:rsidRPr="00A30013">
                              <w:rPr>
                                <w:rFonts w:ascii="Comic Sans MS" w:hAnsi="Comic Sans MS" w:cs="Comic Sans MS"/>
                              </w:rPr>
                              <w:t>Ara maddede kalan bu atık maddelerin ve karbondioksit gazının tekrar kana verilmesi (kan dolaşımına katılması) gerekir.</w:t>
                            </w:r>
                          </w:p>
                          <w:p w:rsidR="00BE14BE" w:rsidRPr="00A30013" w:rsidRDefault="00BE14BE" w:rsidP="00BE14BE">
                            <w:pPr>
                              <w:jc w:val="both"/>
                              <w:rPr>
                                <w:rFonts w:ascii="Comic Sans MS" w:hAnsi="Comic Sans MS" w:cs="Comic Sans MS"/>
                              </w:rPr>
                            </w:pPr>
                            <w:r w:rsidRPr="00965639">
                              <w:rPr>
                                <w:rFonts w:ascii="Comic Sans MS" w:hAnsi="Comic Sans MS" w:cs="Comic Sans MS"/>
                                <w:b/>
                                <w:bCs/>
                                <w:color w:val="FF0000"/>
                                <w:u w:val="single"/>
                              </w:rPr>
                              <w:t xml:space="preserve">Dokulardaki hücreler arası ara maddede (doku sıvısında) kalan zararlı atık maddeleri, karbondioksit gazını ve hücrelere giremeyen besin maddeleri (proteinler) ile akyuvarlar hücrelerini toplayarak bunları tekrar kan dolaşımına katan sisteme </w:t>
                            </w:r>
                            <w:r w:rsidRPr="002B069E">
                              <w:rPr>
                                <w:rFonts w:ascii="Comic Sans MS" w:hAnsi="Comic Sans MS" w:cs="Comic Sans MS"/>
                                <w:b/>
                                <w:bCs/>
                                <w:color w:val="000000"/>
                                <w:u w:val="single"/>
                              </w:rPr>
                              <w:t>lenf sistemi</w:t>
                            </w:r>
                            <w:r w:rsidRPr="00965639">
                              <w:rPr>
                                <w:rFonts w:ascii="Comic Sans MS" w:hAnsi="Comic Sans MS" w:cs="Comic Sans MS"/>
                                <w:b/>
                                <w:bCs/>
                                <w:color w:val="FF0000"/>
                                <w:u w:val="single"/>
                              </w:rPr>
                              <w:t xml:space="preserve"> denir.</w:t>
                            </w:r>
                            <w:r w:rsidRPr="00A30013">
                              <w:rPr>
                                <w:rFonts w:ascii="Comic Sans MS" w:hAnsi="Comic Sans MS" w:cs="Comic Sans MS"/>
                              </w:rPr>
                              <w:t xml:space="preserve"> </w:t>
                            </w:r>
                            <w:r w:rsidRPr="00D86B31">
                              <w:rPr>
                                <w:rFonts w:ascii="Comic Sans MS" w:hAnsi="Comic Sans MS" w:cs="Comic Sans MS"/>
                                <w:b/>
                                <w:bCs/>
                                <w:color w:val="00B050"/>
                              </w:rPr>
                              <w:t>Lenf sistemi, dolaşım sistemine yardımcı bir sistemidir.</w:t>
                            </w:r>
                            <w:r w:rsidRPr="00A30013">
                              <w:rPr>
                                <w:rFonts w:ascii="Comic Sans MS" w:hAnsi="Comic Sans MS" w:cs="Comic Sans MS"/>
                              </w:rPr>
                              <w:t xml:space="preserve"> </w:t>
                            </w:r>
                          </w:p>
                          <w:p w:rsidR="00BE14BE" w:rsidRPr="00A30013" w:rsidRDefault="00BE14BE" w:rsidP="00BE14BE">
                            <w:pPr>
                              <w:numPr>
                                <w:ilvl w:val="0"/>
                                <w:numId w:val="9"/>
                              </w:numPr>
                              <w:jc w:val="both"/>
                              <w:rPr>
                                <w:rFonts w:ascii="Comic Sans MS" w:hAnsi="Comic Sans MS" w:cs="Comic Sans MS"/>
                              </w:rPr>
                            </w:pPr>
                            <w:r w:rsidRPr="00A30013">
                              <w:rPr>
                                <w:rFonts w:ascii="Comic Sans MS" w:hAnsi="Comic Sans MS" w:cs="Comic Sans MS"/>
                              </w:rPr>
                              <w:t xml:space="preserve">Lenf sistemi, </w:t>
                            </w:r>
                            <w:r w:rsidRPr="00A30013">
                              <w:rPr>
                                <w:rFonts w:ascii="Comic Sans MS" w:hAnsi="Comic Sans MS" w:cs="Comic Sans MS"/>
                                <w:b/>
                                <w:bCs/>
                              </w:rPr>
                              <w:t xml:space="preserve">lenf damarları </w:t>
                            </w:r>
                            <w:r w:rsidRPr="00A30013">
                              <w:rPr>
                                <w:rFonts w:ascii="Comic Sans MS" w:hAnsi="Comic Sans MS" w:cs="Comic Sans MS"/>
                              </w:rPr>
                              <w:t xml:space="preserve">ve </w:t>
                            </w:r>
                            <w:r w:rsidRPr="00A30013">
                              <w:rPr>
                                <w:rFonts w:ascii="Comic Sans MS" w:hAnsi="Comic Sans MS" w:cs="Comic Sans MS"/>
                                <w:b/>
                                <w:bCs/>
                              </w:rPr>
                              <w:t xml:space="preserve">lenf düğümlerinden </w:t>
                            </w:r>
                            <w:r w:rsidRPr="00A30013">
                              <w:rPr>
                                <w:rFonts w:ascii="Comic Sans MS" w:hAnsi="Comic Sans MS" w:cs="Comic Sans MS"/>
                              </w:rPr>
                              <w:t>oluşur.</w:t>
                            </w:r>
                          </w:p>
                          <w:p w:rsidR="00BE14BE" w:rsidRPr="00A30013" w:rsidRDefault="00BE14BE" w:rsidP="00BE14BE">
                            <w:pPr>
                              <w:numPr>
                                <w:ilvl w:val="0"/>
                                <w:numId w:val="9"/>
                              </w:numPr>
                              <w:jc w:val="both"/>
                              <w:rPr>
                                <w:rFonts w:ascii="Comic Sans MS" w:hAnsi="Comic Sans MS" w:cs="Comic Sans MS"/>
                              </w:rPr>
                            </w:pPr>
                            <w:r w:rsidRPr="00A30013">
                              <w:rPr>
                                <w:rFonts w:ascii="Comic Sans MS" w:hAnsi="Comic Sans MS" w:cs="Comic Sans MS"/>
                              </w:rPr>
                              <w:t xml:space="preserve">Lenf sisteminde yapılan dolaşıma </w:t>
                            </w:r>
                            <w:r w:rsidRPr="00A30013">
                              <w:rPr>
                                <w:rFonts w:ascii="Comic Sans MS" w:hAnsi="Comic Sans MS" w:cs="Comic Sans MS"/>
                                <w:b/>
                                <w:bCs/>
                              </w:rPr>
                              <w:t>lenf dolaşımı</w:t>
                            </w:r>
                            <w:r w:rsidRPr="00A30013">
                              <w:rPr>
                                <w:rFonts w:ascii="Comic Sans MS" w:hAnsi="Comic Sans MS" w:cs="Comic Sans MS"/>
                              </w:rPr>
                              <w:t xml:space="preserve"> denir. </w:t>
                            </w:r>
                          </w:p>
                          <w:p w:rsidR="00BE14BE" w:rsidRDefault="00BE14BE" w:rsidP="00BE14BE">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7" o:spid="_x0000_s1037" type="#_x0000_t202" style="position:absolute;left:0;text-align:left;margin-left:287.65pt;margin-top:-5pt;width:264.55pt;height:33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" stroked="f">
                <v:textbox>
                  <w:txbxContent>
                    <w:p w:rsidR="00BE14BE" w:rsidRPr="00A30013" w:rsidRDefault="00BE14BE" w:rsidP="00BE14BE">
                      <w:pPr>
                        <w:jc w:val="both"/>
                        <w:rPr>
                          <w:rFonts w:ascii="Comic Sans MS" w:hAnsi="Comic Sans MS" w:cs="Comic Sans MS"/>
                        </w:rPr>
                      </w:pPr>
                      <w:r w:rsidRPr="00A30013">
                        <w:rPr>
                          <w:rFonts w:ascii="Comic Sans MS" w:hAnsi="Comic Sans MS" w:cs="Comic Sans MS"/>
                        </w:rPr>
                        <w:t>Ara maddede kalan bu atık maddelerin ve karbondioksit gazının tekrar kana verilmesi (kan dolaşımına katılması) gerekir.</w:t>
                      </w:r>
                    </w:p>
                    <w:p w:rsidR="00BE14BE" w:rsidRPr="00A30013" w:rsidRDefault="00BE14BE" w:rsidP="00BE14BE">
                      <w:pPr>
                        <w:jc w:val="both"/>
                        <w:rPr>
                          <w:rFonts w:ascii="Comic Sans MS" w:hAnsi="Comic Sans MS" w:cs="Comic Sans MS"/>
                        </w:rPr>
                      </w:pPr>
                      <w:r w:rsidRPr="00965639">
                        <w:rPr>
                          <w:rFonts w:ascii="Comic Sans MS" w:hAnsi="Comic Sans MS" w:cs="Comic Sans MS"/>
                          <w:b/>
                          <w:bCs/>
                          <w:color w:val="FF0000"/>
                          <w:u w:val="single"/>
                        </w:rPr>
                        <w:t xml:space="preserve">Dokulardaki hücreler arası ara maddede (doku sıvısında) kalan zararlı atık maddeleri, karbondioksit gazını ve hücrelere giremeyen besin maddeleri (proteinler) ile akyuvarlar hücrelerini toplayarak bunları tekrar kan dolaşımına katan sisteme </w:t>
                      </w:r>
                      <w:r w:rsidRPr="002B069E">
                        <w:rPr>
                          <w:rFonts w:ascii="Comic Sans MS" w:hAnsi="Comic Sans MS" w:cs="Comic Sans MS"/>
                          <w:b/>
                          <w:bCs/>
                          <w:color w:val="000000"/>
                          <w:u w:val="single"/>
                        </w:rPr>
                        <w:t>lenf sistemi</w:t>
                      </w:r>
                      <w:r w:rsidRPr="00965639">
                        <w:rPr>
                          <w:rFonts w:ascii="Comic Sans MS" w:hAnsi="Comic Sans MS" w:cs="Comic Sans MS"/>
                          <w:b/>
                          <w:bCs/>
                          <w:color w:val="FF0000"/>
                          <w:u w:val="single"/>
                        </w:rPr>
                        <w:t xml:space="preserve"> denir.</w:t>
                      </w:r>
                      <w:r w:rsidRPr="00A30013">
                        <w:rPr>
                          <w:rFonts w:ascii="Comic Sans MS" w:hAnsi="Comic Sans MS" w:cs="Comic Sans MS"/>
                        </w:rPr>
                        <w:t xml:space="preserve"> </w:t>
                      </w:r>
                      <w:r w:rsidRPr="00D86B31">
                        <w:rPr>
                          <w:rFonts w:ascii="Comic Sans MS" w:hAnsi="Comic Sans MS" w:cs="Comic Sans MS"/>
                          <w:b/>
                          <w:bCs/>
                          <w:color w:val="00B050"/>
                        </w:rPr>
                        <w:t>Lenf sistemi, dolaşım sistemine yardımcı bir sistemidir.</w:t>
                      </w:r>
                      <w:r w:rsidRPr="00A30013">
                        <w:rPr>
                          <w:rFonts w:ascii="Comic Sans MS" w:hAnsi="Comic Sans MS" w:cs="Comic Sans MS"/>
                        </w:rPr>
                        <w:t xml:space="preserve"> </w:t>
                      </w:r>
                    </w:p>
                    <w:p w:rsidR="00BE14BE" w:rsidRPr="00A30013" w:rsidRDefault="00BE14BE" w:rsidP="00BE14BE">
                      <w:pPr>
                        <w:numPr>
                          <w:ilvl w:val="0"/>
                          <w:numId w:val="9"/>
                        </w:numPr>
                        <w:jc w:val="both"/>
                        <w:rPr>
                          <w:rFonts w:ascii="Comic Sans MS" w:hAnsi="Comic Sans MS" w:cs="Comic Sans MS"/>
                        </w:rPr>
                      </w:pPr>
                      <w:r w:rsidRPr="00A30013">
                        <w:rPr>
                          <w:rFonts w:ascii="Comic Sans MS" w:hAnsi="Comic Sans MS" w:cs="Comic Sans MS"/>
                        </w:rPr>
                        <w:t xml:space="preserve">Lenf sistemi, </w:t>
                      </w:r>
                      <w:r w:rsidRPr="00A30013">
                        <w:rPr>
                          <w:rFonts w:ascii="Comic Sans MS" w:hAnsi="Comic Sans MS" w:cs="Comic Sans MS"/>
                          <w:b/>
                          <w:bCs/>
                        </w:rPr>
                        <w:t xml:space="preserve">lenf damarları </w:t>
                      </w:r>
                      <w:r w:rsidRPr="00A30013">
                        <w:rPr>
                          <w:rFonts w:ascii="Comic Sans MS" w:hAnsi="Comic Sans MS" w:cs="Comic Sans MS"/>
                        </w:rPr>
                        <w:t xml:space="preserve">ve </w:t>
                      </w:r>
                      <w:r w:rsidRPr="00A30013">
                        <w:rPr>
                          <w:rFonts w:ascii="Comic Sans MS" w:hAnsi="Comic Sans MS" w:cs="Comic Sans MS"/>
                          <w:b/>
                          <w:bCs/>
                        </w:rPr>
                        <w:t xml:space="preserve">lenf düğümlerinden </w:t>
                      </w:r>
                      <w:r w:rsidRPr="00A30013">
                        <w:rPr>
                          <w:rFonts w:ascii="Comic Sans MS" w:hAnsi="Comic Sans MS" w:cs="Comic Sans MS"/>
                        </w:rPr>
                        <w:t>oluşur.</w:t>
                      </w:r>
                    </w:p>
                    <w:p w:rsidR="00BE14BE" w:rsidRPr="00A30013" w:rsidRDefault="00BE14BE" w:rsidP="00BE14BE">
                      <w:pPr>
                        <w:numPr>
                          <w:ilvl w:val="0"/>
                          <w:numId w:val="9"/>
                        </w:numPr>
                        <w:jc w:val="both"/>
                        <w:rPr>
                          <w:rFonts w:ascii="Comic Sans MS" w:hAnsi="Comic Sans MS" w:cs="Comic Sans MS"/>
                        </w:rPr>
                      </w:pPr>
                      <w:r w:rsidRPr="00A30013">
                        <w:rPr>
                          <w:rFonts w:ascii="Comic Sans MS" w:hAnsi="Comic Sans MS" w:cs="Comic Sans MS"/>
                        </w:rPr>
                        <w:t xml:space="preserve">Lenf sisteminde yapılan dolaşıma </w:t>
                      </w:r>
                      <w:r w:rsidRPr="00A30013">
                        <w:rPr>
                          <w:rFonts w:ascii="Comic Sans MS" w:hAnsi="Comic Sans MS" w:cs="Comic Sans MS"/>
                          <w:b/>
                          <w:bCs/>
                        </w:rPr>
                        <w:t>lenf dolaşımı</w:t>
                      </w:r>
                      <w:r w:rsidRPr="00A30013">
                        <w:rPr>
                          <w:rFonts w:ascii="Comic Sans MS" w:hAnsi="Comic Sans MS" w:cs="Comic Sans MS"/>
                        </w:rPr>
                        <w:t xml:space="preserve"> denir. </w:t>
                      </w:r>
                    </w:p>
                    <w:p w:rsidR="00BE14BE" w:rsidRDefault="00BE14BE" w:rsidP="00BE14BE">
                      <w:pPr>
                        <w:rPr>
                          <w:rFonts w:cs="Times New Roman"/>
                        </w:rPr>
                      </w:pPr>
                    </w:p>
                  </w:txbxContent>
                </v:textbox>
              </v:shape>
            </w:pict>
          </mc:Fallback>
        </mc:AlternateContent>
      </w:r>
      <w:r>
        <w:rPr>
          <w:rFonts w:ascii="Comic Sans MS" w:hAnsi="Comic Sans MS" w:cs="Comic Sans MS"/>
          <w:b/>
          <w:bCs/>
          <w:noProof/>
          <w:color w:val="FF0000"/>
        </w:rPr>
        <w:drawing>
          <wp:inline distT="0" distB="0" distL="0" distR="0">
            <wp:extent cx="3578225" cy="4269740"/>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8225" cy="4269740"/>
                    </a:xfrm>
                    <a:prstGeom prst="rect">
                      <a:avLst/>
                    </a:prstGeom>
                    <a:noFill/>
                    <a:ln>
                      <a:noFill/>
                    </a:ln>
                  </pic:spPr>
                </pic:pic>
              </a:graphicData>
            </a:graphic>
          </wp:inline>
        </w:drawing>
      </w:r>
    </w:p>
    <w:p w:rsidR="00BE14BE" w:rsidRDefault="00BE14BE" w:rsidP="00BE14BE">
      <w:pPr>
        <w:jc w:val="both"/>
        <w:rPr>
          <w:rFonts w:ascii="Comic Sans MS" w:hAnsi="Comic Sans MS" w:cs="Comic Sans MS"/>
          <w:b/>
          <w:bCs/>
          <w:color w:val="FF0000"/>
        </w:rPr>
      </w:pPr>
    </w:p>
    <w:p w:rsidR="00BE14BE" w:rsidRDefault="00BE14BE" w:rsidP="00BE14BE">
      <w:pPr>
        <w:jc w:val="both"/>
        <w:rPr>
          <w:rFonts w:ascii="Comic Sans MS" w:hAnsi="Comic Sans MS" w:cs="Comic Sans MS"/>
          <w:b/>
          <w:bCs/>
          <w:color w:val="FF0000"/>
        </w:rPr>
      </w:pPr>
    </w:p>
    <w:p w:rsidR="00BE14BE" w:rsidRDefault="00BE14BE" w:rsidP="00BE14BE">
      <w:pPr>
        <w:jc w:val="both"/>
        <w:rPr>
          <w:rFonts w:ascii="Comic Sans MS" w:hAnsi="Comic Sans MS" w:cs="Comic Sans MS"/>
          <w:b/>
          <w:bCs/>
          <w:color w:val="FF0000"/>
        </w:rPr>
      </w:pPr>
    </w:p>
    <w:p w:rsidR="00BE14BE" w:rsidRDefault="00BE14BE" w:rsidP="00BE14BE">
      <w:pPr>
        <w:jc w:val="both"/>
        <w:rPr>
          <w:rFonts w:ascii="Comic Sans MS" w:hAnsi="Comic Sans MS" w:cs="Comic Sans MS"/>
          <w:b/>
          <w:bCs/>
          <w:color w:val="FF0000"/>
        </w:rPr>
      </w:pPr>
    </w:p>
    <w:p w:rsidR="00BE14BE" w:rsidRDefault="00BE14BE" w:rsidP="00BE14BE">
      <w:pPr>
        <w:jc w:val="both"/>
        <w:rPr>
          <w:rFonts w:ascii="Comic Sans MS" w:hAnsi="Comic Sans MS" w:cs="Comic Sans MS"/>
          <w:b/>
          <w:bCs/>
          <w:color w:val="FF0000"/>
        </w:rPr>
      </w:pPr>
    </w:p>
    <w:p w:rsidR="00BE14BE" w:rsidRPr="00D86B31" w:rsidRDefault="00BE14BE" w:rsidP="00BE14BE">
      <w:pPr>
        <w:jc w:val="both"/>
        <w:rPr>
          <w:rFonts w:ascii="Comic Sans MS" w:hAnsi="Comic Sans MS" w:cs="Comic Sans MS"/>
          <w:b/>
          <w:bCs/>
        </w:rPr>
      </w:pPr>
    </w:p>
    <w:p w:rsidR="00BE14BE" w:rsidRPr="00D86B31" w:rsidRDefault="00BE14BE" w:rsidP="00BE14BE">
      <w:pPr>
        <w:jc w:val="both"/>
        <w:rPr>
          <w:rFonts w:ascii="Comic Sans MS" w:hAnsi="Comic Sans MS" w:cs="Comic Sans MS"/>
          <w:b/>
          <w:bCs/>
          <w:color w:val="FF0000"/>
        </w:rPr>
      </w:pPr>
      <w:r w:rsidRPr="00A30013">
        <w:rPr>
          <w:rFonts w:ascii="Comic Sans MS" w:hAnsi="Comic Sans MS" w:cs="Comic Sans MS"/>
        </w:rPr>
        <w:t xml:space="preserve">    Vücuttaki organların sağlıklı bir şekilde çalışması dolaşım sistemine bağlıdır. Kalp ve damarlarda meydana gelen rahatsızlıklar, diğer doku ve organları da etkiler. </w:t>
      </w:r>
      <w:r w:rsidRPr="00D86B31">
        <w:rPr>
          <w:rFonts w:ascii="Comic Sans MS" w:hAnsi="Comic Sans MS" w:cs="Comic Sans MS"/>
          <w:b/>
          <w:bCs/>
          <w:color w:val="FF0000"/>
        </w:rPr>
        <w:t>Dolaşım sisteminin sağlığının korunması için;</w:t>
      </w:r>
    </w:p>
    <w:p w:rsidR="00BE14BE" w:rsidRPr="00D86B31" w:rsidRDefault="00BE14BE" w:rsidP="00BE14BE">
      <w:pPr>
        <w:numPr>
          <w:ilvl w:val="0"/>
          <w:numId w:val="10"/>
        </w:numPr>
        <w:jc w:val="both"/>
        <w:rPr>
          <w:rFonts w:ascii="Comic Sans MS" w:hAnsi="Comic Sans MS" w:cs="Comic Sans MS"/>
          <w:b/>
          <w:bCs/>
        </w:rPr>
      </w:pPr>
      <w:r w:rsidRPr="00D86B31">
        <w:rPr>
          <w:rFonts w:ascii="Comic Sans MS" w:hAnsi="Comic Sans MS" w:cs="Comic Sans MS"/>
          <w:b/>
          <w:bCs/>
        </w:rPr>
        <w:t>Havası temiz yerlerde bulunulmalıdır (yeterli oksijen alabilmek için).</w:t>
      </w:r>
    </w:p>
    <w:p w:rsidR="00BE14BE" w:rsidRPr="00D86B31" w:rsidRDefault="00BE14BE" w:rsidP="00BE14BE">
      <w:pPr>
        <w:numPr>
          <w:ilvl w:val="0"/>
          <w:numId w:val="7"/>
        </w:numPr>
        <w:jc w:val="both"/>
        <w:rPr>
          <w:rFonts w:ascii="Comic Sans MS" w:hAnsi="Comic Sans MS" w:cs="Comic Sans MS"/>
          <w:b/>
          <w:bCs/>
        </w:rPr>
      </w:pPr>
      <w:r w:rsidRPr="00D86B31">
        <w:rPr>
          <w:rFonts w:ascii="Comic Sans MS" w:hAnsi="Comic Sans MS" w:cs="Comic Sans MS"/>
          <w:b/>
          <w:bCs/>
        </w:rPr>
        <w:t>Yaşa uygun hareketler ve spor yapılmalıdır. (Kalbin yorulmaması için).</w:t>
      </w:r>
    </w:p>
    <w:p w:rsidR="00BE14BE" w:rsidRPr="00D86B31" w:rsidRDefault="00BE14BE" w:rsidP="00BE14BE">
      <w:pPr>
        <w:numPr>
          <w:ilvl w:val="0"/>
          <w:numId w:val="7"/>
        </w:numPr>
        <w:jc w:val="both"/>
        <w:rPr>
          <w:rFonts w:ascii="Comic Sans MS" w:hAnsi="Comic Sans MS" w:cs="Comic Sans MS"/>
          <w:b/>
          <w:bCs/>
        </w:rPr>
      </w:pPr>
      <w:r w:rsidRPr="00D86B31">
        <w:rPr>
          <w:rFonts w:ascii="Comic Sans MS" w:hAnsi="Comic Sans MS" w:cs="Comic Sans MS"/>
          <w:b/>
          <w:bCs/>
        </w:rPr>
        <w:t xml:space="preserve">Alkol ve sigara kullanılmamalıdır. (Damar </w:t>
      </w:r>
      <w:proofErr w:type="spellStart"/>
      <w:r w:rsidRPr="00D86B31">
        <w:rPr>
          <w:rFonts w:ascii="Comic Sans MS" w:hAnsi="Comic Sans MS" w:cs="Comic Sans MS"/>
          <w:b/>
          <w:bCs/>
        </w:rPr>
        <w:t>tıkanıklılığına</w:t>
      </w:r>
      <w:proofErr w:type="spellEnd"/>
      <w:r w:rsidRPr="00D86B31">
        <w:rPr>
          <w:rFonts w:ascii="Comic Sans MS" w:hAnsi="Comic Sans MS" w:cs="Comic Sans MS"/>
          <w:b/>
          <w:bCs/>
        </w:rPr>
        <w:t xml:space="preserve"> yol açar).</w:t>
      </w:r>
    </w:p>
    <w:p w:rsidR="00BE14BE" w:rsidRPr="00D86B31" w:rsidRDefault="00BE14BE" w:rsidP="00BE14BE">
      <w:pPr>
        <w:numPr>
          <w:ilvl w:val="0"/>
          <w:numId w:val="7"/>
        </w:numPr>
        <w:jc w:val="both"/>
        <w:rPr>
          <w:rFonts w:ascii="Comic Sans MS" w:hAnsi="Comic Sans MS" w:cs="Comic Sans MS"/>
          <w:b/>
          <w:bCs/>
        </w:rPr>
      </w:pPr>
      <w:r w:rsidRPr="00D86B31">
        <w:rPr>
          <w:rFonts w:ascii="Comic Sans MS" w:hAnsi="Comic Sans MS" w:cs="Comic Sans MS"/>
          <w:b/>
          <w:bCs/>
        </w:rPr>
        <w:t>Stresten kaçınılmalıdır. (Kalp atışının düzenini bozar).</w:t>
      </w:r>
    </w:p>
    <w:p w:rsidR="00BE14BE" w:rsidRPr="00D86B31" w:rsidRDefault="00BE14BE" w:rsidP="00BE14BE">
      <w:pPr>
        <w:numPr>
          <w:ilvl w:val="0"/>
          <w:numId w:val="7"/>
        </w:numPr>
        <w:jc w:val="both"/>
        <w:rPr>
          <w:rFonts w:ascii="Comic Sans MS" w:hAnsi="Comic Sans MS" w:cs="Comic Sans MS"/>
          <w:b/>
          <w:bCs/>
        </w:rPr>
      </w:pPr>
      <w:r w:rsidRPr="00D86B31">
        <w:rPr>
          <w:rFonts w:ascii="Comic Sans MS" w:hAnsi="Comic Sans MS" w:cs="Comic Sans MS"/>
          <w:b/>
          <w:bCs/>
        </w:rPr>
        <w:t>Dengeli ve sağlıklı beslenilmelidir.</w:t>
      </w:r>
    </w:p>
    <w:p w:rsidR="00BE14BE" w:rsidRPr="00D86B31" w:rsidRDefault="00BE14BE" w:rsidP="00BE14BE">
      <w:pPr>
        <w:numPr>
          <w:ilvl w:val="0"/>
          <w:numId w:val="7"/>
        </w:numPr>
        <w:jc w:val="both"/>
        <w:rPr>
          <w:rFonts w:ascii="Comic Sans MS" w:hAnsi="Comic Sans MS" w:cs="Comic Sans MS"/>
          <w:b/>
          <w:bCs/>
        </w:rPr>
      </w:pPr>
      <w:r w:rsidRPr="00D86B31">
        <w:rPr>
          <w:rFonts w:ascii="Comic Sans MS" w:hAnsi="Comic Sans MS" w:cs="Comic Sans MS"/>
          <w:b/>
          <w:bCs/>
        </w:rPr>
        <w:t>Çok da giysiler giyilmemelidir. (Kan dolaşımı engellenir).</w:t>
      </w:r>
    </w:p>
    <w:p w:rsidR="00BE14BE" w:rsidRPr="00D86B31" w:rsidRDefault="00BE14BE" w:rsidP="00BE14BE">
      <w:pPr>
        <w:numPr>
          <w:ilvl w:val="0"/>
          <w:numId w:val="7"/>
        </w:numPr>
        <w:jc w:val="both"/>
        <w:rPr>
          <w:rFonts w:ascii="Comic Sans MS" w:hAnsi="Comic Sans MS" w:cs="Comic Sans MS"/>
          <w:b/>
          <w:bCs/>
        </w:rPr>
      </w:pPr>
      <w:r w:rsidRPr="00D86B31">
        <w:rPr>
          <w:rFonts w:ascii="Comic Sans MS" w:hAnsi="Comic Sans MS" w:cs="Comic Sans MS"/>
          <w:b/>
          <w:bCs/>
        </w:rPr>
        <w:t>Aşırı kilolardan kaçınılmalıdır. (Kalp yağlanır, çalışması önlenir).</w:t>
      </w:r>
    </w:p>
    <w:p w:rsidR="00BE14BE" w:rsidRPr="00D86B31" w:rsidRDefault="00BE14BE" w:rsidP="00BE14BE">
      <w:pPr>
        <w:numPr>
          <w:ilvl w:val="0"/>
          <w:numId w:val="7"/>
        </w:numPr>
        <w:jc w:val="both"/>
        <w:rPr>
          <w:rFonts w:ascii="Comic Sans MS" w:hAnsi="Comic Sans MS" w:cs="Comic Sans MS"/>
          <w:b/>
          <w:bCs/>
        </w:rPr>
      </w:pPr>
      <w:r w:rsidRPr="00D86B31">
        <w:rPr>
          <w:rFonts w:ascii="Comic Sans MS" w:hAnsi="Comic Sans MS" w:cs="Comic Sans MS"/>
          <w:b/>
          <w:bCs/>
        </w:rPr>
        <w:t>Yaralanan yerler temizlenmelidir. (Mikrop girebilir).</w:t>
      </w:r>
    </w:p>
    <w:p w:rsidR="00BE14BE" w:rsidRPr="00D86B31" w:rsidRDefault="00BE14BE" w:rsidP="00BE14BE">
      <w:pPr>
        <w:numPr>
          <w:ilvl w:val="0"/>
          <w:numId w:val="7"/>
        </w:numPr>
        <w:jc w:val="both"/>
        <w:rPr>
          <w:rFonts w:ascii="Comic Sans MS" w:hAnsi="Comic Sans MS" w:cs="Comic Sans MS"/>
          <w:b/>
          <w:bCs/>
        </w:rPr>
      </w:pPr>
      <w:r w:rsidRPr="00D86B31">
        <w:rPr>
          <w:rFonts w:ascii="Comic Sans MS" w:hAnsi="Comic Sans MS" w:cs="Comic Sans MS"/>
          <w:b/>
          <w:bCs/>
        </w:rPr>
        <w:t>Yaralanmalarda kan kaybı önlenmelidir. (Vücuttaki kanın % 20’sinin kaybı ölüme yol açar).</w:t>
      </w:r>
    </w:p>
    <w:p w:rsidR="00BE14BE" w:rsidRPr="00A30013" w:rsidRDefault="00BE14BE" w:rsidP="00BE14BE">
      <w:pPr>
        <w:jc w:val="both"/>
        <w:rPr>
          <w:rFonts w:ascii="Comic Sans MS" w:hAnsi="Comic Sans MS" w:cs="Comic Sans MS"/>
        </w:rPr>
      </w:pPr>
      <w:r w:rsidRPr="00A30013">
        <w:rPr>
          <w:rFonts w:ascii="Comic Sans MS" w:hAnsi="Comic Sans MS" w:cs="Comic Sans MS"/>
        </w:rPr>
        <w:t xml:space="preserve">Dolaşım sisteminde; tetanos, sıtma, kuduz, tifüs, AIDS, hepatit B ve hepatit C (sarılık) kan yoluyla bulaşan hastalıklar ile varis, </w:t>
      </w:r>
      <w:proofErr w:type="spellStart"/>
      <w:r w:rsidRPr="00A30013">
        <w:rPr>
          <w:rFonts w:ascii="Comic Sans MS" w:hAnsi="Comic Sans MS" w:cs="Comic Sans MS"/>
        </w:rPr>
        <w:t>bürger</w:t>
      </w:r>
      <w:proofErr w:type="spellEnd"/>
      <w:r w:rsidRPr="00A30013">
        <w:rPr>
          <w:rFonts w:ascii="Comic Sans MS" w:hAnsi="Comic Sans MS" w:cs="Comic Sans MS"/>
        </w:rPr>
        <w:t xml:space="preserve">, hemoroit, kalp romatizması, damar sertliği, kalp yetmezliği, kalp krizi, anemi (kansızlık), lösemi (kan kanseri), tansiyon yükselmesi, hemofili, kan uyuşmazlığı, </w:t>
      </w:r>
      <w:proofErr w:type="spellStart"/>
      <w:r w:rsidRPr="00A30013">
        <w:rPr>
          <w:rFonts w:ascii="Comic Sans MS" w:hAnsi="Comic Sans MS" w:cs="Comic Sans MS"/>
        </w:rPr>
        <w:t>lenfoma</w:t>
      </w:r>
      <w:proofErr w:type="spellEnd"/>
      <w:r w:rsidRPr="00A30013">
        <w:rPr>
          <w:rFonts w:ascii="Comic Sans MS" w:hAnsi="Comic Sans MS" w:cs="Comic Sans MS"/>
        </w:rPr>
        <w:t xml:space="preserve"> gibi hastalıklar görülür.</w:t>
      </w:r>
    </w:p>
    <w:p w:rsidR="00BE14BE" w:rsidRPr="00A30013" w:rsidRDefault="00BE14BE" w:rsidP="00BE14BE">
      <w:pPr>
        <w:jc w:val="both"/>
        <w:rPr>
          <w:rFonts w:ascii="Comic Sans MS" w:hAnsi="Comic Sans MS" w:cs="Comic Sans MS"/>
        </w:rPr>
      </w:pPr>
      <w:proofErr w:type="gramStart"/>
      <w:r w:rsidRPr="00A30013">
        <w:rPr>
          <w:rFonts w:ascii="Comic Sans MS" w:hAnsi="Comic Sans MS" w:cs="Comic Sans MS"/>
          <w:b/>
          <w:bCs/>
        </w:rPr>
        <w:t>Varis</w:t>
      </w:r>
      <w:r w:rsidRPr="00A30013">
        <w:rPr>
          <w:rFonts w:ascii="Comic Sans MS" w:hAnsi="Comic Sans MS" w:cs="Comic Sans MS"/>
          <w:b/>
          <w:bCs/>
        </w:rPr>
        <w:tab/>
      </w:r>
      <w:r w:rsidRPr="00A30013">
        <w:rPr>
          <w:rFonts w:ascii="Comic Sans MS" w:hAnsi="Comic Sans MS" w:cs="Comic Sans MS"/>
        </w:rPr>
        <w:t>Bacaklardaki toplardamar genişlemesi.</w:t>
      </w:r>
      <w:proofErr w:type="gramEnd"/>
    </w:p>
    <w:p w:rsidR="00BE14BE" w:rsidRPr="00A30013" w:rsidRDefault="00BE14BE" w:rsidP="00BE14BE">
      <w:pPr>
        <w:jc w:val="both"/>
        <w:rPr>
          <w:rFonts w:ascii="Comic Sans MS" w:hAnsi="Comic Sans MS" w:cs="Comic Sans MS"/>
        </w:rPr>
      </w:pPr>
      <w:proofErr w:type="gramStart"/>
      <w:r w:rsidRPr="00A30013">
        <w:rPr>
          <w:rFonts w:ascii="Comic Sans MS" w:hAnsi="Comic Sans MS" w:cs="Comic Sans MS"/>
          <w:b/>
          <w:bCs/>
        </w:rPr>
        <w:t xml:space="preserve">Hemoroit </w:t>
      </w:r>
      <w:r w:rsidRPr="00A30013">
        <w:rPr>
          <w:rFonts w:ascii="Comic Sans MS" w:hAnsi="Comic Sans MS" w:cs="Comic Sans MS"/>
        </w:rPr>
        <w:t>Anüsteki toplardamar genişlemesi.</w:t>
      </w:r>
      <w:proofErr w:type="gramEnd"/>
    </w:p>
    <w:p w:rsidR="00BE14BE" w:rsidRPr="00A30013" w:rsidRDefault="00BE14BE" w:rsidP="00BE14BE">
      <w:pPr>
        <w:jc w:val="both"/>
        <w:rPr>
          <w:rFonts w:ascii="Comic Sans MS" w:hAnsi="Comic Sans MS" w:cs="Comic Sans MS"/>
        </w:rPr>
      </w:pPr>
      <w:proofErr w:type="spellStart"/>
      <w:r w:rsidRPr="00A30013">
        <w:rPr>
          <w:rFonts w:ascii="Comic Sans MS" w:hAnsi="Comic Sans MS" w:cs="Comic Sans MS"/>
          <w:b/>
          <w:bCs/>
        </w:rPr>
        <w:t>Bürger</w:t>
      </w:r>
      <w:proofErr w:type="spellEnd"/>
      <w:r w:rsidRPr="00A30013">
        <w:rPr>
          <w:rFonts w:ascii="Comic Sans MS" w:hAnsi="Comic Sans MS" w:cs="Comic Sans MS"/>
          <w:b/>
          <w:bCs/>
        </w:rPr>
        <w:t xml:space="preserve"> </w:t>
      </w:r>
      <w:r w:rsidRPr="00A30013">
        <w:rPr>
          <w:rFonts w:ascii="Comic Sans MS" w:hAnsi="Comic Sans MS" w:cs="Comic Sans MS"/>
        </w:rPr>
        <w:t>Kol ve bacaklardaki atardamar iltihaplanması ve tıkanması. (Kangrene yol açar).</w:t>
      </w:r>
    </w:p>
    <w:p w:rsidR="00BE14BE" w:rsidRPr="00A30013" w:rsidRDefault="00BE14BE" w:rsidP="00BE14BE">
      <w:pPr>
        <w:jc w:val="both"/>
        <w:rPr>
          <w:rFonts w:ascii="Comic Sans MS" w:hAnsi="Comic Sans MS" w:cs="Comic Sans MS"/>
        </w:rPr>
      </w:pPr>
      <w:r w:rsidRPr="00A30013">
        <w:rPr>
          <w:rFonts w:ascii="Comic Sans MS" w:hAnsi="Comic Sans MS" w:cs="Comic Sans MS"/>
          <w:b/>
          <w:bCs/>
        </w:rPr>
        <w:t>Kansızlık (Anemi)</w:t>
      </w:r>
      <w:r w:rsidRPr="00A30013">
        <w:rPr>
          <w:rFonts w:ascii="Comic Sans MS" w:hAnsi="Comic Sans MS" w:cs="Comic Sans MS"/>
          <w:b/>
          <w:bCs/>
        </w:rPr>
        <w:tab/>
        <w:t>:</w:t>
      </w:r>
      <w:r w:rsidRPr="00A30013">
        <w:rPr>
          <w:rFonts w:ascii="Comic Sans MS" w:hAnsi="Comic Sans MS" w:cs="Comic Sans MS"/>
        </w:rPr>
        <w:t>Kandaki alyuvarlar sayısının azalması.</w:t>
      </w:r>
    </w:p>
    <w:p w:rsidR="00BE14BE" w:rsidRPr="00A30013" w:rsidRDefault="00BE14BE" w:rsidP="00BE14BE">
      <w:pPr>
        <w:jc w:val="both"/>
        <w:rPr>
          <w:rFonts w:ascii="Comic Sans MS" w:hAnsi="Comic Sans MS" w:cs="Comic Sans MS"/>
        </w:rPr>
      </w:pPr>
      <w:r w:rsidRPr="00A30013">
        <w:rPr>
          <w:rFonts w:ascii="Comic Sans MS" w:hAnsi="Comic Sans MS" w:cs="Comic Sans MS"/>
          <w:b/>
          <w:bCs/>
        </w:rPr>
        <w:t>Lösemi (Kan Kanseri)</w:t>
      </w:r>
      <w:r w:rsidRPr="00A30013">
        <w:rPr>
          <w:rFonts w:ascii="Comic Sans MS" w:hAnsi="Comic Sans MS" w:cs="Comic Sans MS"/>
          <w:b/>
          <w:bCs/>
        </w:rPr>
        <w:tab/>
        <w:t>:</w:t>
      </w:r>
      <w:r w:rsidRPr="00A30013">
        <w:rPr>
          <w:rFonts w:ascii="Comic Sans MS" w:hAnsi="Comic Sans MS" w:cs="Comic Sans MS"/>
        </w:rPr>
        <w:t>Kandaki akyuvarlar sayısının gereğinden fazla, kontrolsüz şekilde çoğalması. (1 mm</w:t>
      </w:r>
      <w:r w:rsidRPr="00A30013">
        <w:rPr>
          <w:rFonts w:ascii="Comic Sans MS" w:hAnsi="Comic Sans MS" w:cs="Comic Sans MS"/>
          <w:vertAlign w:val="superscript"/>
        </w:rPr>
        <w:t>3</w:t>
      </w:r>
      <w:r w:rsidRPr="00A30013">
        <w:rPr>
          <w:rFonts w:ascii="Comic Sans MS" w:hAnsi="Comic Sans MS" w:cs="Comic Sans MS"/>
        </w:rPr>
        <w:t xml:space="preserve"> kanda 50 bine kadar çıkar).</w:t>
      </w:r>
    </w:p>
    <w:p w:rsidR="00BE14BE" w:rsidRPr="00A30013" w:rsidRDefault="00BE14BE" w:rsidP="00BE14BE">
      <w:pPr>
        <w:jc w:val="both"/>
        <w:rPr>
          <w:rFonts w:ascii="Comic Sans MS" w:hAnsi="Comic Sans MS" w:cs="Comic Sans MS"/>
        </w:rPr>
      </w:pPr>
      <w:proofErr w:type="gramStart"/>
      <w:r w:rsidRPr="00A30013">
        <w:rPr>
          <w:rFonts w:ascii="Comic Sans MS" w:hAnsi="Comic Sans MS" w:cs="Comic Sans MS"/>
          <w:b/>
          <w:bCs/>
        </w:rPr>
        <w:t>Kalp Romatizması</w:t>
      </w:r>
      <w:r w:rsidRPr="00A30013">
        <w:rPr>
          <w:rFonts w:ascii="Comic Sans MS" w:hAnsi="Comic Sans MS" w:cs="Comic Sans MS"/>
          <w:b/>
          <w:bCs/>
        </w:rPr>
        <w:tab/>
        <w:t>:</w:t>
      </w:r>
      <w:r w:rsidRPr="00A30013">
        <w:rPr>
          <w:rFonts w:ascii="Comic Sans MS" w:hAnsi="Comic Sans MS" w:cs="Comic Sans MS"/>
        </w:rPr>
        <w:t>Kalp kapakçıklarının iltihaplanması.</w:t>
      </w:r>
      <w:proofErr w:type="gramEnd"/>
    </w:p>
    <w:p w:rsidR="00BE14BE" w:rsidRPr="00A30013" w:rsidRDefault="00BE14BE" w:rsidP="00BE14BE">
      <w:pPr>
        <w:jc w:val="both"/>
        <w:rPr>
          <w:rFonts w:ascii="Comic Sans MS" w:hAnsi="Comic Sans MS" w:cs="Comic Sans MS"/>
        </w:rPr>
      </w:pPr>
      <w:r w:rsidRPr="00A30013">
        <w:rPr>
          <w:rFonts w:ascii="Comic Sans MS" w:hAnsi="Comic Sans MS" w:cs="Comic Sans MS"/>
          <w:b/>
          <w:bCs/>
        </w:rPr>
        <w:t xml:space="preserve">•Damar </w:t>
      </w:r>
      <w:proofErr w:type="spellStart"/>
      <w:proofErr w:type="gramStart"/>
      <w:r w:rsidRPr="00A30013">
        <w:rPr>
          <w:rFonts w:ascii="Comic Sans MS" w:hAnsi="Comic Sans MS" w:cs="Comic Sans MS"/>
          <w:b/>
          <w:bCs/>
        </w:rPr>
        <w:t>Sertliği:</w:t>
      </w:r>
      <w:r w:rsidRPr="00A30013">
        <w:rPr>
          <w:rFonts w:ascii="Comic Sans MS" w:hAnsi="Comic Sans MS" w:cs="Comic Sans MS"/>
        </w:rPr>
        <w:t>Atardamarların</w:t>
      </w:r>
      <w:proofErr w:type="spellEnd"/>
      <w:proofErr w:type="gramEnd"/>
      <w:r w:rsidRPr="00A30013">
        <w:rPr>
          <w:rFonts w:ascii="Comic Sans MS" w:hAnsi="Comic Sans MS" w:cs="Comic Sans MS"/>
        </w:rPr>
        <w:t xml:space="preserve"> yüzeyinin yağ ve tuzlarla esnekliğini yitirmesi.</w:t>
      </w:r>
    </w:p>
    <w:p w:rsidR="00BE14BE" w:rsidRPr="00A30013" w:rsidRDefault="00BE14BE" w:rsidP="00BE14BE">
      <w:pPr>
        <w:jc w:val="both"/>
        <w:rPr>
          <w:rFonts w:ascii="Comic Sans MS" w:hAnsi="Comic Sans MS" w:cs="Comic Sans MS"/>
        </w:rPr>
      </w:pPr>
      <w:proofErr w:type="gramStart"/>
      <w:r w:rsidRPr="00A30013">
        <w:rPr>
          <w:rFonts w:ascii="Comic Sans MS" w:hAnsi="Comic Sans MS" w:cs="Comic Sans MS"/>
          <w:b/>
          <w:bCs/>
        </w:rPr>
        <w:t>•Kalp Yetmezliği</w:t>
      </w:r>
      <w:r w:rsidRPr="00A30013">
        <w:rPr>
          <w:rFonts w:ascii="Comic Sans MS" w:hAnsi="Comic Sans MS" w:cs="Comic Sans MS"/>
          <w:b/>
          <w:bCs/>
        </w:rPr>
        <w:tab/>
        <w:t>:</w:t>
      </w:r>
      <w:r w:rsidRPr="00A30013">
        <w:rPr>
          <w:rFonts w:ascii="Comic Sans MS" w:hAnsi="Comic Sans MS" w:cs="Comic Sans MS"/>
        </w:rPr>
        <w:t>Damarların pıhtıyla tıkanması ve yeterli kanı taşıyamaması.</w:t>
      </w:r>
      <w:proofErr w:type="gramEnd"/>
    </w:p>
    <w:p w:rsidR="00BE14BE" w:rsidRPr="00A30013" w:rsidRDefault="00BE14BE" w:rsidP="00BE14BE">
      <w:pPr>
        <w:jc w:val="both"/>
        <w:rPr>
          <w:rFonts w:ascii="Comic Sans MS" w:hAnsi="Comic Sans MS" w:cs="Comic Sans MS"/>
        </w:rPr>
      </w:pPr>
      <w:r w:rsidRPr="00A30013">
        <w:rPr>
          <w:rFonts w:ascii="Comic Sans MS" w:hAnsi="Comic Sans MS" w:cs="Comic Sans MS"/>
          <w:b/>
          <w:bCs/>
        </w:rPr>
        <w:t>Kalp Krizi:</w:t>
      </w:r>
      <w:r w:rsidRPr="00A30013">
        <w:rPr>
          <w:rFonts w:ascii="Comic Sans MS" w:hAnsi="Comic Sans MS" w:cs="Comic Sans MS"/>
        </w:rPr>
        <w:t xml:space="preserve"> Kalbe kan getiren ve kalpten kan götüren damarların daralıp tıkanması.</w:t>
      </w:r>
    </w:p>
    <w:p w:rsidR="00BE14BE" w:rsidRPr="00A30013" w:rsidRDefault="00BE14BE" w:rsidP="00BE14BE">
      <w:pPr>
        <w:jc w:val="both"/>
        <w:rPr>
          <w:rFonts w:ascii="Comic Sans MS" w:hAnsi="Comic Sans MS" w:cs="Comic Sans MS"/>
        </w:rPr>
      </w:pPr>
      <w:r w:rsidRPr="00A30013">
        <w:rPr>
          <w:rFonts w:ascii="Comic Sans MS" w:hAnsi="Comic Sans MS" w:cs="Comic Sans MS"/>
          <w:b/>
          <w:bCs/>
        </w:rPr>
        <w:t xml:space="preserve">Tansiyon </w:t>
      </w:r>
      <w:proofErr w:type="spellStart"/>
      <w:proofErr w:type="gramStart"/>
      <w:r w:rsidRPr="00A30013">
        <w:rPr>
          <w:rFonts w:ascii="Comic Sans MS" w:hAnsi="Comic Sans MS" w:cs="Comic Sans MS"/>
          <w:b/>
          <w:bCs/>
        </w:rPr>
        <w:t>Yükselmesi:</w:t>
      </w:r>
      <w:r w:rsidRPr="00A30013">
        <w:rPr>
          <w:rFonts w:ascii="Comic Sans MS" w:hAnsi="Comic Sans MS" w:cs="Comic Sans MS"/>
        </w:rPr>
        <w:t>Kan</w:t>
      </w:r>
      <w:proofErr w:type="spellEnd"/>
      <w:proofErr w:type="gramEnd"/>
      <w:r w:rsidRPr="00A30013">
        <w:rPr>
          <w:rFonts w:ascii="Comic Sans MS" w:hAnsi="Comic Sans MS" w:cs="Comic Sans MS"/>
        </w:rPr>
        <w:t xml:space="preserve"> basıncının artması. (Felçlere yol açar).</w:t>
      </w:r>
    </w:p>
    <w:p w:rsidR="00BE14BE" w:rsidRPr="00A30013" w:rsidRDefault="00BE14BE" w:rsidP="00BE14BE">
      <w:pPr>
        <w:jc w:val="both"/>
        <w:rPr>
          <w:rFonts w:ascii="Comic Sans MS" w:hAnsi="Comic Sans MS" w:cs="Comic Sans MS"/>
        </w:rPr>
      </w:pPr>
      <w:proofErr w:type="spellStart"/>
      <w:proofErr w:type="gramStart"/>
      <w:r w:rsidRPr="00A30013">
        <w:rPr>
          <w:rFonts w:ascii="Comic Sans MS" w:hAnsi="Comic Sans MS" w:cs="Comic Sans MS"/>
          <w:b/>
          <w:bCs/>
        </w:rPr>
        <w:t>Hepatit:</w:t>
      </w:r>
      <w:r w:rsidRPr="00A30013">
        <w:rPr>
          <w:rFonts w:ascii="Comic Sans MS" w:hAnsi="Comic Sans MS" w:cs="Comic Sans MS"/>
        </w:rPr>
        <w:t>Kan</w:t>
      </w:r>
      <w:proofErr w:type="spellEnd"/>
      <w:proofErr w:type="gramEnd"/>
      <w:r w:rsidRPr="00A30013">
        <w:rPr>
          <w:rFonts w:ascii="Comic Sans MS" w:hAnsi="Comic Sans MS" w:cs="Comic Sans MS"/>
        </w:rPr>
        <w:t xml:space="preserve"> yoluyla bulaşarak karaciğere yerleşir.</w:t>
      </w:r>
    </w:p>
    <w:p w:rsidR="00BE14BE" w:rsidRPr="00A30013" w:rsidRDefault="00BE14BE" w:rsidP="00BE14BE">
      <w:pPr>
        <w:jc w:val="both"/>
        <w:rPr>
          <w:rFonts w:ascii="Comic Sans MS" w:hAnsi="Comic Sans MS" w:cs="Comic Sans MS"/>
        </w:rPr>
      </w:pPr>
      <w:r w:rsidRPr="00A30013">
        <w:rPr>
          <w:rFonts w:ascii="Comic Sans MS" w:hAnsi="Comic Sans MS" w:cs="Comic Sans MS"/>
          <w:b/>
          <w:bCs/>
        </w:rPr>
        <w:t>AIDS (HIV Virüsü)</w:t>
      </w:r>
      <w:r w:rsidRPr="00A30013">
        <w:rPr>
          <w:rFonts w:ascii="Comic Sans MS" w:hAnsi="Comic Sans MS" w:cs="Comic Sans MS"/>
          <w:b/>
          <w:bCs/>
        </w:rPr>
        <w:tab/>
        <w:t>:</w:t>
      </w:r>
      <w:r w:rsidRPr="00A30013">
        <w:rPr>
          <w:rFonts w:ascii="Comic Sans MS" w:hAnsi="Comic Sans MS" w:cs="Comic Sans MS"/>
        </w:rPr>
        <w:t>Kan veya cinsel yolla bulaşarak bağışıklık sistemini bozar.</w:t>
      </w:r>
    </w:p>
    <w:p w:rsidR="00BE14BE" w:rsidRPr="00A30013" w:rsidRDefault="00BE14BE" w:rsidP="00BE14BE">
      <w:pPr>
        <w:jc w:val="both"/>
        <w:rPr>
          <w:rFonts w:ascii="Comic Sans MS" w:hAnsi="Comic Sans MS" w:cs="Comic Sans MS"/>
        </w:rPr>
      </w:pPr>
      <w:proofErr w:type="spellStart"/>
      <w:proofErr w:type="gramStart"/>
      <w:r w:rsidRPr="00A30013">
        <w:rPr>
          <w:rFonts w:ascii="Comic Sans MS" w:hAnsi="Comic Sans MS" w:cs="Comic Sans MS"/>
          <w:b/>
          <w:bCs/>
        </w:rPr>
        <w:t>Hemofili:</w:t>
      </w:r>
      <w:r w:rsidRPr="00A30013">
        <w:rPr>
          <w:rFonts w:ascii="Comic Sans MS" w:hAnsi="Comic Sans MS" w:cs="Comic Sans MS"/>
        </w:rPr>
        <w:t>Kanın</w:t>
      </w:r>
      <w:proofErr w:type="spellEnd"/>
      <w:proofErr w:type="gramEnd"/>
      <w:r w:rsidRPr="00A30013">
        <w:rPr>
          <w:rFonts w:ascii="Comic Sans MS" w:hAnsi="Comic Sans MS" w:cs="Comic Sans MS"/>
        </w:rPr>
        <w:t xml:space="preserve"> pıhtılaşmaması hastalığı.</w:t>
      </w:r>
    </w:p>
    <w:p w:rsidR="00BE14BE" w:rsidRPr="00A30013" w:rsidRDefault="00BE14BE" w:rsidP="00BE14BE">
      <w:pPr>
        <w:jc w:val="both"/>
        <w:rPr>
          <w:rFonts w:ascii="Comic Sans MS" w:hAnsi="Comic Sans MS" w:cs="Comic Sans MS"/>
        </w:rPr>
      </w:pPr>
      <w:proofErr w:type="spellStart"/>
      <w:proofErr w:type="gramStart"/>
      <w:r w:rsidRPr="00A30013">
        <w:rPr>
          <w:rFonts w:ascii="Comic Sans MS" w:hAnsi="Comic Sans MS" w:cs="Comic Sans MS"/>
          <w:b/>
          <w:bCs/>
        </w:rPr>
        <w:t>Lenfoma:</w:t>
      </w:r>
      <w:r w:rsidRPr="00A30013">
        <w:rPr>
          <w:rFonts w:ascii="Comic Sans MS" w:hAnsi="Comic Sans MS" w:cs="Comic Sans MS"/>
        </w:rPr>
        <w:t>Lenf</w:t>
      </w:r>
      <w:proofErr w:type="spellEnd"/>
      <w:proofErr w:type="gramEnd"/>
      <w:r w:rsidRPr="00A30013">
        <w:rPr>
          <w:rFonts w:ascii="Comic Sans MS" w:hAnsi="Comic Sans MS" w:cs="Comic Sans MS"/>
        </w:rPr>
        <w:t xml:space="preserve"> sistemindeki lenf düğümlerin şişmesi</w:t>
      </w:r>
    </w:p>
    <w:p w:rsidR="00BE14BE" w:rsidRPr="00A30013" w:rsidRDefault="00BE14BE" w:rsidP="00BE14BE">
      <w:pPr>
        <w:jc w:val="both"/>
        <w:rPr>
          <w:rFonts w:ascii="Comic Sans MS" w:hAnsi="Comic Sans MS" w:cs="Comic Sans MS"/>
        </w:rPr>
      </w:pPr>
      <w:r w:rsidRPr="00A30013">
        <w:rPr>
          <w:rFonts w:ascii="Comic Sans MS" w:hAnsi="Comic Sans MS" w:cs="Comic Sans MS"/>
        </w:rPr>
        <w:t xml:space="preserve">    Dolaşım sistemi hastalıklarının tedavisinde teknolojik gelişmelere bağlı olarak çeşitli yöntem ve teknikler kullanılır. Bunlar; </w:t>
      </w:r>
      <w:r w:rsidRPr="00A30013">
        <w:rPr>
          <w:rFonts w:ascii="Comic Sans MS" w:hAnsi="Comic Sans MS" w:cs="Comic Sans MS"/>
          <w:b/>
          <w:bCs/>
        </w:rPr>
        <w:t>anjiyo, kalp pili, kan nakli, baypas</w:t>
      </w:r>
      <w:r w:rsidRPr="00A30013">
        <w:rPr>
          <w:rFonts w:ascii="Comic Sans MS" w:hAnsi="Comic Sans MS" w:cs="Comic Sans MS"/>
        </w:rPr>
        <w:t xml:space="preserve"> gibi ameliyatlardır. </w:t>
      </w:r>
    </w:p>
    <w:p w:rsidR="00BE14BE" w:rsidRPr="00A30013" w:rsidRDefault="00BE14BE" w:rsidP="00BE14BE">
      <w:pPr>
        <w:jc w:val="both"/>
        <w:rPr>
          <w:rFonts w:ascii="Comic Sans MS" w:hAnsi="Comic Sans MS" w:cs="Comic Sans MS"/>
        </w:rPr>
      </w:pPr>
      <w:proofErr w:type="spellStart"/>
      <w:proofErr w:type="gramStart"/>
      <w:r w:rsidRPr="00A30013">
        <w:rPr>
          <w:rFonts w:ascii="Comic Sans MS" w:hAnsi="Comic Sans MS" w:cs="Comic Sans MS"/>
          <w:b/>
          <w:bCs/>
        </w:rPr>
        <w:t>Anjiyo</w:t>
      </w:r>
      <w:r w:rsidRPr="00A30013">
        <w:rPr>
          <w:rFonts w:ascii="Comic Sans MS" w:hAnsi="Comic Sans MS" w:cs="Comic Sans MS"/>
        </w:rPr>
        <w:t>:Damar</w:t>
      </w:r>
      <w:proofErr w:type="spellEnd"/>
      <w:proofErr w:type="gramEnd"/>
      <w:r w:rsidRPr="00A30013">
        <w:rPr>
          <w:rFonts w:ascii="Comic Sans MS" w:hAnsi="Comic Sans MS" w:cs="Comic Sans MS"/>
        </w:rPr>
        <w:t xml:space="preserve"> </w:t>
      </w:r>
      <w:proofErr w:type="spellStart"/>
      <w:r w:rsidRPr="00A30013">
        <w:rPr>
          <w:rFonts w:ascii="Comic Sans MS" w:hAnsi="Comic Sans MS" w:cs="Comic Sans MS"/>
        </w:rPr>
        <w:t>tıkanıklılığının</w:t>
      </w:r>
      <w:proofErr w:type="spellEnd"/>
      <w:r w:rsidRPr="00A30013">
        <w:rPr>
          <w:rFonts w:ascii="Comic Sans MS" w:hAnsi="Comic Sans MS" w:cs="Comic Sans MS"/>
        </w:rPr>
        <w:t xml:space="preserve"> belirlenmesi ve görülmesi işlemidir. </w:t>
      </w:r>
    </w:p>
    <w:p w:rsidR="00BE14BE" w:rsidRPr="00A30013" w:rsidRDefault="00BE14BE" w:rsidP="00BE14BE">
      <w:pPr>
        <w:jc w:val="both"/>
        <w:rPr>
          <w:rFonts w:ascii="Comic Sans MS" w:hAnsi="Comic Sans MS" w:cs="Comic Sans MS"/>
        </w:rPr>
      </w:pPr>
      <w:proofErr w:type="spellStart"/>
      <w:proofErr w:type="gramStart"/>
      <w:r w:rsidRPr="00A30013">
        <w:rPr>
          <w:rFonts w:ascii="Comic Sans MS" w:hAnsi="Comic Sans MS" w:cs="Comic Sans MS"/>
          <w:b/>
          <w:bCs/>
        </w:rPr>
        <w:t>Baypas:</w:t>
      </w:r>
      <w:r w:rsidRPr="00A30013">
        <w:rPr>
          <w:rFonts w:ascii="Comic Sans MS" w:hAnsi="Comic Sans MS" w:cs="Comic Sans MS"/>
        </w:rPr>
        <w:t>Bazı</w:t>
      </w:r>
      <w:proofErr w:type="spellEnd"/>
      <w:proofErr w:type="gramEnd"/>
      <w:r w:rsidRPr="00A30013">
        <w:rPr>
          <w:rFonts w:ascii="Comic Sans MS" w:hAnsi="Comic Sans MS" w:cs="Comic Sans MS"/>
        </w:rPr>
        <w:t xml:space="preserve"> damarların tıkanması durumunda vücudun farklı yerlerinde alınan damar, tıkanmış damarla değiştirilir. </w:t>
      </w:r>
    </w:p>
    <w:p w:rsidR="003C0DF9" w:rsidRDefault="00BE14BE"/>
    <w:sectPr w:rsidR="003C0DF9" w:rsidSect="00BE14BE">
      <w:pgSz w:w="11906" w:h="16838"/>
      <w:pgMar w:top="284" w:right="566" w:bottom="1417"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61D7"/>
    <w:multiLevelType w:val="hybridMultilevel"/>
    <w:tmpl w:val="2D0204AC"/>
    <w:lvl w:ilvl="0" w:tplc="041F0001">
      <w:start w:val="1"/>
      <w:numFmt w:val="bullet"/>
      <w:lvlText w:val=""/>
      <w:lvlJc w:val="left"/>
      <w:pPr>
        <w:tabs>
          <w:tab w:val="num" w:pos="360"/>
        </w:tabs>
        <w:ind w:left="360" w:hanging="360"/>
      </w:pPr>
      <w:rPr>
        <w:rFonts w:ascii="Symbol" w:hAnsi="Symbol" w:cs="Symbol" w:hint="default"/>
      </w:rPr>
    </w:lvl>
    <w:lvl w:ilvl="1" w:tplc="041F0003">
      <w:start w:val="1"/>
      <w:numFmt w:val="bullet"/>
      <w:lvlText w:val="o"/>
      <w:lvlJc w:val="left"/>
      <w:pPr>
        <w:tabs>
          <w:tab w:val="num" w:pos="1080"/>
        </w:tabs>
        <w:ind w:left="1080" w:hanging="360"/>
      </w:pPr>
      <w:rPr>
        <w:rFonts w:ascii="Courier New" w:hAnsi="Courier New" w:cs="Courier New" w:hint="default"/>
      </w:rPr>
    </w:lvl>
    <w:lvl w:ilvl="2" w:tplc="041F0005">
      <w:start w:val="1"/>
      <w:numFmt w:val="bullet"/>
      <w:lvlText w:val=""/>
      <w:lvlJc w:val="left"/>
      <w:pPr>
        <w:tabs>
          <w:tab w:val="num" w:pos="1800"/>
        </w:tabs>
        <w:ind w:left="1800" w:hanging="360"/>
      </w:pPr>
      <w:rPr>
        <w:rFonts w:ascii="Wingdings" w:hAnsi="Wingdings" w:cs="Wingdings" w:hint="default"/>
      </w:rPr>
    </w:lvl>
    <w:lvl w:ilvl="3" w:tplc="041F0001">
      <w:start w:val="1"/>
      <w:numFmt w:val="bullet"/>
      <w:lvlText w:val=""/>
      <w:lvlJc w:val="left"/>
      <w:pPr>
        <w:tabs>
          <w:tab w:val="num" w:pos="2520"/>
        </w:tabs>
        <w:ind w:left="2520" w:hanging="360"/>
      </w:pPr>
      <w:rPr>
        <w:rFonts w:ascii="Symbol" w:hAnsi="Symbol" w:cs="Symbol" w:hint="default"/>
      </w:rPr>
    </w:lvl>
    <w:lvl w:ilvl="4" w:tplc="041F0003">
      <w:start w:val="1"/>
      <w:numFmt w:val="bullet"/>
      <w:lvlText w:val="o"/>
      <w:lvlJc w:val="left"/>
      <w:pPr>
        <w:tabs>
          <w:tab w:val="num" w:pos="3240"/>
        </w:tabs>
        <w:ind w:left="3240" w:hanging="360"/>
      </w:pPr>
      <w:rPr>
        <w:rFonts w:ascii="Courier New" w:hAnsi="Courier New" w:cs="Courier New" w:hint="default"/>
      </w:rPr>
    </w:lvl>
    <w:lvl w:ilvl="5" w:tplc="041F0005">
      <w:start w:val="1"/>
      <w:numFmt w:val="bullet"/>
      <w:lvlText w:val=""/>
      <w:lvlJc w:val="left"/>
      <w:pPr>
        <w:tabs>
          <w:tab w:val="num" w:pos="3960"/>
        </w:tabs>
        <w:ind w:left="3960" w:hanging="360"/>
      </w:pPr>
      <w:rPr>
        <w:rFonts w:ascii="Wingdings" w:hAnsi="Wingdings" w:cs="Wingdings" w:hint="default"/>
      </w:rPr>
    </w:lvl>
    <w:lvl w:ilvl="6" w:tplc="041F0001">
      <w:start w:val="1"/>
      <w:numFmt w:val="bullet"/>
      <w:lvlText w:val=""/>
      <w:lvlJc w:val="left"/>
      <w:pPr>
        <w:tabs>
          <w:tab w:val="num" w:pos="4680"/>
        </w:tabs>
        <w:ind w:left="4680" w:hanging="360"/>
      </w:pPr>
      <w:rPr>
        <w:rFonts w:ascii="Symbol" w:hAnsi="Symbol" w:cs="Symbol" w:hint="default"/>
      </w:rPr>
    </w:lvl>
    <w:lvl w:ilvl="7" w:tplc="041F0003">
      <w:start w:val="1"/>
      <w:numFmt w:val="bullet"/>
      <w:lvlText w:val="o"/>
      <w:lvlJc w:val="left"/>
      <w:pPr>
        <w:tabs>
          <w:tab w:val="num" w:pos="5400"/>
        </w:tabs>
        <w:ind w:left="5400" w:hanging="360"/>
      </w:pPr>
      <w:rPr>
        <w:rFonts w:ascii="Courier New" w:hAnsi="Courier New" w:cs="Courier New" w:hint="default"/>
      </w:rPr>
    </w:lvl>
    <w:lvl w:ilvl="8" w:tplc="041F0005">
      <w:start w:val="1"/>
      <w:numFmt w:val="bullet"/>
      <w:lvlText w:val=""/>
      <w:lvlJc w:val="left"/>
      <w:pPr>
        <w:tabs>
          <w:tab w:val="num" w:pos="6120"/>
        </w:tabs>
        <w:ind w:left="6120" w:hanging="360"/>
      </w:pPr>
      <w:rPr>
        <w:rFonts w:ascii="Wingdings" w:hAnsi="Wingdings" w:cs="Wingdings" w:hint="default"/>
      </w:rPr>
    </w:lvl>
  </w:abstractNum>
  <w:abstractNum w:abstractNumId="1" w15:restartNumberingAfterBreak="0">
    <w:nsid w:val="0D356A64"/>
    <w:multiLevelType w:val="hybridMultilevel"/>
    <w:tmpl w:val="E486AC1E"/>
    <w:lvl w:ilvl="0" w:tplc="041F0001">
      <w:start w:val="1"/>
      <w:numFmt w:val="bullet"/>
      <w:lvlText w:val=""/>
      <w:lvlJc w:val="left"/>
      <w:pPr>
        <w:tabs>
          <w:tab w:val="num" w:pos="360"/>
        </w:tabs>
        <w:ind w:left="360" w:hanging="360"/>
      </w:pPr>
      <w:rPr>
        <w:rFonts w:ascii="Symbol" w:hAnsi="Symbol" w:cs="Symbol" w:hint="default"/>
      </w:rPr>
    </w:lvl>
    <w:lvl w:ilvl="1" w:tplc="041F0003">
      <w:start w:val="1"/>
      <w:numFmt w:val="bullet"/>
      <w:lvlText w:val="o"/>
      <w:lvlJc w:val="left"/>
      <w:pPr>
        <w:tabs>
          <w:tab w:val="num" w:pos="1080"/>
        </w:tabs>
        <w:ind w:left="1080" w:hanging="360"/>
      </w:pPr>
      <w:rPr>
        <w:rFonts w:ascii="Courier New" w:hAnsi="Courier New" w:cs="Courier New" w:hint="default"/>
      </w:rPr>
    </w:lvl>
    <w:lvl w:ilvl="2" w:tplc="041F0005">
      <w:start w:val="1"/>
      <w:numFmt w:val="bullet"/>
      <w:lvlText w:val=""/>
      <w:lvlJc w:val="left"/>
      <w:pPr>
        <w:tabs>
          <w:tab w:val="num" w:pos="1800"/>
        </w:tabs>
        <w:ind w:left="1800" w:hanging="360"/>
      </w:pPr>
      <w:rPr>
        <w:rFonts w:ascii="Wingdings" w:hAnsi="Wingdings" w:cs="Wingdings" w:hint="default"/>
      </w:rPr>
    </w:lvl>
    <w:lvl w:ilvl="3" w:tplc="041F0001">
      <w:start w:val="1"/>
      <w:numFmt w:val="bullet"/>
      <w:lvlText w:val=""/>
      <w:lvlJc w:val="left"/>
      <w:pPr>
        <w:tabs>
          <w:tab w:val="num" w:pos="2520"/>
        </w:tabs>
        <w:ind w:left="2520" w:hanging="360"/>
      </w:pPr>
      <w:rPr>
        <w:rFonts w:ascii="Symbol" w:hAnsi="Symbol" w:cs="Symbol" w:hint="default"/>
      </w:rPr>
    </w:lvl>
    <w:lvl w:ilvl="4" w:tplc="041F0003">
      <w:start w:val="1"/>
      <w:numFmt w:val="bullet"/>
      <w:lvlText w:val="o"/>
      <w:lvlJc w:val="left"/>
      <w:pPr>
        <w:tabs>
          <w:tab w:val="num" w:pos="3240"/>
        </w:tabs>
        <w:ind w:left="3240" w:hanging="360"/>
      </w:pPr>
      <w:rPr>
        <w:rFonts w:ascii="Courier New" w:hAnsi="Courier New" w:cs="Courier New" w:hint="default"/>
      </w:rPr>
    </w:lvl>
    <w:lvl w:ilvl="5" w:tplc="041F0005">
      <w:start w:val="1"/>
      <w:numFmt w:val="bullet"/>
      <w:lvlText w:val=""/>
      <w:lvlJc w:val="left"/>
      <w:pPr>
        <w:tabs>
          <w:tab w:val="num" w:pos="3960"/>
        </w:tabs>
        <w:ind w:left="3960" w:hanging="360"/>
      </w:pPr>
      <w:rPr>
        <w:rFonts w:ascii="Wingdings" w:hAnsi="Wingdings" w:cs="Wingdings" w:hint="default"/>
      </w:rPr>
    </w:lvl>
    <w:lvl w:ilvl="6" w:tplc="041F0001">
      <w:start w:val="1"/>
      <w:numFmt w:val="bullet"/>
      <w:lvlText w:val=""/>
      <w:lvlJc w:val="left"/>
      <w:pPr>
        <w:tabs>
          <w:tab w:val="num" w:pos="4680"/>
        </w:tabs>
        <w:ind w:left="4680" w:hanging="360"/>
      </w:pPr>
      <w:rPr>
        <w:rFonts w:ascii="Symbol" w:hAnsi="Symbol" w:cs="Symbol" w:hint="default"/>
      </w:rPr>
    </w:lvl>
    <w:lvl w:ilvl="7" w:tplc="041F0003">
      <w:start w:val="1"/>
      <w:numFmt w:val="bullet"/>
      <w:lvlText w:val="o"/>
      <w:lvlJc w:val="left"/>
      <w:pPr>
        <w:tabs>
          <w:tab w:val="num" w:pos="5400"/>
        </w:tabs>
        <w:ind w:left="5400" w:hanging="360"/>
      </w:pPr>
      <w:rPr>
        <w:rFonts w:ascii="Courier New" w:hAnsi="Courier New" w:cs="Courier New" w:hint="default"/>
      </w:rPr>
    </w:lvl>
    <w:lvl w:ilvl="8" w:tplc="041F0005">
      <w:start w:val="1"/>
      <w:numFmt w:val="bullet"/>
      <w:lvlText w:val=""/>
      <w:lvlJc w:val="left"/>
      <w:pPr>
        <w:tabs>
          <w:tab w:val="num" w:pos="6120"/>
        </w:tabs>
        <w:ind w:left="6120" w:hanging="360"/>
      </w:pPr>
      <w:rPr>
        <w:rFonts w:ascii="Wingdings" w:hAnsi="Wingdings" w:cs="Wingdings" w:hint="default"/>
      </w:rPr>
    </w:lvl>
  </w:abstractNum>
  <w:abstractNum w:abstractNumId="2" w15:restartNumberingAfterBreak="0">
    <w:nsid w:val="10356BA2"/>
    <w:multiLevelType w:val="hybridMultilevel"/>
    <w:tmpl w:val="4440B772"/>
    <w:lvl w:ilvl="0" w:tplc="476ECD52">
      <w:start w:val="1"/>
      <w:numFmt w:val="decimal"/>
      <w:lvlText w:val="%1."/>
      <w:lvlJc w:val="left"/>
      <w:pPr>
        <w:tabs>
          <w:tab w:val="num" w:pos="360"/>
        </w:tabs>
        <w:ind w:left="360" w:hanging="360"/>
      </w:pPr>
      <w:rPr>
        <w:rFonts w:hint="default"/>
        <w:b/>
        <w:bCs/>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3" w15:restartNumberingAfterBreak="0">
    <w:nsid w:val="1E2F1FBB"/>
    <w:multiLevelType w:val="hybridMultilevel"/>
    <w:tmpl w:val="04907FF2"/>
    <w:lvl w:ilvl="0" w:tplc="06ECF58A">
      <w:start w:val="1"/>
      <w:numFmt w:val="bullet"/>
      <w:lvlText w:val=""/>
      <w:lvlJc w:val="left"/>
      <w:pPr>
        <w:tabs>
          <w:tab w:val="num" w:pos="360"/>
        </w:tabs>
        <w:ind w:left="360" w:hanging="360"/>
      </w:pPr>
      <w:rPr>
        <w:rFonts w:ascii="Symbol" w:hAnsi="Symbol" w:cs="Symbol" w:hint="default"/>
        <w:color w:val="auto"/>
      </w:rPr>
    </w:lvl>
    <w:lvl w:ilvl="1" w:tplc="041F0003">
      <w:start w:val="1"/>
      <w:numFmt w:val="bullet"/>
      <w:lvlText w:val="o"/>
      <w:lvlJc w:val="left"/>
      <w:pPr>
        <w:tabs>
          <w:tab w:val="num" w:pos="837"/>
        </w:tabs>
        <w:ind w:left="837" w:hanging="360"/>
      </w:pPr>
      <w:rPr>
        <w:rFonts w:ascii="Courier New" w:hAnsi="Courier New" w:cs="Courier New" w:hint="default"/>
      </w:rPr>
    </w:lvl>
    <w:lvl w:ilvl="2" w:tplc="041F0005">
      <w:start w:val="1"/>
      <w:numFmt w:val="bullet"/>
      <w:lvlText w:val=""/>
      <w:lvlJc w:val="left"/>
      <w:pPr>
        <w:tabs>
          <w:tab w:val="num" w:pos="1557"/>
        </w:tabs>
        <w:ind w:left="1557" w:hanging="360"/>
      </w:pPr>
      <w:rPr>
        <w:rFonts w:ascii="Wingdings" w:hAnsi="Wingdings" w:cs="Wingdings" w:hint="default"/>
      </w:rPr>
    </w:lvl>
    <w:lvl w:ilvl="3" w:tplc="041F0001">
      <w:start w:val="1"/>
      <w:numFmt w:val="bullet"/>
      <w:lvlText w:val=""/>
      <w:lvlJc w:val="left"/>
      <w:pPr>
        <w:tabs>
          <w:tab w:val="num" w:pos="2277"/>
        </w:tabs>
        <w:ind w:left="2277" w:hanging="360"/>
      </w:pPr>
      <w:rPr>
        <w:rFonts w:ascii="Symbol" w:hAnsi="Symbol" w:cs="Symbol" w:hint="default"/>
      </w:rPr>
    </w:lvl>
    <w:lvl w:ilvl="4" w:tplc="041F0003">
      <w:start w:val="1"/>
      <w:numFmt w:val="bullet"/>
      <w:lvlText w:val="o"/>
      <w:lvlJc w:val="left"/>
      <w:pPr>
        <w:tabs>
          <w:tab w:val="num" w:pos="2997"/>
        </w:tabs>
        <w:ind w:left="2997" w:hanging="360"/>
      </w:pPr>
      <w:rPr>
        <w:rFonts w:ascii="Courier New" w:hAnsi="Courier New" w:cs="Courier New" w:hint="default"/>
      </w:rPr>
    </w:lvl>
    <w:lvl w:ilvl="5" w:tplc="041F0005">
      <w:start w:val="1"/>
      <w:numFmt w:val="bullet"/>
      <w:lvlText w:val=""/>
      <w:lvlJc w:val="left"/>
      <w:pPr>
        <w:tabs>
          <w:tab w:val="num" w:pos="3717"/>
        </w:tabs>
        <w:ind w:left="3717" w:hanging="360"/>
      </w:pPr>
      <w:rPr>
        <w:rFonts w:ascii="Wingdings" w:hAnsi="Wingdings" w:cs="Wingdings" w:hint="default"/>
      </w:rPr>
    </w:lvl>
    <w:lvl w:ilvl="6" w:tplc="041F0001">
      <w:start w:val="1"/>
      <w:numFmt w:val="bullet"/>
      <w:lvlText w:val=""/>
      <w:lvlJc w:val="left"/>
      <w:pPr>
        <w:tabs>
          <w:tab w:val="num" w:pos="4437"/>
        </w:tabs>
        <w:ind w:left="4437" w:hanging="360"/>
      </w:pPr>
      <w:rPr>
        <w:rFonts w:ascii="Symbol" w:hAnsi="Symbol" w:cs="Symbol" w:hint="default"/>
      </w:rPr>
    </w:lvl>
    <w:lvl w:ilvl="7" w:tplc="041F0003">
      <w:start w:val="1"/>
      <w:numFmt w:val="bullet"/>
      <w:lvlText w:val="o"/>
      <w:lvlJc w:val="left"/>
      <w:pPr>
        <w:tabs>
          <w:tab w:val="num" w:pos="5157"/>
        </w:tabs>
        <w:ind w:left="5157" w:hanging="360"/>
      </w:pPr>
      <w:rPr>
        <w:rFonts w:ascii="Courier New" w:hAnsi="Courier New" w:cs="Courier New" w:hint="default"/>
      </w:rPr>
    </w:lvl>
    <w:lvl w:ilvl="8" w:tplc="041F0005">
      <w:start w:val="1"/>
      <w:numFmt w:val="bullet"/>
      <w:lvlText w:val=""/>
      <w:lvlJc w:val="left"/>
      <w:pPr>
        <w:tabs>
          <w:tab w:val="num" w:pos="5877"/>
        </w:tabs>
        <w:ind w:left="5877" w:hanging="360"/>
      </w:pPr>
      <w:rPr>
        <w:rFonts w:ascii="Wingdings" w:hAnsi="Wingdings" w:cs="Wingdings" w:hint="default"/>
      </w:rPr>
    </w:lvl>
  </w:abstractNum>
  <w:abstractNum w:abstractNumId="4" w15:restartNumberingAfterBreak="0">
    <w:nsid w:val="2D30443C"/>
    <w:multiLevelType w:val="hybridMultilevel"/>
    <w:tmpl w:val="EFC8836A"/>
    <w:lvl w:ilvl="0" w:tplc="041F0001">
      <w:start w:val="1"/>
      <w:numFmt w:val="bullet"/>
      <w:lvlText w:val=""/>
      <w:lvlJc w:val="left"/>
      <w:pPr>
        <w:tabs>
          <w:tab w:val="num" w:pos="360"/>
        </w:tabs>
        <w:ind w:left="360" w:hanging="360"/>
      </w:pPr>
      <w:rPr>
        <w:rFonts w:ascii="Symbol" w:hAnsi="Symbol" w:cs="Symbol" w:hint="default"/>
      </w:rPr>
    </w:lvl>
    <w:lvl w:ilvl="1" w:tplc="041F0003">
      <w:start w:val="1"/>
      <w:numFmt w:val="bullet"/>
      <w:lvlText w:val="o"/>
      <w:lvlJc w:val="left"/>
      <w:pPr>
        <w:tabs>
          <w:tab w:val="num" w:pos="1080"/>
        </w:tabs>
        <w:ind w:left="1080" w:hanging="360"/>
      </w:pPr>
      <w:rPr>
        <w:rFonts w:ascii="Courier New" w:hAnsi="Courier New" w:cs="Courier New" w:hint="default"/>
      </w:rPr>
    </w:lvl>
    <w:lvl w:ilvl="2" w:tplc="041F0005">
      <w:start w:val="1"/>
      <w:numFmt w:val="bullet"/>
      <w:lvlText w:val=""/>
      <w:lvlJc w:val="left"/>
      <w:pPr>
        <w:tabs>
          <w:tab w:val="num" w:pos="1800"/>
        </w:tabs>
        <w:ind w:left="1800" w:hanging="360"/>
      </w:pPr>
      <w:rPr>
        <w:rFonts w:ascii="Wingdings" w:hAnsi="Wingdings" w:cs="Wingdings" w:hint="default"/>
      </w:rPr>
    </w:lvl>
    <w:lvl w:ilvl="3" w:tplc="041F0001">
      <w:start w:val="1"/>
      <w:numFmt w:val="bullet"/>
      <w:lvlText w:val=""/>
      <w:lvlJc w:val="left"/>
      <w:pPr>
        <w:tabs>
          <w:tab w:val="num" w:pos="2520"/>
        </w:tabs>
        <w:ind w:left="2520" w:hanging="360"/>
      </w:pPr>
      <w:rPr>
        <w:rFonts w:ascii="Symbol" w:hAnsi="Symbol" w:cs="Symbol" w:hint="default"/>
      </w:rPr>
    </w:lvl>
    <w:lvl w:ilvl="4" w:tplc="041F0003">
      <w:start w:val="1"/>
      <w:numFmt w:val="bullet"/>
      <w:lvlText w:val="o"/>
      <w:lvlJc w:val="left"/>
      <w:pPr>
        <w:tabs>
          <w:tab w:val="num" w:pos="3240"/>
        </w:tabs>
        <w:ind w:left="3240" w:hanging="360"/>
      </w:pPr>
      <w:rPr>
        <w:rFonts w:ascii="Courier New" w:hAnsi="Courier New" w:cs="Courier New" w:hint="default"/>
      </w:rPr>
    </w:lvl>
    <w:lvl w:ilvl="5" w:tplc="041F0005">
      <w:start w:val="1"/>
      <w:numFmt w:val="bullet"/>
      <w:lvlText w:val=""/>
      <w:lvlJc w:val="left"/>
      <w:pPr>
        <w:tabs>
          <w:tab w:val="num" w:pos="3960"/>
        </w:tabs>
        <w:ind w:left="3960" w:hanging="360"/>
      </w:pPr>
      <w:rPr>
        <w:rFonts w:ascii="Wingdings" w:hAnsi="Wingdings" w:cs="Wingdings" w:hint="default"/>
      </w:rPr>
    </w:lvl>
    <w:lvl w:ilvl="6" w:tplc="041F0001">
      <w:start w:val="1"/>
      <w:numFmt w:val="bullet"/>
      <w:lvlText w:val=""/>
      <w:lvlJc w:val="left"/>
      <w:pPr>
        <w:tabs>
          <w:tab w:val="num" w:pos="4680"/>
        </w:tabs>
        <w:ind w:left="4680" w:hanging="360"/>
      </w:pPr>
      <w:rPr>
        <w:rFonts w:ascii="Symbol" w:hAnsi="Symbol" w:cs="Symbol" w:hint="default"/>
      </w:rPr>
    </w:lvl>
    <w:lvl w:ilvl="7" w:tplc="041F0003">
      <w:start w:val="1"/>
      <w:numFmt w:val="bullet"/>
      <w:lvlText w:val="o"/>
      <w:lvlJc w:val="left"/>
      <w:pPr>
        <w:tabs>
          <w:tab w:val="num" w:pos="5400"/>
        </w:tabs>
        <w:ind w:left="5400" w:hanging="360"/>
      </w:pPr>
      <w:rPr>
        <w:rFonts w:ascii="Courier New" w:hAnsi="Courier New" w:cs="Courier New" w:hint="default"/>
      </w:rPr>
    </w:lvl>
    <w:lvl w:ilvl="8" w:tplc="041F0005">
      <w:start w:val="1"/>
      <w:numFmt w:val="bullet"/>
      <w:lvlText w:val=""/>
      <w:lvlJc w:val="left"/>
      <w:pPr>
        <w:tabs>
          <w:tab w:val="num" w:pos="6120"/>
        </w:tabs>
        <w:ind w:left="6120" w:hanging="360"/>
      </w:pPr>
      <w:rPr>
        <w:rFonts w:ascii="Wingdings" w:hAnsi="Wingdings" w:cs="Wingdings" w:hint="default"/>
      </w:rPr>
    </w:lvl>
  </w:abstractNum>
  <w:abstractNum w:abstractNumId="5" w15:restartNumberingAfterBreak="0">
    <w:nsid w:val="33EB08AB"/>
    <w:multiLevelType w:val="hybridMultilevel"/>
    <w:tmpl w:val="635A0298"/>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 w15:restartNumberingAfterBreak="0">
    <w:nsid w:val="500507FE"/>
    <w:multiLevelType w:val="hybridMultilevel"/>
    <w:tmpl w:val="BF42BCE2"/>
    <w:lvl w:ilvl="0" w:tplc="041F0001">
      <w:start w:val="1"/>
      <w:numFmt w:val="bullet"/>
      <w:lvlText w:val=""/>
      <w:lvlJc w:val="left"/>
      <w:pPr>
        <w:tabs>
          <w:tab w:val="num" w:pos="360"/>
        </w:tabs>
        <w:ind w:left="360" w:hanging="360"/>
      </w:pPr>
      <w:rPr>
        <w:rFonts w:ascii="Symbol" w:hAnsi="Symbol" w:cs="Symbol" w:hint="default"/>
      </w:rPr>
    </w:lvl>
    <w:lvl w:ilvl="1" w:tplc="041F0003">
      <w:start w:val="1"/>
      <w:numFmt w:val="bullet"/>
      <w:lvlText w:val="o"/>
      <w:lvlJc w:val="left"/>
      <w:pPr>
        <w:tabs>
          <w:tab w:val="num" w:pos="1080"/>
        </w:tabs>
        <w:ind w:left="1080" w:hanging="360"/>
      </w:pPr>
      <w:rPr>
        <w:rFonts w:ascii="Courier New" w:hAnsi="Courier New" w:cs="Courier New" w:hint="default"/>
      </w:rPr>
    </w:lvl>
    <w:lvl w:ilvl="2" w:tplc="041F0005">
      <w:start w:val="1"/>
      <w:numFmt w:val="bullet"/>
      <w:lvlText w:val=""/>
      <w:lvlJc w:val="left"/>
      <w:pPr>
        <w:tabs>
          <w:tab w:val="num" w:pos="1800"/>
        </w:tabs>
        <w:ind w:left="1800" w:hanging="360"/>
      </w:pPr>
      <w:rPr>
        <w:rFonts w:ascii="Wingdings" w:hAnsi="Wingdings" w:cs="Wingdings" w:hint="default"/>
      </w:rPr>
    </w:lvl>
    <w:lvl w:ilvl="3" w:tplc="041F0001">
      <w:start w:val="1"/>
      <w:numFmt w:val="bullet"/>
      <w:lvlText w:val=""/>
      <w:lvlJc w:val="left"/>
      <w:pPr>
        <w:tabs>
          <w:tab w:val="num" w:pos="2520"/>
        </w:tabs>
        <w:ind w:left="2520" w:hanging="360"/>
      </w:pPr>
      <w:rPr>
        <w:rFonts w:ascii="Symbol" w:hAnsi="Symbol" w:cs="Symbol" w:hint="default"/>
      </w:rPr>
    </w:lvl>
    <w:lvl w:ilvl="4" w:tplc="041F0003">
      <w:start w:val="1"/>
      <w:numFmt w:val="bullet"/>
      <w:lvlText w:val="o"/>
      <w:lvlJc w:val="left"/>
      <w:pPr>
        <w:tabs>
          <w:tab w:val="num" w:pos="3240"/>
        </w:tabs>
        <w:ind w:left="3240" w:hanging="360"/>
      </w:pPr>
      <w:rPr>
        <w:rFonts w:ascii="Courier New" w:hAnsi="Courier New" w:cs="Courier New" w:hint="default"/>
      </w:rPr>
    </w:lvl>
    <w:lvl w:ilvl="5" w:tplc="041F0005">
      <w:start w:val="1"/>
      <w:numFmt w:val="bullet"/>
      <w:lvlText w:val=""/>
      <w:lvlJc w:val="left"/>
      <w:pPr>
        <w:tabs>
          <w:tab w:val="num" w:pos="3960"/>
        </w:tabs>
        <w:ind w:left="3960" w:hanging="360"/>
      </w:pPr>
      <w:rPr>
        <w:rFonts w:ascii="Wingdings" w:hAnsi="Wingdings" w:cs="Wingdings" w:hint="default"/>
      </w:rPr>
    </w:lvl>
    <w:lvl w:ilvl="6" w:tplc="041F0001">
      <w:start w:val="1"/>
      <w:numFmt w:val="bullet"/>
      <w:lvlText w:val=""/>
      <w:lvlJc w:val="left"/>
      <w:pPr>
        <w:tabs>
          <w:tab w:val="num" w:pos="4680"/>
        </w:tabs>
        <w:ind w:left="4680" w:hanging="360"/>
      </w:pPr>
      <w:rPr>
        <w:rFonts w:ascii="Symbol" w:hAnsi="Symbol" w:cs="Symbol" w:hint="default"/>
      </w:rPr>
    </w:lvl>
    <w:lvl w:ilvl="7" w:tplc="041F0003">
      <w:start w:val="1"/>
      <w:numFmt w:val="bullet"/>
      <w:lvlText w:val="o"/>
      <w:lvlJc w:val="left"/>
      <w:pPr>
        <w:tabs>
          <w:tab w:val="num" w:pos="5400"/>
        </w:tabs>
        <w:ind w:left="5400" w:hanging="360"/>
      </w:pPr>
      <w:rPr>
        <w:rFonts w:ascii="Courier New" w:hAnsi="Courier New" w:cs="Courier New" w:hint="default"/>
      </w:rPr>
    </w:lvl>
    <w:lvl w:ilvl="8" w:tplc="041F0005">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565D74D6"/>
    <w:multiLevelType w:val="hybridMultilevel"/>
    <w:tmpl w:val="D9AE732C"/>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62DE2AD2"/>
    <w:multiLevelType w:val="hybridMultilevel"/>
    <w:tmpl w:val="92D0C91E"/>
    <w:lvl w:ilvl="0" w:tplc="041F0001">
      <w:start w:val="1"/>
      <w:numFmt w:val="bullet"/>
      <w:lvlText w:val=""/>
      <w:lvlJc w:val="left"/>
      <w:pPr>
        <w:tabs>
          <w:tab w:val="num" w:pos="360"/>
        </w:tabs>
        <w:ind w:left="360" w:hanging="360"/>
      </w:pPr>
      <w:rPr>
        <w:rFonts w:ascii="Symbol" w:hAnsi="Symbol" w:cs="Symbol" w:hint="default"/>
      </w:rPr>
    </w:lvl>
    <w:lvl w:ilvl="1" w:tplc="041F0003">
      <w:start w:val="1"/>
      <w:numFmt w:val="bullet"/>
      <w:lvlText w:val="o"/>
      <w:lvlJc w:val="left"/>
      <w:pPr>
        <w:tabs>
          <w:tab w:val="num" w:pos="1080"/>
        </w:tabs>
        <w:ind w:left="1080" w:hanging="360"/>
      </w:pPr>
      <w:rPr>
        <w:rFonts w:ascii="Courier New" w:hAnsi="Courier New" w:cs="Courier New" w:hint="default"/>
      </w:rPr>
    </w:lvl>
    <w:lvl w:ilvl="2" w:tplc="041F0005">
      <w:start w:val="1"/>
      <w:numFmt w:val="bullet"/>
      <w:lvlText w:val=""/>
      <w:lvlJc w:val="left"/>
      <w:pPr>
        <w:tabs>
          <w:tab w:val="num" w:pos="1800"/>
        </w:tabs>
        <w:ind w:left="1800" w:hanging="360"/>
      </w:pPr>
      <w:rPr>
        <w:rFonts w:ascii="Wingdings" w:hAnsi="Wingdings" w:cs="Wingdings" w:hint="default"/>
      </w:rPr>
    </w:lvl>
    <w:lvl w:ilvl="3" w:tplc="041F0001">
      <w:start w:val="1"/>
      <w:numFmt w:val="bullet"/>
      <w:lvlText w:val=""/>
      <w:lvlJc w:val="left"/>
      <w:pPr>
        <w:tabs>
          <w:tab w:val="num" w:pos="2520"/>
        </w:tabs>
        <w:ind w:left="2520" w:hanging="360"/>
      </w:pPr>
      <w:rPr>
        <w:rFonts w:ascii="Symbol" w:hAnsi="Symbol" w:cs="Symbol" w:hint="default"/>
      </w:rPr>
    </w:lvl>
    <w:lvl w:ilvl="4" w:tplc="041F0003">
      <w:start w:val="1"/>
      <w:numFmt w:val="bullet"/>
      <w:lvlText w:val="o"/>
      <w:lvlJc w:val="left"/>
      <w:pPr>
        <w:tabs>
          <w:tab w:val="num" w:pos="3240"/>
        </w:tabs>
        <w:ind w:left="3240" w:hanging="360"/>
      </w:pPr>
      <w:rPr>
        <w:rFonts w:ascii="Courier New" w:hAnsi="Courier New" w:cs="Courier New" w:hint="default"/>
      </w:rPr>
    </w:lvl>
    <w:lvl w:ilvl="5" w:tplc="041F0005">
      <w:start w:val="1"/>
      <w:numFmt w:val="bullet"/>
      <w:lvlText w:val=""/>
      <w:lvlJc w:val="left"/>
      <w:pPr>
        <w:tabs>
          <w:tab w:val="num" w:pos="3960"/>
        </w:tabs>
        <w:ind w:left="3960" w:hanging="360"/>
      </w:pPr>
      <w:rPr>
        <w:rFonts w:ascii="Wingdings" w:hAnsi="Wingdings" w:cs="Wingdings" w:hint="default"/>
      </w:rPr>
    </w:lvl>
    <w:lvl w:ilvl="6" w:tplc="041F0001">
      <w:start w:val="1"/>
      <w:numFmt w:val="bullet"/>
      <w:lvlText w:val=""/>
      <w:lvlJc w:val="left"/>
      <w:pPr>
        <w:tabs>
          <w:tab w:val="num" w:pos="4680"/>
        </w:tabs>
        <w:ind w:left="4680" w:hanging="360"/>
      </w:pPr>
      <w:rPr>
        <w:rFonts w:ascii="Symbol" w:hAnsi="Symbol" w:cs="Symbol" w:hint="default"/>
      </w:rPr>
    </w:lvl>
    <w:lvl w:ilvl="7" w:tplc="041F0003">
      <w:start w:val="1"/>
      <w:numFmt w:val="bullet"/>
      <w:lvlText w:val="o"/>
      <w:lvlJc w:val="left"/>
      <w:pPr>
        <w:tabs>
          <w:tab w:val="num" w:pos="5400"/>
        </w:tabs>
        <w:ind w:left="5400" w:hanging="360"/>
      </w:pPr>
      <w:rPr>
        <w:rFonts w:ascii="Courier New" w:hAnsi="Courier New" w:cs="Courier New" w:hint="default"/>
      </w:rPr>
    </w:lvl>
    <w:lvl w:ilvl="8" w:tplc="041F0005">
      <w:start w:val="1"/>
      <w:numFmt w:val="bullet"/>
      <w:lvlText w:val=""/>
      <w:lvlJc w:val="left"/>
      <w:pPr>
        <w:tabs>
          <w:tab w:val="num" w:pos="6120"/>
        </w:tabs>
        <w:ind w:left="6120" w:hanging="360"/>
      </w:pPr>
      <w:rPr>
        <w:rFonts w:ascii="Wingdings" w:hAnsi="Wingdings" w:cs="Wingdings" w:hint="default"/>
      </w:rPr>
    </w:lvl>
  </w:abstractNum>
  <w:abstractNum w:abstractNumId="9" w15:restartNumberingAfterBreak="0">
    <w:nsid w:val="6B5203DB"/>
    <w:multiLevelType w:val="hybridMultilevel"/>
    <w:tmpl w:val="64F46052"/>
    <w:lvl w:ilvl="0" w:tplc="F438A1A2">
      <w:start w:val="1"/>
      <w:numFmt w:val="decimal"/>
      <w:lvlText w:val="%1-"/>
      <w:lvlJc w:val="left"/>
      <w:pPr>
        <w:tabs>
          <w:tab w:val="num" w:pos="525"/>
        </w:tabs>
        <w:ind w:left="525" w:hanging="525"/>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0"/>
  </w:num>
  <w:num w:numId="2">
    <w:abstractNumId w:val="4"/>
  </w:num>
  <w:num w:numId="3">
    <w:abstractNumId w:val="1"/>
  </w:num>
  <w:num w:numId="4">
    <w:abstractNumId w:val="6"/>
  </w:num>
  <w:num w:numId="5">
    <w:abstractNumId w:val="5"/>
  </w:num>
  <w:num w:numId="6">
    <w:abstractNumId w:val="3"/>
  </w:num>
  <w:num w:numId="7">
    <w:abstractNumId w:val="9"/>
  </w:num>
  <w:num w:numId="8">
    <w:abstractNumId w:val="7"/>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4BE"/>
    <w:rsid w:val="00A52865"/>
    <w:rsid w:val="00B12FF0"/>
    <w:rsid w:val="00BE14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DFC8CA-9599-47BD-BD7C-60C98F7B3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4BE"/>
    <w:pPr>
      <w:spacing w:after="200" w:line="276" w:lineRule="auto"/>
    </w:pPr>
    <w:rPr>
      <w:rFonts w:ascii="Calibri" w:eastAsia="Times New Roman" w:hAnsi="Calibri" w:cs="Calibri"/>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BE14BE"/>
    <w:pPr>
      <w:ind w:left="720"/>
    </w:pPr>
  </w:style>
  <w:style w:type="paragraph" w:styleId="GvdeMetni">
    <w:name w:val="Body Text"/>
    <w:basedOn w:val="Normal"/>
    <w:link w:val="GvdeMetniChar"/>
    <w:uiPriority w:val="99"/>
    <w:rsid w:val="00BE14BE"/>
    <w:pPr>
      <w:spacing w:after="0" w:line="240" w:lineRule="auto"/>
    </w:pPr>
    <w:rPr>
      <w:rFonts w:ascii="Times New Roman" w:hAnsi="Times New Roman" w:cs="Times New Roman"/>
    </w:rPr>
  </w:style>
  <w:style w:type="character" w:customStyle="1" w:styleId="GvdeMetniChar">
    <w:name w:val="Gövde Metni Char"/>
    <w:basedOn w:val="VarsaylanParagrafYazTipi"/>
    <w:link w:val="GvdeMetni"/>
    <w:uiPriority w:val="99"/>
    <w:rsid w:val="00BE14BE"/>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8"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1819</Words>
  <Characters>10374</Characters>
  <Application>Microsoft Office Word</Application>
  <DocSecurity>0</DocSecurity>
  <Lines>86</Lines>
  <Paragraphs>24</Paragraphs>
  <ScaleCrop>false</ScaleCrop>
  <Company>NouS/TncTR</Company>
  <LinksUpToDate>false</LinksUpToDate>
  <CharactersWithSpaces>12169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fikret</dc:creator>
  <cp:keywords/>
  <dc:description/>
  <cp:lastModifiedBy>fikret</cp:lastModifiedBy>
  <cp:revision>1</cp:revision>
  <dcterms:created xsi:type="dcterms:W3CDTF">2018-08-05T10:14:00Z</dcterms:created>
  <dcterms:modified xsi:type="dcterms:W3CDTF">2018-08-05T10:15:00Z</dcterms:modified>
</cp:coreProperties>
</file>