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79" w:rsidRPr="00D1219E" w:rsidRDefault="00F31582" w:rsidP="00036D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143.7pt;height:179.2pt;z-index:3;mso-position-horizontal:left;mso-position-horizontal-relative:margin;mso-position-vertical:top;mso-position-vertical-relative:margin">
            <v:imagedata r:id="rId7" o:title="1"/>
            <w10:wrap type="square" anchorx="margin" anchory="margin"/>
          </v:shape>
        </w:pict>
      </w:r>
      <w:r w:rsidR="00D1219E" w:rsidRPr="00D1219E">
        <w:rPr>
          <w:rFonts w:ascii="Comic Sans MS" w:hAnsi="Comic Sans MS"/>
          <w:b/>
          <w:noProof/>
        </w:rPr>
        <w:t>MENDEL ve KALITIM</w:t>
      </w:r>
    </w:p>
    <w:p w:rsidR="00C6422C" w:rsidRPr="00C84BD7" w:rsidRDefault="001F0C19" w:rsidP="00036DCD">
      <w:pPr>
        <w:jc w:val="both"/>
        <w:rPr>
          <w:rFonts w:ascii="Comic Sans MS" w:hAnsi="Comic Sans MS"/>
        </w:rPr>
      </w:pPr>
      <w:r w:rsidRPr="001F0C19">
        <w:rPr>
          <w:rFonts w:ascii="Comic Sans MS" w:hAnsi="Comic Sans MS"/>
        </w:rPr>
        <w:t xml:space="preserve"> </w:t>
      </w:r>
      <w:r w:rsidR="00D819DE" w:rsidRPr="00C84BD7">
        <w:rPr>
          <w:rFonts w:ascii="Comic Sans MS" w:hAnsi="Comic Sans MS"/>
        </w:rPr>
        <w:t xml:space="preserve">Avusturyalı Gregor Mendel matematik ve biyoloji öğrenimi gördü. Bezelyeler üzerinde çalışmalar yaptı. Bu deneyler sonucu </w:t>
      </w:r>
      <w:r w:rsidR="00D819DE" w:rsidRPr="00C84BD7">
        <w:rPr>
          <w:rFonts w:ascii="Comic Sans MS" w:hAnsi="Comic Sans MS"/>
          <w:b/>
        </w:rPr>
        <w:t>KALITIM BİLİMİ</w:t>
      </w:r>
      <w:r w:rsidR="00D819DE" w:rsidRPr="00C84BD7">
        <w:rPr>
          <w:rFonts w:ascii="Comic Sans MS" w:hAnsi="Comic Sans MS"/>
        </w:rPr>
        <w:t xml:space="preserve"> ortaya çıktı.</w:t>
      </w:r>
    </w:p>
    <w:p w:rsidR="00D819DE" w:rsidRPr="00C84BD7" w:rsidRDefault="00D819DE" w:rsidP="00036DCD">
      <w:pPr>
        <w:jc w:val="both"/>
        <w:rPr>
          <w:rFonts w:ascii="Comic Sans MS" w:hAnsi="Comic Sans MS"/>
          <w:b/>
        </w:rPr>
      </w:pPr>
      <w:r w:rsidRPr="00C84BD7">
        <w:rPr>
          <w:rFonts w:ascii="Comic Sans MS" w:hAnsi="Comic Sans MS"/>
          <w:b/>
        </w:rPr>
        <w:t>Mendel’ in Kalıtım Çalışmalarını Bezelye İle Yapmasının Nedenleri</w:t>
      </w:r>
    </w:p>
    <w:p w:rsidR="00D819DE" w:rsidRPr="00C84BD7" w:rsidRDefault="00D819DE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</w:rPr>
        <w:t>1. Bezelyeler kısa sürede çok fazla oğul döl verirler.1 yılda 4 kez</w:t>
      </w:r>
    </w:p>
    <w:p w:rsidR="00D819DE" w:rsidRPr="00C84BD7" w:rsidRDefault="00D819DE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</w:rPr>
        <w:t>2. Döllenme kontrolü çok kolaydır.</w:t>
      </w:r>
    </w:p>
    <w:p w:rsidR="00D819DE" w:rsidRPr="00C84BD7" w:rsidRDefault="00D819DE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</w:rPr>
        <w:t>3 Çeşitlerinin çok olması</w:t>
      </w:r>
    </w:p>
    <w:p w:rsidR="001E6CDD" w:rsidRPr="00C84BD7" w:rsidRDefault="00DC6CAC" w:rsidP="00036DCD">
      <w:pPr>
        <w:jc w:val="center"/>
        <w:rPr>
          <w:rFonts w:ascii="Comic Sans MS" w:hAnsi="Comic Sans MS"/>
          <w:b/>
        </w:rPr>
      </w:pPr>
      <w:r w:rsidRPr="00C84BD7">
        <w:rPr>
          <w:rFonts w:ascii="Comic Sans MS" w:hAnsi="Comic Sans MS"/>
          <w:b/>
        </w:rPr>
        <w:t>Bazı kavramları öğrenelim</w:t>
      </w:r>
    </w:p>
    <w:p w:rsidR="00DC6CAC" w:rsidRPr="00C84BD7" w:rsidRDefault="00DC6CAC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  <w:b/>
        </w:rPr>
        <w:t>Kromozom:</w:t>
      </w:r>
      <w:r w:rsidRPr="00C84BD7">
        <w:rPr>
          <w:rFonts w:ascii="Comic Sans MS" w:hAnsi="Comic Sans MS"/>
        </w:rPr>
        <w:t xml:space="preserve"> Hücre çekirdeğinde bulunan, hücre bölünmesi sırasında belirli şekil alan ipliksi yapılar.</w:t>
      </w:r>
    </w:p>
    <w:p w:rsidR="00DC6CAC" w:rsidRPr="00C84BD7" w:rsidRDefault="00DC6CAC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  <w:b/>
        </w:rPr>
        <w:t>Gen:</w:t>
      </w:r>
      <w:r w:rsidRPr="00C84BD7">
        <w:rPr>
          <w:rFonts w:ascii="Comic Sans MS" w:hAnsi="Comic Sans MS"/>
        </w:rPr>
        <w:t xml:space="preserve"> Hücrenin kromozomlarında bulunan, canlı bireylerin kalıtsal karakterlerini taşıyıp ortaya çıkışını sağlayan ve nesilden nesile aktaran kalıtım faktörleri.</w:t>
      </w:r>
    </w:p>
    <w:p w:rsidR="00DC6CAC" w:rsidRPr="00C84BD7" w:rsidRDefault="00DC6CAC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  <w:b/>
        </w:rPr>
        <w:t>Baskın gen</w:t>
      </w:r>
      <w:r w:rsidR="00E32D4B" w:rsidRPr="00C84BD7">
        <w:rPr>
          <w:rFonts w:ascii="Comic Sans MS" w:hAnsi="Comic Sans MS"/>
          <w:b/>
        </w:rPr>
        <w:t xml:space="preserve"> (dominant)</w:t>
      </w:r>
      <w:r w:rsidRPr="00C84BD7">
        <w:rPr>
          <w:rFonts w:ascii="Comic Sans MS" w:hAnsi="Comic Sans MS"/>
          <w:b/>
        </w:rPr>
        <w:t xml:space="preserve">: </w:t>
      </w:r>
      <w:r w:rsidR="00E32D4B" w:rsidRPr="00C84BD7">
        <w:rPr>
          <w:rFonts w:ascii="Comic Sans MS" w:hAnsi="Comic Sans MS"/>
        </w:rPr>
        <w:t>Bir özelliğin diğer özeliğe göre ortaya çıkma olasılığı fazla olan gen. Büyük harfle gösterilir. Örnek: siyah saç sarı saça baskındır, koyu renkli göz açık renkli göze baskındır.</w:t>
      </w:r>
    </w:p>
    <w:p w:rsidR="00DC6CAC" w:rsidRPr="00C84BD7" w:rsidRDefault="00DC6CAC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  <w:b/>
        </w:rPr>
        <w:t>Çekinik gen</w:t>
      </w:r>
      <w:r w:rsidR="00E32D4B" w:rsidRPr="00C84BD7">
        <w:rPr>
          <w:rFonts w:ascii="Comic Sans MS" w:hAnsi="Comic Sans MS"/>
          <w:b/>
        </w:rPr>
        <w:t xml:space="preserve"> (resesif)</w:t>
      </w:r>
      <w:r w:rsidRPr="00C84BD7">
        <w:rPr>
          <w:rFonts w:ascii="Comic Sans MS" w:hAnsi="Comic Sans MS"/>
          <w:b/>
        </w:rPr>
        <w:t>:</w:t>
      </w:r>
      <w:r w:rsidRPr="00C84BD7">
        <w:rPr>
          <w:rFonts w:ascii="Comic Sans MS" w:hAnsi="Comic Sans MS"/>
        </w:rPr>
        <w:t xml:space="preserve"> </w:t>
      </w:r>
      <w:r w:rsidR="00E32D4B" w:rsidRPr="00C84BD7">
        <w:rPr>
          <w:rFonts w:ascii="Comic Sans MS" w:hAnsi="Comic Sans MS"/>
        </w:rPr>
        <w:t xml:space="preserve">Bir özelliğin diğer özelliğe göre ortaya çıkma olasılığı az olan gen. Küçük harfle gösterilir. Örnek: sarı saç siyah saça çekiniktir, açık renkli göz koyu renkli göze çekiniktir. </w:t>
      </w:r>
    </w:p>
    <w:p w:rsidR="00DC6CAC" w:rsidRPr="00C84BD7" w:rsidRDefault="00DC6CAC" w:rsidP="00036DCD">
      <w:pPr>
        <w:jc w:val="both"/>
        <w:rPr>
          <w:rFonts w:ascii="Comic Sans MS" w:hAnsi="Comic Sans MS"/>
        </w:rPr>
      </w:pPr>
      <w:r w:rsidRPr="00C84BD7">
        <w:rPr>
          <w:rFonts w:ascii="Comic Sans MS" w:hAnsi="Comic Sans MS"/>
          <w:b/>
        </w:rPr>
        <w:t>Genotip:</w:t>
      </w:r>
      <w:r w:rsidR="00E32D4B" w:rsidRPr="00C84BD7">
        <w:rPr>
          <w:rFonts w:ascii="Comic Sans MS" w:hAnsi="Comic Sans MS"/>
          <w:b/>
        </w:rPr>
        <w:t xml:space="preserve"> </w:t>
      </w:r>
      <w:r w:rsidR="00E32D4B" w:rsidRPr="00C84BD7">
        <w:rPr>
          <w:rFonts w:ascii="Comic Sans MS" w:hAnsi="Comic Sans MS"/>
        </w:rPr>
        <w:t>Canlının sahip olduğu tüm özelliklere denir.</w:t>
      </w:r>
    </w:p>
    <w:p w:rsidR="00DC6CAC" w:rsidRDefault="00F31582" w:rsidP="00036DCD">
      <w:pPr>
        <w:jc w:val="both"/>
        <w:rPr>
          <w:rFonts w:ascii="Comic Sans MS" w:hAnsi="Comic Sans MS"/>
        </w:rPr>
      </w:pPr>
      <w:r>
        <w:rPr>
          <w:noProof/>
        </w:rPr>
        <w:pict>
          <v:shape id="_x0000_s1029" type="#_x0000_t75" style="position:absolute;left:0;text-align:left;margin-left:.15pt;margin-top:27.85pt;width:421.5pt;height:124.45pt;z-index:2">
            <v:imagedata r:id="rId8" o:title="gendizilimi"/>
            <w10:wrap type="square"/>
          </v:shape>
        </w:pict>
      </w:r>
      <w:r w:rsidR="00DC6CAC" w:rsidRPr="00C84BD7">
        <w:rPr>
          <w:rFonts w:ascii="Comic Sans MS" w:hAnsi="Comic Sans MS"/>
          <w:b/>
        </w:rPr>
        <w:t>Fenotip:</w:t>
      </w:r>
      <w:r w:rsidR="00E32D4B" w:rsidRPr="00C84BD7">
        <w:rPr>
          <w:rFonts w:ascii="Comic Sans MS" w:hAnsi="Comic Sans MS"/>
          <w:b/>
        </w:rPr>
        <w:t xml:space="preserve"> </w:t>
      </w:r>
      <w:r w:rsidR="00E32D4B" w:rsidRPr="00C84BD7">
        <w:rPr>
          <w:rFonts w:ascii="Comic Sans MS" w:hAnsi="Comic Sans MS"/>
        </w:rPr>
        <w:t>Canlının dış görünüşünde beliren özelliklerine denir.</w:t>
      </w:r>
    </w:p>
    <w:p w:rsidR="002E307C" w:rsidRDefault="002E307C" w:rsidP="00036DCD">
      <w:pPr>
        <w:jc w:val="both"/>
        <w:rPr>
          <w:rFonts w:ascii="Comic Sans MS" w:hAnsi="Comic Sans MS"/>
        </w:rPr>
      </w:pPr>
    </w:p>
    <w:p w:rsidR="002E307C" w:rsidRDefault="002E307C" w:rsidP="00036DCD">
      <w:pPr>
        <w:jc w:val="both"/>
        <w:rPr>
          <w:rFonts w:ascii="Comic Sans MS" w:hAnsi="Comic Sans MS"/>
        </w:rPr>
      </w:pPr>
    </w:p>
    <w:p w:rsidR="002E307C" w:rsidRPr="00C84BD7" w:rsidRDefault="002E307C" w:rsidP="00036DCD">
      <w:pPr>
        <w:jc w:val="both"/>
        <w:rPr>
          <w:rFonts w:ascii="Comic Sans MS" w:hAnsi="Comic Sans M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322B48" w:rsidRPr="00322B48" w:rsidTr="00322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B48" w:rsidRPr="00322B48" w:rsidRDefault="001F0C19" w:rsidP="00C84BD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/>
                <w:b/>
                <w:lang w:eastAsia="tr-TR"/>
              </w:rPr>
            </w:pPr>
            <w:r>
              <w:rPr>
                <w:rFonts w:ascii="Comic Sans MS" w:eastAsia="Times New Roman" w:hAnsi="Comic Sans MS"/>
                <w:b/>
                <w:lang w:eastAsia="tr-TR"/>
              </w:rPr>
              <w:t>İnsanda ve bezelyede</w:t>
            </w:r>
            <w:r w:rsidR="00322B48" w:rsidRPr="00322B48">
              <w:rPr>
                <w:rFonts w:ascii="Comic Sans MS" w:eastAsia="Times New Roman" w:hAnsi="Comic Sans MS"/>
                <w:b/>
                <w:lang w:eastAsia="tr-TR"/>
              </w:rPr>
              <w:t xml:space="preserve"> Baskın ve Çekinik Karakterler</w:t>
            </w:r>
          </w:p>
        </w:tc>
      </w:tr>
      <w:tr w:rsidR="001F0C19" w:rsidRPr="00322B48" w:rsidTr="00322B48">
        <w:trPr>
          <w:tblCellSpacing w:w="15" w:type="dxa"/>
        </w:trPr>
        <w:tc>
          <w:tcPr>
            <w:tcW w:w="0" w:type="auto"/>
            <w:vAlign w:val="center"/>
          </w:tcPr>
          <w:p w:rsidR="001F0C19" w:rsidRDefault="001F0C19" w:rsidP="00C84BD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/>
                <w:b/>
                <w:lang w:eastAsia="tr-TR"/>
              </w:rPr>
            </w:pPr>
          </w:p>
        </w:tc>
      </w:tr>
      <w:tr w:rsidR="00322B48" w:rsidRPr="00322B48" w:rsidTr="00322B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B48" w:rsidRPr="00322B48" w:rsidRDefault="00322B48" w:rsidP="00036DCD">
            <w:pPr>
              <w:spacing w:after="0" w:line="240" w:lineRule="auto"/>
              <w:jc w:val="both"/>
              <w:rPr>
                <w:rFonts w:ascii="Comic Sans MS" w:eastAsia="Times New Roman" w:hAnsi="Comic Sans MS"/>
                <w:lang w:eastAsia="tr-TR"/>
              </w:rPr>
            </w:pPr>
          </w:p>
        </w:tc>
      </w:tr>
    </w:tbl>
    <w:p w:rsidR="00D819DE" w:rsidRPr="00C84BD7" w:rsidRDefault="008E0414" w:rsidP="001F0C1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25" type="#_x0000_t75" style="width:423.25pt;height:116.45pt">
            <v:imagedata r:id="rId9" o:title="2"/>
          </v:shape>
        </w:pict>
      </w:r>
    </w:p>
    <w:p w:rsidR="00D819DE" w:rsidRPr="002E307C" w:rsidRDefault="008E0414" w:rsidP="00036DCD">
      <w:pPr>
        <w:jc w:val="both"/>
        <w:rPr>
          <w:rFonts w:ascii="Comic Sans MS" w:hAnsi="Comic Sans MS"/>
        </w:rPr>
      </w:pPr>
      <w:bookmarkStart w:id="0" w:name="_GoBack"/>
      <w:r>
        <w:rPr>
          <w:noProof/>
        </w:rPr>
        <w:lastRenderedPageBreak/>
        <w:pict>
          <v:shape id="_x0000_s1033" type="#_x0000_t75" style="position:absolute;left:0;text-align:left;margin-left:0;margin-top:0;width:245.45pt;height:319.3pt;z-index:4;mso-position-horizontal:left;mso-position-horizontal-relative:margin;mso-position-vertical:top;mso-position-vertical-relative:margin">
            <v:imagedata r:id="rId10" o:title="mendelcaprazlama-1c"/>
            <w10:wrap type="square" anchorx="margin" anchory="margin"/>
          </v:shape>
        </w:pict>
      </w:r>
      <w:bookmarkEnd w:id="0"/>
      <w:r w:rsidR="007C792D" w:rsidRPr="007C792D">
        <w:rPr>
          <w:rFonts w:ascii="Comic Sans MS" w:hAnsi="Comic Sans MS"/>
          <w:b/>
        </w:rPr>
        <w:t>Mendel’ in Bezelyeleri</w:t>
      </w:r>
      <w:r w:rsidR="0074698D">
        <w:rPr>
          <w:rFonts w:ascii="Comic Sans MS" w:hAnsi="Comic Sans MS"/>
          <w:b/>
        </w:rPr>
        <w:t xml:space="preserve"> (T: uzun boy, t: kısa boy)</w:t>
      </w:r>
    </w:p>
    <w:p w:rsidR="007C792D" w:rsidRDefault="00134C67" w:rsidP="00036DC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Sadece uzun gen (T) içeren bezelye (TT) ile sadece kısa gen (t) içeren bezelye (tt) çaprazlandığında ortaya çıkan tüm yavrular (%100) uzun bezelyedir. Ancak bu uzun bezelyeler hem uzun gen (T) hem kısa gen (t) içerir. Bu ilk yavrulara 1. Kuşak denir.</w:t>
      </w:r>
    </w:p>
    <w:p w:rsidR="00134C67" w:rsidRDefault="0074698D" w:rsidP="0074698D">
      <w:pPr>
        <w:jc w:val="both"/>
        <w:rPr>
          <w:rFonts w:ascii="Comic Sans MS" w:hAnsi="Comic Sans MS"/>
        </w:rPr>
      </w:pPr>
      <w:r w:rsidRPr="0074698D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</w:t>
      </w:r>
      <w:r w:rsidR="00134C67">
        <w:rPr>
          <w:rFonts w:ascii="Comic Sans MS" w:hAnsi="Comic Sans MS"/>
        </w:rPr>
        <w:t xml:space="preserve">Kuşaktan iki bezelye çaprazlanırsa </w:t>
      </w:r>
      <w:r w:rsidR="00C00923">
        <w:rPr>
          <w:rFonts w:ascii="Comic Sans MS" w:hAnsi="Comic Sans MS"/>
        </w:rPr>
        <w:t xml:space="preserve">ortaya çıkan yavruların %25 i yani 1/4 ü TT şeklinde sadece uzun gen içeren uzun bezelyedir. %25 i tt şeklinde sadece kısa gen içeren kısa bezelyedir. </w:t>
      </w:r>
      <w:r>
        <w:rPr>
          <w:rFonts w:ascii="Comic Sans MS" w:hAnsi="Comic Sans MS"/>
        </w:rPr>
        <w:t>%50 si ise Tt şeklinde hem uzun hem de kısa gen içeren bezelyedir.</w:t>
      </w:r>
    </w:p>
    <w:p w:rsidR="0074698D" w:rsidRDefault="00F31582" w:rsidP="0074698D">
      <w:pPr>
        <w:jc w:val="both"/>
        <w:rPr>
          <w:rFonts w:ascii="Comic Sans MS" w:hAnsi="Comic Sans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8" type="#_x0000_t202" style="position:absolute;left:0;text-align:left;margin-left:-248.25pt;margin-top:27.1pt;width:79.6pt;height:32.6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stroked="f">
            <v:textbox style="mso-fit-shape-to-text:t">
              <w:txbxContent>
                <w:p w:rsidR="00183CF9" w:rsidRDefault="00183CF9"/>
              </w:txbxContent>
            </v:textbox>
          </v:shape>
        </w:pict>
      </w:r>
      <w:r w:rsidR="000C05CB">
        <w:rPr>
          <w:rFonts w:ascii="Comic Sans MS" w:hAnsi="Comic Sans MS"/>
        </w:rPr>
        <w:t>Mendel bu çalışmaları sayesinde farklı kalıtsal özelliklerin kuşaktan kuşağa nasıl aktarıldığını göstermiş ve kalıtımın temellerini atmıştır.</w:t>
      </w:r>
    </w:p>
    <w:p w:rsidR="000C05CB" w:rsidRPr="00134C67" w:rsidRDefault="000C05CB" w:rsidP="0074698D">
      <w:pPr>
        <w:jc w:val="both"/>
        <w:rPr>
          <w:rFonts w:ascii="Comic Sans MS" w:hAnsi="Comic Sans MS"/>
        </w:rPr>
      </w:pPr>
    </w:p>
    <w:sectPr w:rsidR="000C05CB" w:rsidRPr="00134C67" w:rsidSect="00763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424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82" w:rsidRDefault="00F31582" w:rsidP="00763AF2">
      <w:pPr>
        <w:spacing w:after="0" w:line="240" w:lineRule="auto"/>
      </w:pPr>
      <w:r>
        <w:separator/>
      </w:r>
    </w:p>
  </w:endnote>
  <w:endnote w:type="continuationSeparator" w:id="0">
    <w:p w:rsidR="00F31582" w:rsidRDefault="00F31582" w:rsidP="0076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D7" w:rsidRDefault="008C40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F2" w:rsidRDefault="00763AF2" w:rsidP="00763AF2">
    <w:pPr>
      <w:pStyle w:val="Altbilgi"/>
      <w:tabs>
        <w:tab w:val="left" w:pos="570"/>
        <w:tab w:val="right" w:pos="10915"/>
      </w:tabs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31582">
      <w:rPr>
        <w:noProof/>
      </w:rPr>
      <w:t>1</w:t>
    </w:r>
    <w:r>
      <w:fldChar w:fldCharType="end"/>
    </w:r>
  </w:p>
  <w:p w:rsidR="00763AF2" w:rsidRDefault="00763A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D7" w:rsidRDefault="008C40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82" w:rsidRDefault="00F31582" w:rsidP="00763AF2">
      <w:pPr>
        <w:spacing w:after="0" w:line="240" w:lineRule="auto"/>
      </w:pPr>
      <w:r>
        <w:separator/>
      </w:r>
    </w:p>
  </w:footnote>
  <w:footnote w:type="continuationSeparator" w:id="0">
    <w:p w:rsidR="00F31582" w:rsidRDefault="00F31582" w:rsidP="0076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D7" w:rsidRDefault="008C40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D7" w:rsidRDefault="008C40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D7" w:rsidRDefault="008C40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4105"/>
    <w:multiLevelType w:val="hybridMultilevel"/>
    <w:tmpl w:val="39AE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564E"/>
    <w:multiLevelType w:val="hybridMultilevel"/>
    <w:tmpl w:val="16D8CB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F28"/>
    <w:rsid w:val="00036DCD"/>
    <w:rsid w:val="000C05CB"/>
    <w:rsid w:val="00134C67"/>
    <w:rsid w:val="00183CF9"/>
    <w:rsid w:val="001E6CDD"/>
    <w:rsid w:val="001F0C19"/>
    <w:rsid w:val="002E307C"/>
    <w:rsid w:val="00306EE6"/>
    <w:rsid w:val="00322B48"/>
    <w:rsid w:val="00441916"/>
    <w:rsid w:val="0074698D"/>
    <w:rsid w:val="00763AF2"/>
    <w:rsid w:val="007C792D"/>
    <w:rsid w:val="007F03CB"/>
    <w:rsid w:val="008C40D7"/>
    <w:rsid w:val="008E0414"/>
    <w:rsid w:val="00B43E07"/>
    <w:rsid w:val="00B72F28"/>
    <w:rsid w:val="00C00923"/>
    <w:rsid w:val="00C6422C"/>
    <w:rsid w:val="00C84BD7"/>
    <w:rsid w:val="00D1219E"/>
    <w:rsid w:val="00D819DE"/>
    <w:rsid w:val="00DB2E79"/>
    <w:rsid w:val="00DC6CAC"/>
    <w:rsid w:val="00E32D4B"/>
    <w:rsid w:val="00E42D55"/>
    <w:rsid w:val="00F0314D"/>
    <w:rsid w:val="00F31582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DCB7072-285C-4C44-ADEA-51789821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763AF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63AF2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763AF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763A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22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22B4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3CF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183C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1934</CharactersWithSpaces>
  <SharedDoc>false</SharedDoc>
  <HLinks>
    <vt:vector size="18" baseType="variant">
      <vt:variant>
        <vt:i4>5767263</vt:i4>
      </vt:variant>
      <vt:variant>
        <vt:i4>-1</vt:i4>
      </vt:variant>
      <vt:variant>
        <vt:i4>1026</vt:i4>
      </vt:variant>
      <vt:variant>
        <vt:i4>1</vt:i4>
      </vt:variant>
      <vt:variant>
        <vt:lpwstr>http://www.sosyalmedyahaber.com/wp-content/uploads/2011/07/Johann_Gregor_Mendel.jpg</vt:lpwstr>
      </vt:variant>
      <vt:variant>
        <vt:lpwstr/>
      </vt:variant>
      <vt:variant>
        <vt:i4>5046289</vt:i4>
      </vt:variant>
      <vt:variant>
        <vt:i4>-1</vt:i4>
      </vt:variant>
      <vt:variant>
        <vt:i4>1027</vt:i4>
      </vt:variant>
      <vt:variant>
        <vt:i4>1</vt:i4>
      </vt:variant>
      <vt:variant>
        <vt:lpwstr>http://www.fenokulu.net/kavramresim4/mendelcaprazlama.jpg</vt:lpwstr>
      </vt:variant>
      <vt:variant>
        <vt:lpwstr/>
      </vt:variant>
      <vt:variant>
        <vt:i4>131163</vt:i4>
      </vt:variant>
      <vt:variant>
        <vt:i4>-1</vt:i4>
      </vt:variant>
      <vt:variant>
        <vt:i4>1029</vt:i4>
      </vt:variant>
      <vt:variant>
        <vt:i4>1</vt:i4>
      </vt:variant>
      <vt:variant>
        <vt:lpwstr>http://www.fenokulu.net/kavramresim4/gendizilimi.jpg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fikret</cp:lastModifiedBy>
  <cp:revision>3</cp:revision>
  <dcterms:created xsi:type="dcterms:W3CDTF">2018-08-13T17:09:00Z</dcterms:created>
  <dcterms:modified xsi:type="dcterms:W3CDTF">2018-08-13T17:18:00Z</dcterms:modified>
</cp:coreProperties>
</file>