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C8" w:rsidRPr="002C3AF8" w:rsidRDefault="006B30C8" w:rsidP="006B30C8">
      <w:pPr>
        <w:shd w:val="clear" w:color="auto" w:fill="FFFFFF"/>
        <w:spacing w:after="0" w:line="240" w:lineRule="auto"/>
        <w:jc w:val="center"/>
        <w:rPr>
          <w:rFonts w:ascii="Arial" w:eastAsia="Times New Roman" w:hAnsi="Arial" w:cs="Arial"/>
          <w:color w:val="000000"/>
        </w:rPr>
      </w:pPr>
      <w:r w:rsidRPr="002C3AF8">
        <w:rPr>
          <w:rFonts w:ascii="Comic Sans MS" w:eastAsia="Times New Roman" w:hAnsi="Comic Sans MS" w:cs="Arial"/>
          <w:b/>
          <w:bCs/>
          <w:color w:val="000000"/>
        </w:rPr>
        <w:t>201</w:t>
      </w:r>
      <w:r w:rsidR="002C3AF8">
        <w:rPr>
          <w:rFonts w:ascii="Comic Sans MS" w:eastAsia="Times New Roman" w:hAnsi="Comic Sans MS" w:cs="Arial"/>
          <w:b/>
          <w:bCs/>
          <w:color w:val="000000"/>
        </w:rPr>
        <w:t>9</w:t>
      </w:r>
      <w:r w:rsidRPr="002C3AF8">
        <w:rPr>
          <w:rFonts w:ascii="Comic Sans MS" w:eastAsia="Times New Roman" w:hAnsi="Comic Sans MS" w:cs="Arial"/>
          <w:b/>
          <w:bCs/>
          <w:color w:val="000000"/>
        </w:rPr>
        <w:t>/ 20</w:t>
      </w:r>
      <w:r w:rsidR="002C3AF8">
        <w:rPr>
          <w:rFonts w:ascii="Comic Sans MS" w:eastAsia="Times New Roman" w:hAnsi="Comic Sans MS" w:cs="Arial"/>
          <w:b/>
          <w:bCs/>
          <w:color w:val="000000"/>
        </w:rPr>
        <w:t>20</w:t>
      </w:r>
      <w:r w:rsidRPr="002C3AF8">
        <w:rPr>
          <w:rFonts w:ascii="Comic Sans MS" w:eastAsia="Times New Roman" w:hAnsi="Comic Sans MS" w:cs="Arial"/>
          <w:b/>
          <w:bCs/>
          <w:color w:val="000000"/>
        </w:rPr>
        <w:t>    EĞİTİM - ÖĞRETİM YILI</w:t>
      </w:r>
    </w:p>
    <w:p w:rsidR="006B30C8" w:rsidRPr="002C3AF8" w:rsidRDefault="006B30C8" w:rsidP="006B30C8">
      <w:pPr>
        <w:shd w:val="clear" w:color="auto" w:fill="FFFFFF"/>
        <w:spacing w:after="0" w:line="240" w:lineRule="auto"/>
        <w:jc w:val="center"/>
        <w:rPr>
          <w:rFonts w:ascii="Arial" w:eastAsia="Times New Roman" w:hAnsi="Arial" w:cs="Arial"/>
          <w:color w:val="000000"/>
        </w:rPr>
      </w:pPr>
      <w:proofErr w:type="gramStart"/>
      <w:r w:rsidRPr="002C3AF8">
        <w:rPr>
          <w:rFonts w:ascii="Comic Sans MS" w:eastAsia="Times New Roman" w:hAnsi="Comic Sans MS" w:cs="Arial"/>
          <w:b/>
          <w:bCs/>
          <w:caps/>
          <w:color w:val="000000"/>
        </w:rPr>
        <w:t>………………………………..</w:t>
      </w:r>
      <w:proofErr w:type="gramEnd"/>
      <w:r w:rsidRPr="002C3AF8">
        <w:rPr>
          <w:rFonts w:ascii="Comic Sans MS" w:eastAsia="Times New Roman" w:hAnsi="Comic Sans MS" w:cs="Arial"/>
          <w:b/>
          <w:bCs/>
          <w:color w:val="000000"/>
        </w:rPr>
        <w:t>  ORTAOKULU</w:t>
      </w:r>
    </w:p>
    <w:p w:rsidR="006B30C8" w:rsidRPr="002C3AF8" w:rsidRDefault="006B30C8" w:rsidP="006B30C8">
      <w:pPr>
        <w:shd w:val="clear" w:color="auto" w:fill="FFFFFF"/>
        <w:spacing w:after="0" w:line="240" w:lineRule="auto"/>
        <w:jc w:val="center"/>
        <w:rPr>
          <w:rFonts w:ascii="Arial" w:eastAsia="Times New Roman" w:hAnsi="Arial" w:cs="Arial"/>
          <w:color w:val="000000"/>
        </w:rPr>
      </w:pPr>
      <w:r w:rsidRPr="002C3AF8">
        <w:rPr>
          <w:rFonts w:ascii="Comic Sans MS" w:eastAsia="Times New Roman" w:hAnsi="Comic Sans MS" w:cs="Arial"/>
          <w:b/>
          <w:bCs/>
          <w:color w:val="000000"/>
        </w:rPr>
        <w:t>8/</w:t>
      </w:r>
      <w:proofErr w:type="gramStart"/>
      <w:r w:rsidRPr="002C3AF8">
        <w:rPr>
          <w:rFonts w:ascii="Comic Sans MS" w:eastAsia="Times New Roman" w:hAnsi="Comic Sans MS" w:cs="Arial"/>
          <w:b/>
          <w:bCs/>
          <w:color w:val="000000"/>
        </w:rPr>
        <w:t>..</w:t>
      </w:r>
      <w:proofErr w:type="gramEnd"/>
      <w:r w:rsidRPr="002C3AF8">
        <w:rPr>
          <w:rFonts w:ascii="Comic Sans MS" w:eastAsia="Times New Roman" w:hAnsi="Comic Sans MS" w:cs="Arial"/>
          <w:b/>
          <w:bCs/>
          <w:color w:val="000000"/>
        </w:rPr>
        <w:t>    SINIFI ŞUBE ÖĞRETMENLER KURULU</w:t>
      </w:r>
    </w:p>
    <w:p w:rsidR="006B30C8" w:rsidRPr="002C3AF8" w:rsidRDefault="006B30C8" w:rsidP="006B30C8">
      <w:pPr>
        <w:shd w:val="clear" w:color="auto" w:fill="FFFFFF"/>
        <w:spacing w:after="0" w:line="240" w:lineRule="auto"/>
        <w:jc w:val="center"/>
        <w:rPr>
          <w:rFonts w:ascii="Arial" w:eastAsia="Times New Roman" w:hAnsi="Arial" w:cs="Arial"/>
          <w:color w:val="000000"/>
        </w:rPr>
      </w:pPr>
      <w:r w:rsidRPr="002C3AF8">
        <w:rPr>
          <w:rFonts w:ascii="Comic Sans MS" w:eastAsia="Times New Roman" w:hAnsi="Comic Sans MS" w:cs="Arial"/>
          <w:b/>
          <w:bCs/>
          <w:color w:val="000000"/>
        </w:rPr>
        <w:t>1. DÖNEM TOPLANTI TUTANAĞI</w:t>
      </w:r>
    </w:p>
    <w:p w:rsidR="006B30C8" w:rsidRPr="002C3AF8" w:rsidRDefault="006B30C8" w:rsidP="006B30C8">
      <w:pPr>
        <w:shd w:val="clear" w:color="auto" w:fill="FFFFFF"/>
        <w:spacing w:after="0" w:line="240" w:lineRule="auto"/>
        <w:jc w:val="center"/>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color w:val="000000"/>
        </w:rPr>
        <w:t xml:space="preserve">KARAR </w:t>
      </w:r>
      <w:proofErr w:type="gramStart"/>
      <w:r w:rsidRPr="002C3AF8">
        <w:rPr>
          <w:rFonts w:ascii="Comic Sans MS" w:eastAsia="Times New Roman" w:hAnsi="Comic Sans MS" w:cs="Arial"/>
          <w:color w:val="000000"/>
        </w:rPr>
        <w:t>NO                   :  1</w:t>
      </w:r>
      <w:proofErr w:type="gramEnd"/>
    </w:p>
    <w:p w:rsidR="006B30C8" w:rsidRPr="002C3AF8" w:rsidRDefault="006B30C8" w:rsidP="006B30C8">
      <w:pPr>
        <w:shd w:val="clear" w:color="auto" w:fill="FFFFFF"/>
        <w:spacing w:after="0" w:line="240" w:lineRule="auto"/>
        <w:rPr>
          <w:rFonts w:ascii="Arial" w:eastAsia="Times New Roman" w:hAnsi="Arial" w:cs="Arial"/>
          <w:color w:val="000000"/>
        </w:rPr>
      </w:pPr>
      <w:r w:rsidRPr="002C3AF8">
        <w:rPr>
          <w:rFonts w:ascii="Comic Sans MS" w:eastAsia="Times New Roman" w:hAnsi="Comic Sans MS" w:cs="Arial"/>
          <w:color w:val="000000"/>
        </w:rPr>
        <w:t>TOPLANTI TARİHİ      :  </w:t>
      </w:r>
      <w:bookmarkStart w:id="0" w:name="OLE_LINK2"/>
      <w:bookmarkStart w:id="1" w:name="OLE_LINK1"/>
      <w:bookmarkEnd w:id="0"/>
      <w:proofErr w:type="gramStart"/>
      <w:r w:rsidRPr="002C3AF8">
        <w:rPr>
          <w:rFonts w:ascii="Comic Sans MS" w:eastAsia="Times New Roman" w:hAnsi="Comic Sans MS" w:cs="Arial"/>
          <w:color w:val="000000"/>
        </w:rPr>
        <w:t>…..</w:t>
      </w:r>
      <w:proofErr w:type="gramEnd"/>
      <w:r w:rsidR="002C3AF8">
        <w:rPr>
          <w:rFonts w:ascii="Comic Sans MS" w:eastAsia="Times New Roman" w:hAnsi="Comic Sans MS" w:cs="Arial"/>
          <w:color w:val="000000"/>
        </w:rPr>
        <w:t>10</w:t>
      </w:r>
      <w:r w:rsidRPr="002C3AF8">
        <w:rPr>
          <w:rFonts w:ascii="Comic Sans MS" w:eastAsia="Times New Roman" w:hAnsi="Comic Sans MS" w:cs="Arial"/>
          <w:color w:val="000000"/>
        </w:rPr>
        <w:t>.201</w:t>
      </w:r>
      <w:bookmarkEnd w:id="1"/>
      <w:r w:rsidR="002C3AF8">
        <w:rPr>
          <w:rFonts w:ascii="Comic Sans MS" w:eastAsia="Times New Roman" w:hAnsi="Comic Sans MS" w:cs="Arial"/>
          <w:color w:val="000000"/>
        </w:rPr>
        <w:t>9</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color w:val="000000"/>
        </w:rPr>
        <w:t xml:space="preserve">TOPLANTI </w:t>
      </w:r>
      <w:proofErr w:type="gramStart"/>
      <w:r w:rsidRPr="002C3AF8">
        <w:rPr>
          <w:rFonts w:ascii="Comic Sans MS" w:eastAsia="Times New Roman" w:hAnsi="Comic Sans MS" w:cs="Arial"/>
          <w:color w:val="000000"/>
        </w:rPr>
        <w:t>YERİ          :  Öğretmeler</w:t>
      </w:r>
      <w:proofErr w:type="gramEnd"/>
      <w:r w:rsidRPr="002C3AF8">
        <w:rPr>
          <w:rFonts w:ascii="Comic Sans MS" w:eastAsia="Times New Roman" w:hAnsi="Comic Sans MS" w:cs="Arial"/>
          <w:color w:val="000000"/>
        </w:rPr>
        <w:t xml:space="preserve"> Odası</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color w:val="000000"/>
        </w:rPr>
        <w:t xml:space="preserve">TOPLANTI </w:t>
      </w:r>
      <w:proofErr w:type="gramStart"/>
      <w:r w:rsidRPr="002C3AF8">
        <w:rPr>
          <w:rFonts w:ascii="Comic Sans MS" w:eastAsia="Times New Roman" w:hAnsi="Comic Sans MS" w:cs="Arial"/>
          <w:color w:val="000000"/>
        </w:rPr>
        <w:t>SAATİ        :  15</w:t>
      </w:r>
      <w:proofErr w:type="gramEnd"/>
      <w:r w:rsidRPr="002C3AF8">
        <w:rPr>
          <w:rFonts w:ascii="Comic Sans MS" w:eastAsia="Times New Roman" w:hAnsi="Comic Sans MS" w:cs="Arial"/>
          <w:color w:val="000000"/>
        </w:rPr>
        <w:t>:00</w:t>
      </w:r>
    </w:p>
    <w:p w:rsidR="006B30C8" w:rsidRPr="002C3AF8" w:rsidRDefault="006B30C8" w:rsidP="006B30C8">
      <w:pPr>
        <w:shd w:val="clear" w:color="auto" w:fill="FFFFFF"/>
        <w:spacing w:before="120" w:after="60" w:line="240" w:lineRule="auto"/>
        <w:jc w:val="center"/>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before="120" w:after="60" w:line="240" w:lineRule="auto"/>
        <w:jc w:val="center"/>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before="120" w:after="60" w:line="240" w:lineRule="auto"/>
        <w:jc w:val="center"/>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before="120" w:after="60" w:line="240" w:lineRule="auto"/>
        <w:jc w:val="center"/>
        <w:rPr>
          <w:rFonts w:ascii="Arial" w:eastAsia="Times New Roman" w:hAnsi="Arial" w:cs="Arial"/>
          <w:color w:val="000000"/>
        </w:rPr>
      </w:pPr>
      <w:r w:rsidRPr="002C3AF8">
        <w:rPr>
          <w:rFonts w:ascii="Comic Sans MS" w:eastAsia="Times New Roman" w:hAnsi="Comic Sans MS" w:cs="Arial"/>
          <w:b/>
          <w:bCs/>
          <w:color w:val="000000"/>
          <w:u w:val="single"/>
        </w:rPr>
        <w:t>GÜNDEM MADDELERİ</w:t>
      </w: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r w:rsidRPr="002C3AF8">
        <w:rPr>
          <w:rFonts w:ascii="Comic Sans MS" w:eastAsia="Times New Roman" w:hAnsi="Comic Sans MS" w:cs="Arial"/>
          <w:b/>
          <w:bCs/>
          <w:color w:val="000000"/>
        </w:rPr>
        <w:t>1-</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Açılış ve yoklama.</w:t>
      </w: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r w:rsidRPr="002C3AF8">
        <w:rPr>
          <w:rFonts w:ascii="Comic Sans MS" w:eastAsia="Times New Roman" w:hAnsi="Comic Sans MS" w:cs="Arial"/>
          <w:b/>
          <w:bCs/>
          <w:color w:val="000000"/>
        </w:rPr>
        <w:t>2-</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Sınıf başarı durumunun değerlendirilmesi.</w:t>
      </w:r>
    </w:p>
    <w:p w:rsidR="006B30C8" w:rsidRPr="002C3AF8" w:rsidRDefault="006B30C8" w:rsidP="002C3AF8">
      <w:pPr>
        <w:shd w:val="clear" w:color="auto" w:fill="FFFFFF"/>
        <w:spacing w:after="0" w:line="240" w:lineRule="auto"/>
        <w:ind w:left="720" w:hanging="360"/>
        <w:rPr>
          <w:rFonts w:ascii="Arial" w:eastAsia="Times New Roman" w:hAnsi="Arial" w:cs="Arial"/>
          <w:color w:val="000000"/>
        </w:rPr>
      </w:pPr>
      <w:r w:rsidRPr="002C3AF8">
        <w:rPr>
          <w:rFonts w:ascii="Comic Sans MS" w:eastAsia="Times New Roman" w:hAnsi="Comic Sans MS" w:cs="Arial"/>
          <w:b/>
          <w:bCs/>
          <w:color w:val="000000"/>
        </w:rPr>
        <w:t>3-</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Öğrenci davranışlarının değerlendirilmesi.</w:t>
      </w:r>
    </w:p>
    <w:p w:rsidR="006B30C8" w:rsidRPr="002C3AF8" w:rsidRDefault="006B30C8" w:rsidP="006B30C8">
      <w:pPr>
        <w:shd w:val="clear" w:color="auto" w:fill="FFFFFF"/>
        <w:spacing w:after="0" w:line="240" w:lineRule="auto"/>
        <w:ind w:left="720" w:hanging="360"/>
        <w:rPr>
          <w:rFonts w:ascii="Arial" w:eastAsia="Times New Roman" w:hAnsi="Arial" w:cs="Arial"/>
          <w:color w:val="000000"/>
        </w:rPr>
      </w:pPr>
      <w:r w:rsidRPr="002C3AF8">
        <w:rPr>
          <w:rFonts w:ascii="Comic Sans MS" w:eastAsia="Times New Roman" w:hAnsi="Comic Sans MS" w:cs="Arial"/>
          <w:b/>
          <w:bCs/>
          <w:color w:val="000000"/>
        </w:rPr>
        <w:t>4-</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Öğrencilerin, sosyal, ekonomik, sağlık, beslenme alışkanlığı, okula devam durumu, başarı durumu ve davranış yönünden durumlarının tek tek ele alınması.</w:t>
      </w: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r w:rsidRPr="002C3AF8">
        <w:rPr>
          <w:rFonts w:ascii="Comic Sans MS" w:eastAsia="Times New Roman" w:hAnsi="Comic Sans MS" w:cs="Arial"/>
          <w:b/>
          <w:bCs/>
          <w:color w:val="000000"/>
        </w:rPr>
        <w:t>5-</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Öğrencilerin başarılarının arttırılması için yöntemler.</w:t>
      </w:r>
    </w:p>
    <w:p w:rsidR="006B30C8" w:rsidRPr="002C3AF8" w:rsidRDefault="006B30C8" w:rsidP="002C3AF8">
      <w:pPr>
        <w:shd w:val="clear" w:color="auto" w:fill="FFFFFF"/>
        <w:spacing w:after="0" w:line="240" w:lineRule="auto"/>
        <w:ind w:left="720" w:hanging="360"/>
        <w:rPr>
          <w:rFonts w:ascii="Arial" w:eastAsia="Times New Roman" w:hAnsi="Arial" w:cs="Arial"/>
          <w:color w:val="000000"/>
        </w:rPr>
      </w:pPr>
      <w:r w:rsidRPr="002C3AF8">
        <w:rPr>
          <w:rFonts w:ascii="Comic Sans MS" w:eastAsia="Times New Roman" w:hAnsi="Comic Sans MS" w:cs="Arial"/>
          <w:b/>
          <w:bCs/>
          <w:color w:val="000000"/>
        </w:rPr>
        <w:t>6-</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Sosyal Kulüp çalışmaları ve önemi.</w:t>
      </w:r>
    </w:p>
    <w:p w:rsidR="006B30C8" w:rsidRPr="002C3AF8" w:rsidRDefault="006B30C8" w:rsidP="006B30C8">
      <w:pPr>
        <w:shd w:val="clear" w:color="auto" w:fill="FFFFFF"/>
        <w:spacing w:after="0" w:line="240" w:lineRule="auto"/>
        <w:ind w:left="720" w:hanging="360"/>
        <w:rPr>
          <w:rFonts w:ascii="Arial" w:eastAsia="Times New Roman" w:hAnsi="Arial" w:cs="Arial"/>
          <w:color w:val="000000"/>
        </w:rPr>
      </w:pPr>
      <w:r w:rsidRPr="002C3AF8">
        <w:rPr>
          <w:rFonts w:ascii="Comic Sans MS" w:eastAsia="Times New Roman" w:hAnsi="Comic Sans MS" w:cs="Arial"/>
          <w:b/>
          <w:bCs/>
          <w:color w:val="000000"/>
        </w:rPr>
        <w:t>7-</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Zararlı alışkanlıklar hakkında öğrencilerin bilgilendirilmesinin önemi.</w:t>
      </w: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r w:rsidRPr="002C3AF8">
        <w:rPr>
          <w:rFonts w:ascii="Comic Sans MS" w:eastAsia="Times New Roman" w:hAnsi="Comic Sans MS" w:cs="Arial"/>
          <w:b/>
          <w:bCs/>
          <w:color w:val="000000"/>
        </w:rPr>
        <w:t>8-</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Okul – Veli işbirliği ve diyalogunun önemi.</w:t>
      </w: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r w:rsidRPr="002C3AF8">
        <w:rPr>
          <w:rFonts w:ascii="Comic Sans MS" w:eastAsia="Times New Roman" w:hAnsi="Comic Sans MS" w:cs="Arial"/>
          <w:b/>
          <w:bCs/>
          <w:color w:val="000000"/>
        </w:rPr>
        <w:t>9-</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Şube öğretmenleri arasındaki işbirliği ve önemi.</w:t>
      </w: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r w:rsidRPr="002C3AF8">
        <w:rPr>
          <w:rFonts w:ascii="Comic Sans MS" w:eastAsia="Times New Roman" w:hAnsi="Comic Sans MS" w:cs="Arial"/>
          <w:b/>
          <w:bCs/>
          <w:color w:val="000000"/>
        </w:rPr>
        <w:t>10-</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Dilek ve temenniler.</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before="120" w:after="60" w:line="240" w:lineRule="auto"/>
        <w:jc w:val="center"/>
        <w:rPr>
          <w:rFonts w:ascii="Arial" w:eastAsia="Times New Roman" w:hAnsi="Arial" w:cs="Arial"/>
          <w:color w:val="000000"/>
        </w:rPr>
      </w:pPr>
      <w:r w:rsidRPr="002C3AF8">
        <w:rPr>
          <w:rFonts w:ascii="Comic Sans MS" w:eastAsia="Times New Roman" w:hAnsi="Comic Sans MS" w:cs="Arial"/>
          <w:b/>
          <w:bCs/>
          <w:color w:val="000000"/>
          <w:u w:val="single"/>
        </w:rPr>
        <w:t>GÜNDEM MADDELERİNİN GÖRÜŞÜLMESİ</w:t>
      </w:r>
    </w:p>
    <w:p w:rsidR="006B30C8" w:rsidRPr="002C3AF8" w:rsidRDefault="006B30C8" w:rsidP="006B30C8">
      <w:pPr>
        <w:shd w:val="clear" w:color="auto" w:fill="FFFFFF"/>
        <w:spacing w:before="120" w:after="60" w:line="240" w:lineRule="auto"/>
        <w:jc w:val="center"/>
        <w:rPr>
          <w:rFonts w:ascii="Arial" w:eastAsia="Times New Roman" w:hAnsi="Arial" w:cs="Arial"/>
          <w:color w:val="000000"/>
        </w:rPr>
      </w:pPr>
      <w:r w:rsidRPr="002C3AF8">
        <w:rPr>
          <w:rFonts w:ascii="Comic Sans MS" w:eastAsia="Times New Roman" w:hAnsi="Comic Sans MS" w:cs="Arial"/>
          <w:b/>
          <w:bCs/>
          <w:color w:val="000000"/>
        </w:rPr>
        <w:t> </w:t>
      </w:r>
    </w:p>
    <w:p w:rsidR="006B30C8" w:rsidRPr="002C3AF8" w:rsidRDefault="006B30C8" w:rsidP="006B30C8">
      <w:pPr>
        <w:shd w:val="clear" w:color="auto" w:fill="FFFFFF"/>
        <w:spacing w:before="120" w:after="60" w:line="240" w:lineRule="auto"/>
        <w:jc w:val="both"/>
        <w:rPr>
          <w:rFonts w:ascii="Arial" w:eastAsia="Times New Roman" w:hAnsi="Arial" w:cs="Arial"/>
          <w:color w:val="000000"/>
        </w:rPr>
      </w:pPr>
      <w:r w:rsidRPr="002C3AF8">
        <w:rPr>
          <w:rFonts w:ascii="Comic Sans MS" w:eastAsia="Times New Roman" w:hAnsi="Comic Sans MS" w:cs="Arial"/>
          <w:b/>
          <w:bCs/>
          <w:color w:val="000000"/>
          <w:u w:val="single"/>
        </w:rPr>
        <w:t>1- AÇILIŞ VE YOKLAMA</w:t>
      </w:r>
    </w:p>
    <w:p w:rsidR="006B30C8" w:rsidRPr="002C3AF8" w:rsidRDefault="006B30C8" w:rsidP="006B30C8">
      <w:pPr>
        <w:shd w:val="clear" w:color="auto" w:fill="FFFFFF"/>
        <w:spacing w:before="120" w:after="60" w:line="240" w:lineRule="auto"/>
        <w:ind w:firstLine="708"/>
        <w:jc w:val="both"/>
        <w:rPr>
          <w:rFonts w:ascii="Arial" w:eastAsia="Times New Roman" w:hAnsi="Arial" w:cs="Arial"/>
          <w:color w:val="000000"/>
        </w:rPr>
      </w:pPr>
      <w:r w:rsidRPr="002C3AF8">
        <w:rPr>
          <w:rFonts w:ascii="Comic Sans MS" w:eastAsia="Times New Roman" w:hAnsi="Comic Sans MS" w:cs="Arial"/>
          <w:color w:val="000000"/>
        </w:rPr>
        <w:t xml:space="preserve">Müdür Yardımcısı </w:t>
      </w:r>
      <w:proofErr w:type="gramStart"/>
      <w:r w:rsidRPr="002C3AF8">
        <w:rPr>
          <w:rFonts w:ascii="Comic Sans MS" w:eastAsia="Times New Roman" w:hAnsi="Comic Sans MS" w:cs="Arial"/>
          <w:color w:val="000000"/>
        </w:rPr>
        <w:t>…………………………..</w:t>
      </w:r>
      <w:proofErr w:type="gramEnd"/>
      <w:r w:rsidRPr="002C3AF8">
        <w:rPr>
          <w:rFonts w:ascii="Comic Sans MS" w:eastAsia="Times New Roman" w:hAnsi="Comic Sans MS" w:cs="Arial"/>
          <w:color w:val="000000"/>
        </w:rPr>
        <w:t xml:space="preserve"> başkanlığında, okulumuz öğretmenler odasında, </w:t>
      </w:r>
      <w:proofErr w:type="gramStart"/>
      <w:r w:rsidRPr="002C3AF8">
        <w:rPr>
          <w:rFonts w:ascii="Comic Sans MS" w:eastAsia="Times New Roman" w:hAnsi="Comic Sans MS" w:cs="Arial"/>
          <w:color w:val="000000"/>
        </w:rPr>
        <w:t>…...</w:t>
      </w:r>
      <w:proofErr w:type="gramEnd"/>
      <w:r w:rsidR="002C3AF8">
        <w:rPr>
          <w:rFonts w:ascii="Comic Sans MS" w:eastAsia="Times New Roman" w:hAnsi="Comic Sans MS" w:cs="Arial"/>
          <w:color w:val="000000"/>
        </w:rPr>
        <w:t>10</w:t>
      </w:r>
      <w:r w:rsidRPr="002C3AF8">
        <w:rPr>
          <w:rFonts w:ascii="Comic Sans MS" w:eastAsia="Times New Roman" w:hAnsi="Comic Sans MS" w:cs="Arial"/>
          <w:color w:val="000000"/>
        </w:rPr>
        <w:t>.201</w:t>
      </w:r>
      <w:r w:rsidR="002C3AF8">
        <w:rPr>
          <w:rFonts w:ascii="Comic Sans MS" w:eastAsia="Times New Roman" w:hAnsi="Comic Sans MS" w:cs="Arial"/>
          <w:color w:val="000000"/>
        </w:rPr>
        <w:t>9</w:t>
      </w:r>
      <w:r w:rsidRPr="002C3AF8">
        <w:rPr>
          <w:rFonts w:ascii="Comic Sans MS" w:eastAsia="Times New Roman" w:hAnsi="Comic Sans MS" w:cs="Arial"/>
          <w:color w:val="000000"/>
        </w:rPr>
        <w:t xml:space="preserve"> tarihinde, saat 15.00’da Şube Öğretmenler Kurulu toplantısı başladı.</w:t>
      </w:r>
    </w:p>
    <w:p w:rsidR="006B30C8" w:rsidRPr="002C3AF8" w:rsidRDefault="006B30C8" w:rsidP="006B30C8">
      <w:pPr>
        <w:shd w:val="clear" w:color="auto" w:fill="FFFFFF"/>
        <w:spacing w:before="120" w:after="60" w:line="240" w:lineRule="auto"/>
        <w:ind w:firstLine="708"/>
        <w:jc w:val="both"/>
        <w:rPr>
          <w:rFonts w:ascii="Arial" w:eastAsia="Times New Roman" w:hAnsi="Arial" w:cs="Arial"/>
          <w:color w:val="000000"/>
        </w:rPr>
      </w:pPr>
      <w:r w:rsidRPr="002C3AF8">
        <w:rPr>
          <w:rFonts w:ascii="Comic Sans MS" w:eastAsia="Times New Roman" w:hAnsi="Comic Sans MS" w:cs="Arial"/>
          <w:color w:val="000000"/>
        </w:rPr>
        <w:t xml:space="preserve">Yapılan yoklamada 8-… sınıfında derse giren bütün </w:t>
      </w:r>
      <w:proofErr w:type="gramStart"/>
      <w:r w:rsidRPr="002C3AF8">
        <w:rPr>
          <w:rFonts w:ascii="Comic Sans MS" w:eastAsia="Times New Roman" w:hAnsi="Comic Sans MS" w:cs="Arial"/>
          <w:color w:val="000000"/>
        </w:rPr>
        <w:t>branş</w:t>
      </w:r>
      <w:proofErr w:type="gramEnd"/>
      <w:r w:rsidRPr="002C3AF8">
        <w:rPr>
          <w:rFonts w:ascii="Comic Sans MS" w:eastAsia="Times New Roman" w:hAnsi="Comic Sans MS" w:cs="Arial"/>
          <w:color w:val="000000"/>
        </w:rPr>
        <w:t xml:space="preserve"> öğretmenlerinin hazır bulunduğu görüldü. Yeni eğitim-öğretim yılının başarılı ve verimli geçmesi temennisiyle gündem maddelerinin görüşülmesine başlandı.  </w:t>
      </w:r>
      <w:proofErr w:type="gramStart"/>
      <w:r w:rsidRPr="002C3AF8">
        <w:rPr>
          <w:rFonts w:ascii="Comic Sans MS" w:eastAsia="Times New Roman" w:hAnsi="Comic Sans MS" w:cs="Arial"/>
          <w:color w:val="000000"/>
        </w:rPr>
        <w:t>………………………………………………………………..</w:t>
      </w:r>
      <w:proofErr w:type="gramEnd"/>
      <w:r w:rsidRPr="002C3AF8">
        <w:rPr>
          <w:rFonts w:ascii="Comic Sans MS" w:eastAsia="Times New Roman" w:hAnsi="Comic Sans MS" w:cs="Arial"/>
          <w:color w:val="000000"/>
        </w:rPr>
        <w:t xml:space="preserve"> </w:t>
      </w:r>
      <w:proofErr w:type="gramStart"/>
      <w:r w:rsidRPr="002C3AF8">
        <w:rPr>
          <w:rFonts w:ascii="Comic Sans MS" w:eastAsia="Times New Roman" w:hAnsi="Comic Sans MS" w:cs="Arial"/>
          <w:color w:val="000000"/>
        </w:rPr>
        <w:t>yazman</w:t>
      </w:r>
      <w:proofErr w:type="gramEnd"/>
      <w:r w:rsidRPr="002C3AF8">
        <w:rPr>
          <w:rFonts w:ascii="Comic Sans MS" w:eastAsia="Times New Roman" w:hAnsi="Comic Sans MS" w:cs="Arial"/>
          <w:color w:val="000000"/>
        </w:rPr>
        <w:t xml:space="preserve"> olarak seçildi.</w:t>
      </w:r>
    </w:p>
    <w:p w:rsidR="006B30C8" w:rsidRPr="002C3AF8" w:rsidRDefault="006B30C8" w:rsidP="006B30C8">
      <w:pPr>
        <w:shd w:val="clear" w:color="auto" w:fill="FFFFFF"/>
        <w:spacing w:before="120" w:after="60" w:line="240" w:lineRule="auto"/>
        <w:jc w:val="both"/>
        <w:rPr>
          <w:rFonts w:ascii="Arial" w:eastAsia="Times New Roman" w:hAnsi="Arial" w:cs="Arial"/>
          <w:color w:val="000000"/>
        </w:rPr>
      </w:pPr>
      <w:r w:rsidRPr="002C3AF8">
        <w:rPr>
          <w:rFonts w:ascii="Comic Sans MS" w:eastAsia="Times New Roman" w:hAnsi="Comic Sans MS" w:cs="Arial"/>
          <w:b/>
          <w:bCs/>
          <w:color w:val="000000"/>
          <w:u w:val="single"/>
        </w:rPr>
        <w:t>2- SINIF BAŞARI DURUMUNUN DEĞERLENDİRİLMESİ</w:t>
      </w:r>
    </w:p>
    <w:p w:rsidR="006B30C8" w:rsidRPr="002C3AF8" w:rsidRDefault="006B30C8" w:rsidP="006B30C8">
      <w:pPr>
        <w:shd w:val="clear" w:color="auto" w:fill="FFFFFF"/>
        <w:spacing w:before="120" w:after="60" w:line="240" w:lineRule="auto"/>
        <w:ind w:firstLine="708"/>
        <w:jc w:val="both"/>
        <w:rPr>
          <w:rFonts w:ascii="Arial" w:eastAsia="Times New Roman" w:hAnsi="Arial" w:cs="Arial"/>
          <w:color w:val="000000"/>
        </w:rPr>
      </w:pPr>
      <w:r w:rsidRPr="002C3AF8">
        <w:rPr>
          <w:rFonts w:ascii="Comic Sans MS" w:eastAsia="Times New Roman" w:hAnsi="Comic Sans MS" w:cs="Arial"/>
          <w:color w:val="000000"/>
        </w:rPr>
        <w:t xml:space="preserve">Sınıf rehber öğretmeni </w:t>
      </w:r>
      <w:proofErr w:type="gramStart"/>
      <w:r w:rsidRPr="002C3AF8">
        <w:rPr>
          <w:rFonts w:ascii="Comic Sans MS" w:eastAsia="Times New Roman" w:hAnsi="Comic Sans MS" w:cs="Arial"/>
          <w:color w:val="000000"/>
        </w:rPr>
        <w:t>………………………..,</w:t>
      </w:r>
      <w:proofErr w:type="gramEnd"/>
      <w:r w:rsidRPr="002C3AF8">
        <w:rPr>
          <w:rFonts w:ascii="Comic Sans MS" w:eastAsia="Times New Roman" w:hAnsi="Comic Sans MS" w:cs="Arial"/>
          <w:color w:val="000000"/>
        </w:rPr>
        <w:t xml:space="preserve"> 8/………  </w:t>
      </w:r>
      <w:proofErr w:type="gramStart"/>
      <w:r w:rsidRPr="002C3AF8">
        <w:rPr>
          <w:rFonts w:ascii="Comic Sans MS" w:eastAsia="Times New Roman" w:hAnsi="Comic Sans MS" w:cs="Arial"/>
          <w:color w:val="000000"/>
        </w:rPr>
        <w:t>sınıfının</w:t>
      </w:r>
      <w:proofErr w:type="gramEnd"/>
      <w:r w:rsidRPr="002C3AF8">
        <w:rPr>
          <w:rFonts w:ascii="Comic Sans MS" w:eastAsia="Times New Roman" w:hAnsi="Comic Sans MS" w:cs="Arial"/>
          <w:color w:val="000000"/>
        </w:rPr>
        <w:t xml:space="preserve"> genel olarak düzenli ve dinleme alışkanlığını edinmiş olduğunu ancak; sınıf seviyesinin orta düzeyde olduğunu, </w:t>
      </w:r>
      <w:r w:rsidRPr="002C3AF8">
        <w:rPr>
          <w:rFonts w:ascii="Comic Sans MS" w:eastAsia="Times New Roman" w:hAnsi="Comic Sans MS" w:cs="Arial"/>
          <w:color w:val="000000"/>
        </w:rPr>
        <w:lastRenderedPageBreak/>
        <w:t xml:space="preserve">fakat </w:t>
      </w:r>
      <w:r w:rsidR="002C3AF8">
        <w:rPr>
          <w:rFonts w:ascii="Comic Sans MS" w:eastAsia="Times New Roman" w:hAnsi="Comic Sans MS" w:cs="Arial"/>
          <w:color w:val="000000"/>
        </w:rPr>
        <w:t>LGS</w:t>
      </w:r>
      <w:r w:rsidRPr="002C3AF8">
        <w:rPr>
          <w:rFonts w:ascii="Comic Sans MS" w:eastAsia="Times New Roman" w:hAnsi="Comic Sans MS" w:cs="Arial"/>
          <w:color w:val="000000"/>
        </w:rPr>
        <w:t xml:space="preserve"> sınavı için başarının yetersiz olduğu zaman zaman davranış yönünden de problemler ortaya çıktığını belirtti. Zümre öğretmenlerinin ortak sınavlar yaparak sınıf seviyesini daha iyi ölçebileceğini belirtti.8/</w:t>
      </w:r>
      <w:proofErr w:type="gramStart"/>
      <w:r w:rsidRPr="002C3AF8">
        <w:rPr>
          <w:rFonts w:ascii="Comic Sans MS" w:eastAsia="Times New Roman" w:hAnsi="Comic Sans MS" w:cs="Arial"/>
          <w:color w:val="000000"/>
        </w:rPr>
        <w:t>……</w:t>
      </w:r>
      <w:proofErr w:type="gramEnd"/>
      <w:r w:rsidRPr="002C3AF8">
        <w:rPr>
          <w:rFonts w:ascii="Comic Sans MS" w:eastAsia="Times New Roman" w:hAnsi="Comic Sans MS" w:cs="Arial"/>
          <w:color w:val="000000"/>
        </w:rPr>
        <w:t>  </w:t>
      </w:r>
      <w:proofErr w:type="gramStart"/>
      <w:r w:rsidRPr="002C3AF8">
        <w:rPr>
          <w:rFonts w:ascii="Comic Sans MS" w:eastAsia="Times New Roman" w:hAnsi="Comic Sans MS" w:cs="Arial"/>
          <w:color w:val="000000"/>
        </w:rPr>
        <w:t>sınıfında</w:t>
      </w:r>
      <w:proofErr w:type="gramEnd"/>
      <w:r w:rsidRPr="002C3AF8">
        <w:rPr>
          <w:rFonts w:ascii="Comic Sans MS" w:eastAsia="Times New Roman" w:hAnsi="Comic Sans MS" w:cs="Arial"/>
          <w:color w:val="000000"/>
        </w:rPr>
        <w:t xml:space="preserve"> öğrenim gören öğrencilerin ekonomik, sağlık, beslenme, başarı ve davranış yönlerinden durumlarını tek tek ele almanın yararlı olacağını belirtti.</w:t>
      </w:r>
    </w:p>
    <w:p w:rsidR="006B30C8" w:rsidRPr="002C3AF8" w:rsidRDefault="006B30C8" w:rsidP="006B30C8">
      <w:pPr>
        <w:shd w:val="clear" w:color="auto" w:fill="FFFFFF"/>
        <w:spacing w:after="0" w:line="240" w:lineRule="auto"/>
        <w:ind w:left="360"/>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after="0" w:line="240" w:lineRule="auto"/>
        <w:ind w:left="-142" w:right="-142"/>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after="0" w:line="240" w:lineRule="auto"/>
        <w:rPr>
          <w:rFonts w:ascii="Arial" w:eastAsia="Times New Roman" w:hAnsi="Arial" w:cs="Arial"/>
          <w:color w:val="000000"/>
        </w:rPr>
      </w:pPr>
      <w:r w:rsidRPr="002C3AF8">
        <w:rPr>
          <w:rFonts w:ascii="Comic Sans MS" w:eastAsia="Times New Roman" w:hAnsi="Comic Sans MS" w:cs="Arial"/>
          <w:b/>
          <w:bCs/>
          <w:color w:val="000000"/>
          <w:u w:val="single"/>
        </w:rPr>
        <w:t>3- ÖĞRENCİ DAVRANIŞLARININ DEĞERLENDİRİLMESİ</w:t>
      </w:r>
    </w:p>
    <w:p w:rsidR="006B30C8" w:rsidRPr="002C3AF8" w:rsidRDefault="006B30C8" w:rsidP="006B30C8">
      <w:pPr>
        <w:shd w:val="clear" w:color="auto" w:fill="FFFFFF"/>
        <w:spacing w:after="0" w:line="240" w:lineRule="auto"/>
        <w:ind w:left="360"/>
        <w:rPr>
          <w:rFonts w:ascii="Arial" w:eastAsia="Times New Roman" w:hAnsi="Arial" w:cs="Arial"/>
          <w:color w:val="000000"/>
        </w:rPr>
      </w:pPr>
      <w:r w:rsidRPr="002C3AF8">
        <w:rPr>
          <w:rFonts w:ascii="Comic Sans MS" w:eastAsia="Times New Roman" w:hAnsi="Comic Sans MS" w:cs="Arial"/>
          <w:b/>
          <w:bCs/>
          <w:color w:val="000000"/>
        </w:rPr>
        <w:t> </w:t>
      </w:r>
    </w:p>
    <w:p w:rsidR="006B30C8" w:rsidRPr="002C3AF8" w:rsidRDefault="006B30C8" w:rsidP="006B30C8">
      <w:pPr>
        <w:shd w:val="clear" w:color="auto" w:fill="FFFFFF"/>
        <w:spacing w:after="0" w:line="240" w:lineRule="auto"/>
        <w:rPr>
          <w:rFonts w:ascii="Arial" w:eastAsia="Times New Roman" w:hAnsi="Arial" w:cs="Arial"/>
          <w:color w:val="000000"/>
        </w:rPr>
      </w:pPr>
      <w:r w:rsidRPr="002C3AF8">
        <w:rPr>
          <w:rFonts w:ascii="Comic Sans MS" w:eastAsia="Times New Roman" w:hAnsi="Comic Sans MS" w:cs="Arial"/>
          <w:color w:val="000000"/>
        </w:rPr>
        <w:t xml:space="preserve">                   Sosyal ilişkileri zayıf, okula uyum problemi yaşayan ve olumsuz davranış sergileyen, aşağıda adı yazılı öğrencilere rehberlik yapılmasına karar verildi. Ayrıca, okulumuz “Öğrenci Davranışlarını Değerlendirme </w:t>
      </w:r>
      <w:proofErr w:type="spellStart"/>
      <w:r w:rsidRPr="002C3AF8">
        <w:rPr>
          <w:rFonts w:ascii="Comic Sans MS" w:eastAsia="Times New Roman" w:hAnsi="Comic Sans MS" w:cs="Arial"/>
          <w:color w:val="000000"/>
        </w:rPr>
        <w:t>Kurulu”nun</w:t>
      </w:r>
      <w:proofErr w:type="spellEnd"/>
      <w:r w:rsidRPr="002C3AF8">
        <w:rPr>
          <w:rFonts w:ascii="Comic Sans MS" w:eastAsia="Times New Roman" w:hAnsi="Comic Sans MS" w:cs="Arial"/>
          <w:color w:val="000000"/>
        </w:rPr>
        <w:t xml:space="preserve"> daha işlevsel bir hale getirilerek problemli öğrencilerle periyodik toplantılar düzenlenmesi ve okul kurallarının anlatılması kararlaştırıldı.</w:t>
      </w:r>
    </w:p>
    <w:p w:rsidR="006B30C8" w:rsidRPr="002C3AF8" w:rsidRDefault="006B30C8" w:rsidP="006B30C8">
      <w:pPr>
        <w:shd w:val="clear" w:color="auto" w:fill="FFFFFF"/>
        <w:spacing w:after="0" w:line="240" w:lineRule="auto"/>
        <w:rPr>
          <w:rFonts w:ascii="Arial" w:eastAsia="Times New Roman" w:hAnsi="Arial" w:cs="Arial"/>
          <w:color w:val="000000"/>
        </w:rPr>
      </w:pPr>
      <w:proofErr w:type="gramStart"/>
      <w:r w:rsidRPr="002C3AF8">
        <w:rPr>
          <w:rFonts w:ascii="Comic Sans MS" w:eastAsia="Times New Roman" w:hAnsi="Comic Sans MS" w:cs="Arial"/>
          <w:color w:val="000000"/>
        </w:rPr>
        <w:t>………………..</w:t>
      </w:r>
      <w:proofErr w:type="gramEnd"/>
      <w:r w:rsidRPr="002C3AF8">
        <w:rPr>
          <w:rFonts w:ascii="Comic Sans MS" w:eastAsia="Times New Roman" w:hAnsi="Comic Sans MS" w:cs="Arial"/>
          <w:color w:val="000000"/>
        </w:rPr>
        <w:t>  ;  okula devam sorunu var, sıkı sık okuldan kaçıyor,</w:t>
      </w:r>
    </w:p>
    <w:p w:rsidR="006B30C8" w:rsidRPr="002C3AF8" w:rsidRDefault="006B30C8" w:rsidP="006B30C8">
      <w:pPr>
        <w:shd w:val="clear" w:color="auto" w:fill="FFFFFF"/>
        <w:spacing w:after="0" w:line="240" w:lineRule="auto"/>
        <w:rPr>
          <w:rFonts w:ascii="Arial" w:eastAsia="Times New Roman" w:hAnsi="Arial" w:cs="Arial"/>
          <w:color w:val="000000"/>
        </w:rPr>
      </w:pPr>
      <w:proofErr w:type="gramStart"/>
      <w:r w:rsidRPr="002C3AF8">
        <w:rPr>
          <w:rFonts w:ascii="Comic Sans MS" w:eastAsia="Times New Roman" w:hAnsi="Comic Sans MS" w:cs="Arial"/>
          <w:color w:val="000000"/>
        </w:rPr>
        <w:t>………………………..;</w:t>
      </w:r>
      <w:proofErr w:type="gramEnd"/>
      <w:r w:rsidRPr="002C3AF8">
        <w:rPr>
          <w:rFonts w:ascii="Comic Sans MS" w:eastAsia="Times New Roman" w:hAnsi="Comic Sans MS" w:cs="Arial"/>
          <w:color w:val="000000"/>
        </w:rPr>
        <w:t>   Kavgacı bir yapısı var, sınıfı rahatsız ediyor, gürültü yapıyor.</w:t>
      </w:r>
    </w:p>
    <w:p w:rsidR="006B30C8" w:rsidRPr="002C3AF8" w:rsidRDefault="006B30C8" w:rsidP="006B30C8">
      <w:pPr>
        <w:shd w:val="clear" w:color="auto" w:fill="FFFFFF"/>
        <w:spacing w:after="0" w:line="240" w:lineRule="auto"/>
        <w:rPr>
          <w:rFonts w:ascii="Arial" w:eastAsia="Times New Roman" w:hAnsi="Arial" w:cs="Arial"/>
          <w:color w:val="000000"/>
        </w:rPr>
      </w:pPr>
      <w:r w:rsidRPr="002C3AF8">
        <w:rPr>
          <w:rFonts w:ascii="Comic Sans MS" w:eastAsia="Times New Roman" w:hAnsi="Comic Sans MS" w:cs="Arial"/>
          <w:color w:val="000000"/>
        </w:rPr>
        <w:t xml:space="preserve">.................................................................. ;  Derslere karşı aşırı ilgisiz bir </w:t>
      </w:r>
      <w:proofErr w:type="spellStart"/>
      <w:r w:rsidRPr="002C3AF8">
        <w:rPr>
          <w:rFonts w:ascii="Comic Sans MS" w:eastAsia="Times New Roman" w:hAnsi="Comic Sans MS" w:cs="Arial"/>
          <w:color w:val="000000"/>
        </w:rPr>
        <w:t>öğrenci.Okula</w:t>
      </w:r>
      <w:proofErr w:type="spellEnd"/>
      <w:r w:rsidRPr="002C3AF8">
        <w:rPr>
          <w:rFonts w:ascii="Comic Sans MS" w:eastAsia="Times New Roman" w:hAnsi="Comic Sans MS" w:cs="Arial"/>
          <w:color w:val="000000"/>
        </w:rPr>
        <w:t xml:space="preserve"> karşı duyarsız bir öğrenci.</w:t>
      </w:r>
    </w:p>
    <w:p w:rsidR="006B30C8" w:rsidRPr="002C3AF8" w:rsidRDefault="006B30C8" w:rsidP="006B30C8">
      <w:pPr>
        <w:shd w:val="clear" w:color="auto" w:fill="FFFFFF"/>
        <w:spacing w:after="0" w:line="240" w:lineRule="auto"/>
        <w:rPr>
          <w:rFonts w:ascii="Arial" w:eastAsia="Times New Roman" w:hAnsi="Arial" w:cs="Arial"/>
          <w:color w:val="000000"/>
        </w:rPr>
      </w:pPr>
      <w:r w:rsidRPr="002C3AF8">
        <w:rPr>
          <w:rFonts w:ascii="Comic Sans MS" w:eastAsia="Times New Roman" w:hAnsi="Comic Sans MS" w:cs="Arial"/>
          <w:color w:val="000000"/>
        </w:rPr>
        <w:t xml:space="preserve">…………………………….     ; Derste </w:t>
      </w:r>
      <w:proofErr w:type="spellStart"/>
      <w:r w:rsidRPr="002C3AF8">
        <w:rPr>
          <w:rFonts w:ascii="Comic Sans MS" w:eastAsia="Times New Roman" w:hAnsi="Comic Sans MS" w:cs="Arial"/>
          <w:color w:val="000000"/>
        </w:rPr>
        <w:t>konuşuyor,arkadaşlarını</w:t>
      </w:r>
      <w:proofErr w:type="spellEnd"/>
      <w:r w:rsidRPr="002C3AF8">
        <w:rPr>
          <w:rFonts w:ascii="Comic Sans MS" w:eastAsia="Times New Roman" w:hAnsi="Comic Sans MS" w:cs="Arial"/>
          <w:color w:val="000000"/>
        </w:rPr>
        <w:t xml:space="preserve"> sürekli rahatsız ediyor.</w:t>
      </w:r>
    </w:p>
    <w:p w:rsidR="006B30C8" w:rsidRPr="002C3AF8" w:rsidRDefault="006B30C8" w:rsidP="006B30C8">
      <w:pPr>
        <w:shd w:val="clear" w:color="auto" w:fill="FFFFFF"/>
        <w:spacing w:after="0" w:line="240" w:lineRule="auto"/>
        <w:rPr>
          <w:rFonts w:ascii="Arial" w:eastAsia="Times New Roman" w:hAnsi="Arial" w:cs="Arial"/>
          <w:color w:val="000000"/>
        </w:rPr>
      </w:pPr>
      <w:r w:rsidRPr="002C3AF8">
        <w:rPr>
          <w:rFonts w:ascii="Comic Sans MS" w:eastAsia="Times New Roman" w:hAnsi="Comic Sans MS" w:cs="Arial"/>
          <w:b/>
          <w:bCs/>
          <w:color w:val="000000"/>
          <w:u w:val="single"/>
        </w:rPr>
        <w:t>4- ÖĞRENCİLERİN  EKONOMİK, SAĞLIK, BESLENME ALIŞKANLIĞI, OKULA DEVAM DURUMU, BAŞARI DURUMU VE DAVRANIŞ YÖNÜNDEN DURUMLARININ TEK TEK ELE ALINMASI</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color w:val="000000"/>
        </w:rPr>
        <w:t>8/………  Sınıfında;</w:t>
      </w:r>
    </w:p>
    <w:p w:rsidR="006B30C8" w:rsidRPr="002C3AF8" w:rsidRDefault="006B30C8" w:rsidP="006B30C8">
      <w:pPr>
        <w:shd w:val="clear" w:color="auto" w:fill="FFFFFF"/>
        <w:spacing w:after="0" w:line="240" w:lineRule="auto"/>
        <w:ind w:left="720" w:hanging="360"/>
        <w:jc w:val="both"/>
        <w:rPr>
          <w:rFonts w:ascii="Arial" w:eastAsia="Times New Roman" w:hAnsi="Arial" w:cs="Arial"/>
          <w:color w:val="000000"/>
        </w:rPr>
      </w:pPr>
      <w:r w:rsidRPr="002C3AF8">
        <w:rPr>
          <w:rFonts w:ascii="Comic Sans MS" w:eastAsia="Times New Roman" w:hAnsi="Comic Sans MS" w:cs="Arial"/>
          <w:color w:val="000000"/>
        </w:rPr>
        <w:t>a-</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Kişilik yönünden bozuk olan öğrencinin olmadığı gözlenmiştir.</w:t>
      </w:r>
    </w:p>
    <w:p w:rsidR="006B30C8" w:rsidRPr="002C3AF8" w:rsidRDefault="006B30C8" w:rsidP="006B30C8">
      <w:pPr>
        <w:shd w:val="clear" w:color="auto" w:fill="FFFFFF"/>
        <w:spacing w:after="0" w:line="240" w:lineRule="auto"/>
        <w:ind w:left="720" w:hanging="360"/>
        <w:jc w:val="both"/>
        <w:rPr>
          <w:rFonts w:ascii="Arial" w:eastAsia="Times New Roman" w:hAnsi="Arial" w:cs="Arial"/>
          <w:color w:val="000000"/>
        </w:rPr>
      </w:pPr>
      <w:r w:rsidRPr="002C3AF8">
        <w:rPr>
          <w:rFonts w:ascii="Comic Sans MS" w:eastAsia="Times New Roman" w:hAnsi="Comic Sans MS" w:cs="Arial"/>
          <w:color w:val="000000"/>
        </w:rPr>
        <w:t>b-</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Beslenme problemleri fark edilen aşağıda isimleri bulunan öğrencilerle beslenme konusunda rehberlik</w:t>
      </w:r>
    </w:p>
    <w:p w:rsidR="006B30C8" w:rsidRPr="002C3AF8" w:rsidRDefault="006B30C8" w:rsidP="006B30C8">
      <w:pPr>
        <w:shd w:val="clear" w:color="auto" w:fill="FFFFFF"/>
        <w:spacing w:after="0" w:line="240" w:lineRule="auto"/>
        <w:ind w:left="360"/>
        <w:jc w:val="both"/>
        <w:rPr>
          <w:rFonts w:ascii="Arial" w:eastAsia="Times New Roman" w:hAnsi="Arial" w:cs="Arial"/>
          <w:color w:val="000000"/>
        </w:rPr>
      </w:pPr>
      <w:r w:rsidRPr="002C3AF8">
        <w:rPr>
          <w:rFonts w:ascii="Comic Sans MS" w:eastAsia="Times New Roman" w:hAnsi="Comic Sans MS" w:cs="Arial"/>
          <w:color w:val="000000"/>
        </w:rPr>
        <w:t>yapılmasına ve bu konuda aileleri ile ortak çalışılmasına karar verildi.</w:t>
      </w:r>
    </w:p>
    <w:p w:rsidR="006B30C8" w:rsidRPr="002C3AF8" w:rsidRDefault="006B30C8" w:rsidP="006B30C8">
      <w:pPr>
        <w:shd w:val="clear" w:color="auto" w:fill="FFFFFF"/>
        <w:spacing w:after="0" w:line="240" w:lineRule="auto"/>
        <w:ind w:left="360"/>
        <w:jc w:val="both"/>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after="0" w:line="240" w:lineRule="auto"/>
        <w:ind w:left="360"/>
        <w:jc w:val="both"/>
        <w:rPr>
          <w:rFonts w:ascii="Arial" w:eastAsia="Times New Roman" w:hAnsi="Arial" w:cs="Arial"/>
          <w:color w:val="000000"/>
        </w:rPr>
      </w:pPr>
      <w:r w:rsidRPr="002C3AF8">
        <w:rPr>
          <w:rFonts w:ascii="Comic Sans MS" w:eastAsia="Times New Roman" w:hAnsi="Comic Sans MS" w:cs="Arial"/>
          <w:color w:val="000000"/>
        </w:rPr>
        <w:t>c-   Sağlık sorunları olan öğrencilerin isimleri;</w:t>
      </w:r>
    </w:p>
    <w:p w:rsidR="006B30C8" w:rsidRPr="002C3AF8" w:rsidRDefault="006B30C8" w:rsidP="006B30C8">
      <w:pPr>
        <w:shd w:val="clear" w:color="auto" w:fill="FFFFFF"/>
        <w:spacing w:after="0" w:line="240" w:lineRule="auto"/>
        <w:ind w:left="360"/>
        <w:jc w:val="both"/>
        <w:rPr>
          <w:rFonts w:ascii="Arial" w:eastAsia="Times New Roman" w:hAnsi="Arial" w:cs="Arial"/>
          <w:color w:val="000000"/>
        </w:rPr>
      </w:pPr>
      <w:r w:rsidRPr="002C3AF8">
        <w:rPr>
          <w:rFonts w:ascii="Comic Sans MS" w:eastAsia="Times New Roman" w:hAnsi="Comic Sans MS" w:cs="Arial"/>
          <w:color w:val="000000"/>
        </w:rPr>
        <w:t>       …………………..      : bir ayağı problemli ve ameliyat geçirmiş.</w:t>
      </w:r>
    </w:p>
    <w:p w:rsidR="006B30C8" w:rsidRPr="002C3AF8" w:rsidRDefault="006B30C8" w:rsidP="006B30C8">
      <w:pPr>
        <w:shd w:val="clear" w:color="auto" w:fill="FFFFFF"/>
        <w:spacing w:after="0" w:line="240" w:lineRule="auto"/>
        <w:ind w:left="360"/>
        <w:jc w:val="both"/>
        <w:rPr>
          <w:rFonts w:ascii="Arial" w:eastAsia="Times New Roman" w:hAnsi="Arial" w:cs="Arial"/>
          <w:color w:val="000000"/>
        </w:rPr>
      </w:pPr>
      <w:r w:rsidRPr="002C3AF8">
        <w:rPr>
          <w:rFonts w:ascii="Comic Sans MS" w:eastAsia="Times New Roman" w:hAnsi="Comic Sans MS" w:cs="Arial"/>
          <w:color w:val="000000"/>
        </w:rPr>
        <w:t>       ………………….; gözlerine alerjik durumu var.</w:t>
      </w:r>
    </w:p>
    <w:p w:rsidR="006B30C8" w:rsidRPr="002C3AF8" w:rsidRDefault="006B30C8" w:rsidP="006B30C8">
      <w:pPr>
        <w:shd w:val="clear" w:color="auto" w:fill="FFFFFF"/>
        <w:spacing w:after="0" w:line="240" w:lineRule="auto"/>
        <w:ind w:left="360"/>
        <w:jc w:val="both"/>
        <w:rPr>
          <w:rFonts w:ascii="Arial" w:eastAsia="Times New Roman" w:hAnsi="Arial" w:cs="Arial"/>
          <w:color w:val="000000"/>
        </w:rPr>
      </w:pPr>
      <w:r w:rsidRPr="002C3AF8">
        <w:rPr>
          <w:rFonts w:ascii="Comic Sans MS" w:eastAsia="Times New Roman" w:hAnsi="Comic Sans MS" w:cs="Arial"/>
          <w:color w:val="000000"/>
        </w:rPr>
        <w:t>……………………………. ; gözünde  Miyop astigmat sorunu var</w:t>
      </w:r>
    </w:p>
    <w:p w:rsidR="006B30C8" w:rsidRPr="002C3AF8" w:rsidRDefault="006B30C8" w:rsidP="006B30C8">
      <w:pPr>
        <w:shd w:val="clear" w:color="auto" w:fill="FFFFFF"/>
        <w:spacing w:after="0" w:line="240" w:lineRule="auto"/>
        <w:ind w:left="360"/>
        <w:jc w:val="both"/>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after="0" w:line="240" w:lineRule="auto"/>
        <w:ind w:left="360"/>
        <w:jc w:val="both"/>
        <w:rPr>
          <w:rFonts w:ascii="Arial" w:eastAsia="Times New Roman" w:hAnsi="Arial" w:cs="Arial"/>
          <w:color w:val="000000"/>
        </w:rPr>
      </w:pPr>
      <w:r w:rsidRPr="002C3AF8">
        <w:rPr>
          <w:rFonts w:ascii="Comic Sans MS" w:eastAsia="Times New Roman" w:hAnsi="Comic Sans MS" w:cs="Arial"/>
          <w:color w:val="000000"/>
        </w:rPr>
        <w:t>     Sınıf Rehber Öğretmeni ………………………, öğrencilerin sağlık problemlerine uygun yaklaşım sergilenmesi gerektiğini belirtti.</w:t>
      </w:r>
    </w:p>
    <w:p w:rsidR="006B30C8" w:rsidRPr="002C3AF8" w:rsidRDefault="006B30C8" w:rsidP="006B30C8">
      <w:pPr>
        <w:shd w:val="clear" w:color="auto" w:fill="FFFFFF"/>
        <w:spacing w:after="0" w:line="240" w:lineRule="auto"/>
        <w:ind w:left="720" w:hanging="360"/>
        <w:jc w:val="both"/>
        <w:rPr>
          <w:rFonts w:ascii="Arial" w:eastAsia="Times New Roman" w:hAnsi="Arial" w:cs="Arial"/>
          <w:color w:val="000000"/>
        </w:rPr>
      </w:pPr>
      <w:r w:rsidRPr="002C3AF8">
        <w:rPr>
          <w:rFonts w:ascii="Comic Sans MS" w:eastAsia="Times New Roman" w:hAnsi="Comic Sans MS" w:cs="Arial"/>
          <w:color w:val="000000"/>
        </w:rPr>
        <w:t>c-</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Öğrencilerin genel olarak ekonomik durumlarının iyi olmadığı, bazılarının ise çok kötü olduğu tespit</w:t>
      </w:r>
    </w:p>
    <w:p w:rsidR="006B30C8" w:rsidRPr="002C3AF8" w:rsidRDefault="006B30C8" w:rsidP="006B30C8">
      <w:pPr>
        <w:shd w:val="clear" w:color="auto" w:fill="FFFFFF"/>
        <w:spacing w:after="0" w:line="240" w:lineRule="auto"/>
        <w:ind w:left="360"/>
        <w:jc w:val="both"/>
        <w:rPr>
          <w:rFonts w:ascii="Arial" w:eastAsia="Times New Roman" w:hAnsi="Arial" w:cs="Arial"/>
          <w:color w:val="000000"/>
        </w:rPr>
      </w:pPr>
      <w:r w:rsidRPr="002C3AF8">
        <w:rPr>
          <w:rFonts w:ascii="Comic Sans MS" w:eastAsia="Times New Roman" w:hAnsi="Comic Sans MS" w:cs="Arial"/>
          <w:color w:val="000000"/>
        </w:rPr>
        <w:t>        edildi.</w:t>
      </w:r>
    </w:p>
    <w:p w:rsidR="006B30C8" w:rsidRPr="002C3AF8" w:rsidRDefault="006B30C8" w:rsidP="006B30C8">
      <w:pPr>
        <w:shd w:val="clear" w:color="auto" w:fill="FFFFFF"/>
        <w:spacing w:after="0" w:line="240" w:lineRule="auto"/>
        <w:ind w:left="360"/>
        <w:jc w:val="both"/>
        <w:rPr>
          <w:rFonts w:ascii="Arial" w:eastAsia="Times New Roman" w:hAnsi="Arial" w:cs="Arial"/>
          <w:color w:val="000000"/>
        </w:rPr>
      </w:pPr>
      <w:r w:rsidRPr="002C3AF8">
        <w:rPr>
          <w:rFonts w:ascii="Comic Sans MS" w:eastAsia="Times New Roman" w:hAnsi="Comic Sans MS" w:cs="Arial"/>
          <w:color w:val="000000"/>
        </w:rPr>
        <w:t>Durumu çok kötü olan öğrencilerin listesi aşağıya çıkarılmıştır. Bu öğrencilere eldeki imkânlar  ölçüsünde yardımcı olmaya çalışılacaktır.</w:t>
      </w:r>
    </w:p>
    <w:p w:rsidR="006B30C8" w:rsidRPr="002C3AF8" w:rsidRDefault="006B30C8" w:rsidP="006B30C8">
      <w:pPr>
        <w:shd w:val="clear" w:color="auto" w:fill="FFFFFF"/>
        <w:spacing w:after="0" w:line="240" w:lineRule="auto"/>
        <w:ind w:left="360"/>
        <w:jc w:val="both"/>
        <w:rPr>
          <w:rFonts w:ascii="Arial" w:eastAsia="Times New Roman" w:hAnsi="Arial" w:cs="Arial"/>
          <w:color w:val="000000"/>
        </w:rPr>
      </w:pPr>
      <w:r w:rsidRPr="002C3AF8">
        <w:rPr>
          <w:rFonts w:ascii="Comic Sans MS" w:eastAsia="Times New Roman" w:hAnsi="Comic Sans MS" w:cs="Arial"/>
          <w:color w:val="000000"/>
        </w:rPr>
        <w:t>      </w:t>
      </w:r>
      <w:r w:rsidRPr="002C3AF8">
        <w:rPr>
          <w:rFonts w:ascii="Comic Sans MS" w:eastAsia="Times New Roman" w:hAnsi="Comic Sans MS" w:cs="Arial"/>
          <w:color w:val="FF0000"/>
        </w:rPr>
        <w:t>…………………………………………………………………….</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color w:val="000000"/>
        </w:rPr>
        <w:t>Sınıf rehber öğretmeni ……………………, öğrencilerin daha çok fakir aile çocuklarından oluştuğunu söyledi. Öğrencilerin ekonomik durumlarının onların kişilik yapısını da daha çok çekingen, sıkılgan ve pasif yönde etkileyip olumsuz etkiler yaptığını söyleyen Beden Eğitimi Öğretmeni …………………………., bizlerin her konuda öğrenciye yardımcı olmamız gerektiğini belirtti. Öğrencilerin notlarının düşük olmasının nedenlerinin daha çok ailevi-sosyal ve ekonomik nedenlerden kaynaklandığını belirtti.</w:t>
      </w:r>
    </w:p>
    <w:p w:rsidR="006B30C8" w:rsidRPr="002C3AF8" w:rsidRDefault="006B30C8" w:rsidP="006B30C8">
      <w:pPr>
        <w:shd w:val="clear" w:color="auto" w:fill="FFFFFF"/>
        <w:spacing w:after="0" w:line="240" w:lineRule="auto"/>
        <w:ind w:left="360"/>
        <w:jc w:val="both"/>
        <w:rPr>
          <w:rFonts w:ascii="Arial" w:eastAsia="Times New Roman" w:hAnsi="Arial" w:cs="Arial"/>
          <w:color w:val="000000"/>
        </w:rPr>
      </w:pPr>
      <w:r w:rsidRPr="002C3AF8">
        <w:rPr>
          <w:rFonts w:ascii="Comic Sans MS" w:eastAsia="Times New Roman" w:hAnsi="Comic Sans MS" w:cs="Arial"/>
          <w:color w:val="000000"/>
        </w:rPr>
        <w:t>e-   Derslerde yetersiz görülen öğrencilerle ders dışı saatlerde de ilgilenilmesine karar verildi. Aşağıda aşırı başarısız görülen öğrenciler çıkarılmıştır.</w:t>
      </w:r>
    </w:p>
    <w:p w:rsidR="006B30C8" w:rsidRPr="002C3AF8" w:rsidRDefault="006B30C8" w:rsidP="006B30C8">
      <w:pPr>
        <w:shd w:val="clear" w:color="auto" w:fill="FFFFFF"/>
        <w:spacing w:after="0" w:line="240" w:lineRule="auto"/>
        <w:ind w:left="360"/>
        <w:jc w:val="both"/>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after="0" w:line="240" w:lineRule="auto"/>
        <w:ind w:left="360"/>
        <w:jc w:val="both"/>
        <w:rPr>
          <w:rFonts w:ascii="Arial" w:eastAsia="Times New Roman" w:hAnsi="Arial" w:cs="Arial"/>
          <w:color w:val="000000"/>
        </w:rPr>
      </w:pPr>
      <w:r w:rsidRPr="002C3AF8">
        <w:rPr>
          <w:rFonts w:ascii="Comic Sans MS" w:eastAsia="Times New Roman" w:hAnsi="Comic Sans MS" w:cs="Arial"/>
          <w:color w:val="000000"/>
        </w:rPr>
        <w:t xml:space="preserve">Derslerde başarılı görülen ve her yönden </w:t>
      </w:r>
      <w:proofErr w:type="spellStart"/>
      <w:r w:rsidRPr="002C3AF8">
        <w:rPr>
          <w:rFonts w:ascii="Comic Sans MS" w:eastAsia="Times New Roman" w:hAnsi="Comic Sans MS" w:cs="Arial"/>
          <w:color w:val="000000"/>
        </w:rPr>
        <w:t>desteklenilmesine</w:t>
      </w:r>
      <w:proofErr w:type="spellEnd"/>
      <w:r w:rsidRPr="002C3AF8">
        <w:rPr>
          <w:rFonts w:ascii="Comic Sans MS" w:eastAsia="Times New Roman" w:hAnsi="Comic Sans MS" w:cs="Arial"/>
          <w:color w:val="000000"/>
        </w:rPr>
        <w:t xml:space="preserve"> karar verilen öğrenciler aşağıya çıkarılmıştır;</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i/>
          <w:iCs/>
          <w:color w:val="000000"/>
        </w:rPr>
        <w:t>……………………………………………………………………………………………………………………………………………….</w:t>
      </w:r>
    </w:p>
    <w:p w:rsidR="006B30C8" w:rsidRPr="002C3AF8" w:rsidRDefault="006B30C8" w:rsidP="006B30C8">
      <w:pPr>
        <w:shd w:val="clear" w:color="auto" w:fill="FFFFFF"/>
        <w:spacing w:before="120" w:after="60" w:line="240" w:lineRule="auto"/>
        <w:jc w:val="both"/>
        <w:rPr>
          <w:rFonts w:ascii="Arial" w:eastAsia="Times New Roman" w:hAnsi="Arial" w:cs="Arial"/>
          <w:color w:val="000000"/>
        </w:rPr>
      </w:pPr>
      <w:r w:rsidRPr="002C3AF8">
        <w:rPr>
          <w:rFonts w:ascii="Comic Sans MS" w:eastAsia="Times New Roman" w:hAnsi="Comic Sans MS" w:cs="Arial"/>
          <w:b/>
          <w:bCs/>
          <w:color w:val="000000"/>
          <w:u w:val="single"/>
        </w:rPr>
        <w:t>5- ÖĞRENCİ BAŞARISININ ARTTIRILMASI İÇİN ALINABİLECEK ÖNLEMLER;</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color w:val="000000"/>
        </w:rPr>
        <w:t>                       Sınıf rehber öğretmeni …………………….., Öğrencilerin başarılarını arttırmak için öncelikle okuma seviyelerinin yükseltilmesi gerektiğini; öğrencilerin boş zamanlarını bol bol kitap okuyarak değerlendirmeleri gerektiğini belirtti. Derste öğrenci merkezli bir eğitim öğretim yapılması gerektiğini, öğrencilere daha fazla söz hakkı vererek derse karşı, ilgi, istek ve katılımı arttırmanın önemli olduğunu; başarılı öğrencilerin takdir edilerek ödüllendirilip diğer öğrencilerin de teşvik edilmesi gerektiğini belirtti. Öğrencilerin derste, duygu, düşünce ve yorumlarını demokratik bir ortamda rahatlıkla, sıkılmadan, çekinmeden ve özgüvenle ifade edebilmeleri için uygun ortam hazırlanmasının başarıyı arttıracağını söyledi. Fırsatların en iyi ve azami derecede değerlendirilmesi gerektiğini belirtti.</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before="120" w:after="60" w:line="240" w:lineRule="auto"/>
        <w:ind w:firstLine="708"/>
        <w:jc w:val="both"/>
        <w:rPr>
          <w:rFonts w:ascii="Arial" w:eastAsia="Times New Roman" w:hAnsi="Arial" w:cs="Arial"/>
          <w:color w:val="000000"/>
        </w:rPr>
      </w:pPr>
      <w:r w:rsidRPr="002C3AF8">
        <w:rPr>
          <w:rFonts w:ascii="Comic Sans MS" w:eastAsia="Times New Roman" w:hAnsi="Comic Sans MS" w:cs="Arial"/>
          <w:color w:val="000000"/>
        </w:rPr>
        <w:t>Türkçe Öğretmeni ……………………, 8/……….sınıfının düzenli ve uyumlu bir sınıf olduğunu, derslerine daha çok çalışarak daha da iyi olabileceklerini, bu noktada biz öğretmenlerin üzerine düşeni severek yapacaklarını belirtti.</w:t>
      </w:r>
    </w:p>
    <w:p w:rsidR="006B30C8" w:rsidRPr="002C3AF8" w:rsidRDefault="006B30C8" w:rsidP="006B30C8">
      <w:pPr>
        <w:shd w:val="clear" w:color="auto" w:fill="FFFFFF"/>
        <w:spacing w:before="120" w:after="60" w:line="240" w:lineRule="auto"/>
        <w:ind w:firstLine="708"/>
        <w:jc w:val="both"/>
        <w:rPr>
          <w:rFonts w:ascii="Arial" w:eastAsia="Times New Roman" w:hAnsi="Arial" w:cs="Arial"/>
          <w:color w:val="000000"/>
        </w:rPr>
      </w:pPr>
      <w:r w:rsidRPr="002C3AF8">
        <w:rPr>
          <w:rFonts w:ascii="Comic Sans MS" w:eastAsia="Times New Roman" w:hAnsi="Comic Sans MS" w:cs="Arial"/>
          <w:color w:val="000000"/>
        </w:rPr>
        <w:t>Bilişim Teknolojileri  Öğretmeni ………………………………, öğrencilerin başarısızlık nedenlerinin irdelenmesi, araştırılması ve tespit edilmesi suretiyle problemin çözülebileceğini söyledi. Okuma yazması iyi olmayan öğrenciler konusunda elbirliğiyle çözüm yolları bulunması gerektiğini; durumu zayıf olan öğrencilerin incitilmeden, rencide edilmeden, uygun yöntem ve tekniklerle başarılı hale getirilmesi gerektiğini; öğrencilerin bilgi, davranış ve karakter açısından başarılı hale getirilmesinin birinci derecede hedefimiz olduğunu söyledi. Öğrencilerin başarısızlık nedenlerini öğrenci, öğretmen, veli ve okul idaresi dörtgeninde aramak gerektiğini, öğrencilerin güzel Türkçemizi en güzel ve doğru kullanmalarının başarıda anahtar olduğunu, bu hususlarda elimizden gelen gayreti göstermemiz gerektiğini, bütün öğretmen arkadaşlarımızın gerekli gayreti gösterdiğine inandığını söyledi.</w:t>
      </w:r>
    </w:p>
    <w:p w:rsidR="006B30C8" w:rsidRPr="002C3AF8" w:rsidRDefault="006B30C8" w:rsidP="006B30C8">
      <w:pPr>
        <w:shd w:val="clear" w:color="auto" w:fill="FFFFFF"/>
        <w:spacing w:before="120" w:after="60" w:line="240" w:lineRule="auto"/>
        <w:ind w:firstLine="708"/>
        <w:jc w:val="both"/>
        <w:rPr>
          <w:rFonts w:ascii="Arial" w:eastAsia="Times New Roman" w:hAnsi="Arial" w:cs="Arial"/>
          <w:color w:val="000000"/>
        </w:rPr>
      </w:pPr>
      <w:r w:rsidRPr="002C3AF8">
        <w:rPr>
          <w:rFonts w:ascii="Comic Sans MS" w:eastAsia="Times New Roman" w:hAnsi="Comic Sans MS" w:cs="Arial"/>
          <w:color w:val="000000"/>
        </w:rPr>
        <w:t>Müdür yardımcısı ……………………………., öğrencilerin başarılı olmasında en büyük etkenin öğretmen olduğunu, başarılı bir öğretmenin öğrencilerinin de başarılı olacağını, diğer sorunların zamanla halledilebileceğini, önemli olanın öğretmenin idealist olması gerektiğini belirtti. Bütün arkadaşların gayretle çalıştığına inandığını, bu gayretlerini devam ettirmelerinin hem öğrenci, hem çevre hem de ülke için önemli olduğunu, öğrencilerle ders içinde ve ders dışında yakından ilgilenmek suretiyle başarıyı yakalayacağımıza inandığını söyledi.</w:t>
      </w:r>
    </w:p>
    <w:p w:rsidR="006B30C8" w:rsidRPr="002C3AF8" w:rsidRDefault="006B30C8" w:rsidP="006B30C8">
      <w:pPr>
        <w:shd w:val="clear" w:color="auto" w:fill="FFFFFF"/>
        <w:spacing w:before="120" w:after="60" w:line="240" w:lineRule="auto"/>
        <w:ind w:firstLine="708"/>
        <w:jc w:val="both"/>
        <w:rPr>
          <w:rFonts w:ascii="Arial" w:eastAsia="Times New Roman" w:hAnsi="Arial" w:cs="Arial"/>
          <w:color w:val="000000"/>
        </w:rPr>
      </w:pPr>
      <w:r w:rsidRPr="002C3AF8">
        <w:rPr>
          <w:rFonts w:ascii="Comic Sans MS" w:eastAsia="Times New Roman" w:hAnsi="Comic Sans MS" w:cs="Arial"/>
          <w:color w:val="000000"/>
        </w:rPr>
        <w:t xml:space="preserve">Türkçe Öğretmeni ………………………………. başarının çok okumaktan geçtiğini, okumayan, kitap okumayan, sadece ders kitaplarıyla yetinen öğrencilerin hiçbir zaman yeterince başarılı olamayacaklarını; kitap okuma konusunda öğrencilerin teşvik edilmesi gerektiğini belirtti. Türkçeyi güzel, etkili ve doğru konuşan öğrencilerin de başarılı olacaklarını, bu hususta bütün arkadaşlarının işbirliği yaparak ve kütüphanemizi en iyi şekilde işletip değerlendirmesi gerektiğini belirtti. Çocukların ayda bir, yılda on kitap okuyarak dahi büyük yol kat edeceğini belirten </w:t>
      </w:r>
      <w:r w:rsidR="002C3AF8">
        <w:rPr>
          <w:rFonts w:ascii="Comic Sans MS" w:eastAsia="Times New Roman" w:hAnsi="Comic Sans MS" w:cs="Arial"/>
          <w:color w:val="000000"/>
        </w:rPr>
        <w:t>………………………………</w:t>
      </w:r>
      <w:r w:rsidRPr="002C3AF8">
        <w:rPr>
          <w:rFonts w:ascii="Comic Sans MS" w:eastAsia="Times New Roman" w:hAnsi="Comic Sans MS" w:cs="Arial"/>
          <w:color w:val="000000"/>
        </w:rPr>
        <w:t>, bu hususta herkesin üzerine düşen görevi en iyi şekilde yapacağına inandığını belirtti.</w:t>
      </w:r>
    </w:p>
    <w:p w:rsidR="006B30C8" w:rsidRPr="002C3AF8" w:rsidRDefault="006B30C8" w:rsidP="006B30C8">
      <w:pPr>
        <w:shd w:val="clear" w:color="auto" w:fill="FFFFFF"/>
        <w:spacing w:before="120" w:after="60" w:line="240" w:lineRule="auto"/>
        <w:ind w:firstLine="708"/>
        <w:jc w:val="both"/>
        <w:rPr>
          <w:rFonts w:ascii="Arial" w:eastAsia="Times New Roman" w:hAnsi="Arial" w:cs="Arial"/>
          <w:color w:val="000000"/>
        </w:rPr>
      </w:pPr>
      <w:r w:rsidRPr="002C3AF8">
        <w:rPr>
          <w:rFonts w:ascii="Comic Sans MS" w:eastAsia="Times New Roman" w:hAnsi="Comic Sans MS" w:cs="Arial"/>
          <w:color w:val="000000"/>
        </w:rPr>
        <w:t>Matematik öğretmeni ………………………….., öğrencilerin matematik dersinde geçmişe yönelik iyi bir temelle başarının sağlanacağını, dersin öğrencilere sevdirilmesinin başarıyı arttıracağını, yer yer testler hazırlanarak konuların kavratılması gerektiğini belirtti.</w:t>
      </w:r>
    </w:p>
    <w:p w:rsidR="006B30C8" w:rsidRPr="002C3AF8" w:rsidRDefault="006B30C8" w:rsidP="006B30C8">
      <w:pPr>
        <w:shd w:val="clear" w:color="auto" w:fill="FFFFFF"/>
        <w:spacing w:before="120" w:after="60" w:line="240" w:lineRule="auto"/>
        <w:ind w:firstLine="708"/>
        <w:jc w:val="both"/>
        <w:rPr>
          <w:rFonts w:ascii="Arial" w:eastAsia="Times New Roman" w:hAnsi="Arial" w:cs="Arial"/>
          <w:color w:val="000000"/>
        </w:rPr>
      </w:pPr>
      <w:r w:rsidRPr="002C3AF8">
        <w:rPr>
          <w:rFonts w:ascii="Comic Sans MS" w:eastAsia="Times New Roman" w:hAnsi="Comic Sans MS" w:cs="Arial"/>
          <w:color w:val="000000"/>
        </w:rPr>
        <w:t xml:space="preserve">Fen </w:t>
      </w:r>
      <w:r w:rsidR="002C3AF8">
        <w:rPr>
          <w:rFonts w:ascii="Comic Sans MS" w:eastAsia="Times New Roman" w:hAnsi="Comic Sans MS" w:cs="Arial"/>
          <w:color w:val="000000"/>
        </w:rPr>
        <w:t>Bilimleri</w:t>
      </w:r>
      <w:r w:rsidRPr="002C3AF8">
        <w:rPr>
          <w:rFonts w:ascii="Comic Sans MS" w:eastAsia="Times New Roman" w:hAnsi="Comic Sans MS" w:cs="Arial"/>
          <w:color w:val="000000"/>
        </w:rPr>
        <w:t xml:space="preserve"> Öğretmeni ……………………………….. ,öğrencilere yeterince söz verilerek ilgi ve isteğin arttırılmasının başarıyı arttıracağı, öğrencinin dersi sevmesiyle başarının doğru orantılı olduğunu, dersi sevdirmenin de öğretmenin elinde olduğunu söyledi.</w:t>
      </w:r>
    </w:p>
    <w:p w:rsidR="006B30C8" w:rsidRPr="002C3AF8" w:rsidRDefault="006B30C8" w:rsidP="006B30C8">
      <w:pPr>
        <w:shd w:val="clear" w:color="auto" w:fill="FFFFFF"/>
        <w:spacing w:before="120" w:after="60" w:line="240" w:lineRule="auto"/>
        <w:ind w:firstLine="708"/>
        <w:jc w:val="both"/>
        <w:rPr>
          <w:rFonts w:ascii="Arial" w:eastAsia="Times New Roman" w:hAnsi="Arial" w:cs="Arial"/>
          <w:color w:val="000000"/>
        </w:rPr>
      </w:pPr>
      <w:r w:rsidRPr="002C3AF8">
        <w:rPr>
          <w:rFonts w:ascii="Comic Sans MS" w:eastAsia="Times New Roman" w:hAnsi="Comic Sans MS" w:cs="Arial"/>
          <w:color w:val="000000"/>
        </w:rPr>
        <w:t>Din Kültürü ve Ahlâk Bilgisi Öğretmeni ……………………….., başarıda disiplin, tertip, düzen ve planlı çalışmanın önemini belirtti. Öğrencilere planlı ve doğru çalışma yöntemlerinin öğretilerek, rehberlik çalışmalarının bu hususta fırsat bilinmesi ve en iyi şekilde yapılmasının önemli olduğunu söyledi. Öğrencilerin sadece bilgi yönünden değil, ahlâk ve davranış yönünden de yetiştirilmesinin önemine değindi. Öğrencilere kendi kültürümüzü kazandırıp kişilik yönünden sağlam bireyler yetiştirmeliyiz, dedi. Okulda mevcut olan araç ve gereçlerden en iyi şekilde yararlanılması gerektiğini belirtti.</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b/>
          <w:bCs/>
          <w:color w:val="000000"/>
        </w:rPr>
        <w:t> </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b/>
          <w:bCs/>
          <w:color w:val="000000"/>
          <w:u w:val="single"/>
        </w:rPr>
        <w:t>6-SOSYAL KULÜP ÇALIŞMALARI VE ÖNEMİ;</w:t>
      </w:r>
    </w:p>
    <w:p w:rsidR="006B30C8" w:rsidRPr="002C3AF8" w:rsidRDefault="006B30C8" w:rsidP="006B30C8">
      <w:pPr>
        <w:shd w:val="clear" w:color="auto" w:fill="FFFFFF"/>
        <w:spacing w:after="0" w:line="240" w:lineRule="auto"/>
        <w:rPr>
          <w:rFonts w:ascii="Arial" w:eastAsia="Times New Roman" w:hAnsi="Arial" w:cs="Arial"/>
          <w:color w:val="000000"/>
        </w:rPr>
      </w:pPr>
      <w:r w:rsidRPr="002C3AF8">
        <w:rPr>
          <w:rFonts w:ascii="Comic Sans MS" w:eastAsia="Times New Roman" w:hAnsi="Comic Sans MS" w:cs="Arial"/>
          <w:color w:val="000000"/>
        </w:rPr>
        <w:t>              Sınıf rehber öğretmeni …………………………., sınıfta her öğrencinin bir sosyal kulüpte çalışmasının sağlanması için seçimlerin yapıldığını ve sosyal kulüp faaliyetlerinin öğrenciye toplumsal olarak çok şey kazandırdığını ifade etti. Kulüp çalışmalarına gereken önemin verileceği vurgulandı.</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b/>
          <w:bCs/>
          <w:color w:val="000000"/>
        </w:rPr>
        <w:t> </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b/>
          <w:bCs/>
          <w:color w:val="000000"/>
          <w:u w:val="single"/>
        </w:rPr>
        <w:t>7-ZARARLI ALIŞKANLIKLAR HAKKINDA ÖĞRENCİLERİN BİLGİLENDİRİLMESİNİN ÖNEMİ.</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b/>
          <w:bCs/>
          <w:color w:val="000000"/>
        </w:rPr>
        <w:t> </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b/>
          <w:bCs/>
          <w:color w:val="000000"/>
        </w:rPr>
        <w:t>         </w:t>
      </w:r>
      <w:r w:rsidRPr="002C3AF8">
        <w:rPr>
          <w:rFonts w:ascii="Comic Sans MS" w:eastAsia="Times New Roman" w:hAnsi="Comic Sans MS" w:cs="Arial"/>
          <w:color w:val="000000"/>
        </w:rPr>
        <w:t> Günümüzde zararlı içeceklerin ilköğretime kadar indiği, bu yüzden öğretmenlerin bu konuda çok duyarlı olmaları gerektiği, periyodik olarak öğrencilerin uyarılıp aydınlatılmaları gerektiği görüşü ortaya çıktı. Özellikle sigara, alkol ve uyuşturucunun zararlarının öğrencilere sürekli olarak anlatılması kararlaştırıldı. Zararlı maddelere meyilli olan öğrencilerin tespit edilip erkenden olumsuz durumların önüne geçileceği söylendi.</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b/>
          <w:bCs/>
          <w:color w:val="000000"/>
        </w:rPr>
        <w:t> </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b/>
          <w:bCs/>
          <w:color w:val="000000"/>
          <w:u w:val="single"/>
        </w:rPr>
        <w:t>8-OKUL – VELİ İŞBİRLİĞİ VE DİYALOGU</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color w:val="000000"/>
        </w:rPr>
        <w:t xml:space="preserve">          Sınıfın başarısında öğretmen-veli-öğrenci işbirliğinin şart olduğunu ifade eden Sınıf rehber öğretmeni ………………. ……………….., veliyi de eğitim-öğretimini içine çekmeliyiz dedi. Öğretmenin göstereceği fedakârlığın fazlasıyla veliden beklenmesi gerektiğini ifade etti. Özellikle okul dışında kontrolün veli tarafından yapılması, internet </w:t>
      </w:r>
      <w:proofErr w:type="spellStart"/>
      <w:r w:rsidRPr="002C3AF8">
        <w:rPr>
          <w:rFonts w:ascii="Comic Sans MS" w:eastAsia="Times New Roman" w:hAnsi="Comic Sans MS" w:cs="Arial"/>
          <w:color w:val="000000"/>
        </w:rPr>
        <w:t>cafelerden</w:t>
      </w:r>
      <w:proofErr w:type="spellEnd"/>
      <w:r w:rsidRPr="002C3AF8">
        <w:rPr>
          <w:rFonts w:ascii="Comic Sans MS" w:eastAsia="Times New Roman" w:hAnsi="Comic Sans MS" w:cs="Arial"/>
          <w:color w:val="000000"/>
        </w:rPr>
        <w:t xml:space="preserve"> çocukların uzak tutulması konusunda titizlik gösterilmesi, ders çalışmalarının takip edilmesi ve çalışma programının uygulanmasının sağlanması gibi görevlerin veliye düştüğünü bu konuda veli ile işbirliği yapılarak eğitim-öğretim faaliyetlerinin sürdürülmesi gerektiği ortak görüşüne varıldı.</w:t>
      </w:r>
    </w:p>
    <w:p w:rsidR="006B30C8" w:rsidRPr="002C3AF8" w:rsidRDefault="006B30C8" w:rsidP="006B30C8">
      <w:pPr>
        <w:shd w:val="clear" w:color="auto" w:fill="FFFFFF"/>
        <w:spacing w:before="120" w:after="60" w:line="240" w:lineRule="auto"/>
        <w:ind w:firstLine="708"/>
        <w:jc w:val="both"/>
        <w:rPr>
          <w:rFonts w:ascii="Arial" w:eastAsia="Times New Roman" w:hAnsi="Arial" w:cs="Arial"/>
          <w:color w:val="000000"/>
        </w:rPr>
      </w:pPr>
      <w:r w:rsidRPr="002C3AF8">
        <w:rPr>
          <w:rFonts w:ascii="Comic Sans MS" w:eastAsia="Times New Roman" w:hAnsi="Comic Sans MS" w:cs="Arial"/>
          <w:color w:val="000000"/>
        </w:rPr>
        <w:t>Okul ve veli işbirliğinin sağlanmasını başarıyı olumlu yönde arttıracağını belirten Görsel Sanatlar Öğretmeni ……………….., öğretmenin tek başına başarı sağlamasının yeterli olmayacağını, velilerinin de üzerlerine düşen vazifeleri yapmaları gerektiğini, bu konuda velilerin pasif kaldıklarını, veli toplantılarında bu konunun velilere iletilmesi gerektiğini söyledi. Veli-öğretmen-öğrenci üçgeninin diyalog içinde olmasının başarıyı arttıracağını belirtti.</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b/>
          <w:bCs/>
          <w:color w:val="000000"/>
        </w:rPr>
        <w:t> </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b/>
          <w:bCs/>
          <w:color w:val="000000"/>
        </w:rPr>
        <w:t> </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b/>
          <w:bCs/>
          <w:color w:val="000000"/>
        </w:rPr>
        <w:t> </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b/>
          <w:bCs/>
          <w:color w:val="000000"/>
        </w:rPr>
        <w:t> </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b/>
          <w:bCs/>
          <w:color w:val="000000"/>
          <w:u w:val="single"/>
        </w:rPr>
        <w:t>9-ŞUBE ÖĞRETMENLERİ ARASINDAKİ İŞBİRLİĞİ VE ÖNEMİ</w:t>
      </w:r>
    </w:p>
    <w:p w:rsidR="006B30C8" w:rsidRPr="002C3AF8" w:rsidRDefault="006B30C8" w:rsidP="006B30C8">
      <w:pPr>
        <w:shd w:val="clear" w:color="auto" w:fill="FFFFFF"/>
        <w:spacing w:after="0" w:line="240" w:lineRule="auto"/>
        <w:ind w:left="360"/>
        <w:jc w:val="both"/>
        <w:rPr>
          <w:rFonts w:ascii="Arial" w:eastAsia="Times New Roman" w:hAnsi="Arial" w:cs="Arial"/>
          <w:color w:val="000000"/>
        </w:rPr>
      </w:pPr>
      <w:r w:rsidRPr="002C3AF8">
        <w:rPr>
          <w:rFonts w:ascii="Comic Sans MS" w:eastAsia="Times New Roman" w:hAnsi="Comic Sans MS" w:cs="Arial"/>
          <w:color w:val="000000"/>
        </w:rPr>
        <w:t> </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color w:val="000000"/>
        </w:rPr>
        <w:t>                     Şube öğretmenleri gerek ders işlemedeki yöntem ve teknikler konusu ve gerekse sınıf içi sorunları ortadan kaldırmada dayanışma ve yardımlaşma içinde olacaklarını bildirdiler. Toplantıya katılan tüm şube öğretmenleri bu kurulda alınan kararlara uygun hareket edeceklerini belirttiler.</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b/>
          <w:bCs/>
          <w:color w:val="000000"/>
        </w:rPr>
        <w:t> </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b/>
          <w:bCs/>
          <w:color w:val="000000"/>
          <w:u w:val="single"/>
        </w:rPr>
        <w:t>10-DİLEK VE TEMENNİLER</w:t>
      </w:r>
    </w:p>
    <w:p w:rsidR="006B30C8" w:rsidRPr="002C3AF8" w:rsidRDefault="006B30C8" w:rsidP="006B30C8">
      <w:pPr>
        <w:shd w:val="clear" w:color="auto" w:fill="FFFFFF"/>
        <w:spacing w:before="120" w:after="60" w:line="240" w:lineRule="auto"/>
        <w:ind w:firstLine="708"/>
        <w:jc w:val="both"/>
        <w:rPr>
          <w:rFonts w:ascii="Arial" w:eastAsia="Times New Roman" w:hAnsi="Arial" w:cs="Arial"/>
          <w:color w:val="000000"/>
        </w:rPr>
      </w:pPr>
      <w:r w:rsidRPr="002C3AF8">
        <w:rPr>
          <w:rFonts w:ascii="Comic Sans MS" w:eastAsia="Times New Roman" w:hAnsi="Comic Sans MS" w:cs="Arial"/>
          <w:color w:val="000000"/>
        </w:rPr>
        <w:t>Gündem maddeleri görüşüldü, </w:t>
      </w:r>
      <w:bookmarkStart w:id="2" w:name="OLE_LINK4"/>
      <w:bookmarkStart w:id="3" w:name="OLE_LINK3"/>
      <w:bookmarkEnd w:id="2"/>
      <w:r w:rsidRPr="002C3AF8">
        <w:rPr>
          <w:rFonts w:ascii="Comic Sans MS" w:eastAsia="Times New Roman" w:hAnsi="Comic Sans MS" w:cs="Arial"/>
          <w:color w:val="000000"/>
        </w:rPr>
        <w:t>Sınıf rehber öğretmeni </w:t>
      </w:r>
      <w:bookmarkEnd w:id="3"/>
      <w:r w:rsidRPr="002C3AF8">
        <w:rPr>
          <w:rFonts w:ascii="Comic Sans MS" w:eastAsia="Times New Roman" w:hAnsi="Comic Sans MS" w:cs="Arial"/>
          <w:color w:val="000000"/>
        </w:rPr>
        <w:t>…………………, dileklerinin daha iyi ve mükemmeli yakalamak, başarıya ulaşmak, Atatürk İlke ve İnkılâpları doğrultusunda bir eğitim-öğretim yapmak olduğunu söyledi; katılan bütün arkadaşlara göstermiş oldukları hassasiyetten dolayı teşekkür etti.</w:t>
      </w:r>
    </w:p>
    <w:p w:rsidR="006B30C8" w:rsidRPr="002C3AF8" w:rsidRDefault="006B30C8" w:rsidP="006B30C8">
      <w:pPr>
        <w:shd w:val="clear" w:color="auto" w:fill="FFFFFF"/>
        <w:spacing w:after="0" w:line="240" w:lineRule="auto"/>
        <w:jc w:val="both"/>
        <w:rPr>
          <w:rFonts w:ascii="Arial" w:eastAsia="Times New Roman" w:hAnsi="Arial" w:cs="Arial"/>
          <w:color w:val="000000"/>
        </w:rPr>
      </w:pPr>
      <w:r w:rsidRPr="002C3AF8">
        <w:rPr>
          <w:rFonts w:ascii="Comic Sans MS" w:eastAsia="Times New Roman" w:hAnsi="Comic Sans MS" w:cs="Arial"/>
          <w:color w:val="000000"/>
        </w:rPr>
        <w:t>Toplantı Başkanı ……………………., 20</w:t>
      </w:r>
      <w:r w:rsidR="002C3AF8">
        <w:rPr>
          <w:rFonts w:ascii="Comic Sans MS" w:eastAsia="Times New Roman" w:hAnsi="Comic Sans MS" w:cs="Arial"/>
          <w:color w:val="000000"/>
        </w:rPr>
        <w:t>19</w:t>
      </w:r>
      <w:r w:rsidRPr="002C3AF8">
        <w:rPr>
          <w:rFonts w:ascii="Comic Sans MS" w:eastAsia="Times New Roman" w:hAnsi="Comic Sans MS" w:cs="Arial"/>
          <w:color w:val="000000"/>
        </w:rPr>
        <w:t>-20</w:t>
      </w:r>
      <w:r w:rsidR="002C3AF8">
        <w:rPr>
          <w:rFonts w:ascii="Comic Sans MS" w:eastAsia="Times New Roman" w:hAnsi="Comic Sans MS" w:cs="Arial"/>
          <w:color w:val="000000"/>
        </w:rPr>
        <w:t>20</w:t>
      </w:r>
      <w:r w:rsidRPr="002C3AF8">
        <w:rPr>
          <w:rFonts w:ascii="Comic Sans MS" w:eastAsia="Times New Roman" w:hAnsi="Comic Sans MS" w:cs="Arial"/>
          <w:color w:val="000000"/>
        </w:rPr>
        <w:t xml:space="preserve"> eğitim öğretim yılının tüm öğretmen ve öğrencilere iyi geçmesi temennisi ile toplantıyı kapattı. Toplantıda aşağıdaki kararlar alınmıştır.</w:t>
      </w:r>
    </w:p>
    <w:p w:rsidR="006B30C8" w:rsidRPr="002C3AF8" w:rsidRDefault="006B30C8" w:rsidP="006B30C8">
      <w:pPr>
        <w:shd w:val="clear" w:color="auto" w:fill="FFFFFF"/>
        <w:spacing w:before="120" w:after="60" w:line="240" w:lineRule="auto"/>
        <w:rPr>
          <w:rFonts w:ascii="Arial" w:eastAsia="Times New Roman" w:hAnsi="Arial" w:cs="Arial"/>
          <w:color w:val="000000"/>
        </w:rPr>
      </w:pPr>
      <w:r w:rsidRPr="002C3AF8">
        <w:rPr>
          <w:rFonts w:ascii="Comic Sans MS" w:eastAsia="Times New Roman" w:hAnsi="Comic Sans MS" w:cs="Arial"/>
          <w:b/>
          <w:bCs/>
          <w:color w:val="000000"/>
          <w:u w:val="single"/>
        </w:rPr>
        <w:t>ALINAN KARARLAR</w:t>
      </w: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r w:rsidRPr="002C3AF8">
        <w:rPr>
          <w:rFonts w:ascii="Comic Sans MS" w:eastAsia="Times New Roman" w:hAnsi="Comic Sans MS" w:cs="Arial"/>
          <w:b/>
          <w:bCs/>
          <w:color w:val="000000"/>
        </w:rPr>
        <w:t>1-</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Öğrenci merkezli eğitim sistemi örnek alınarak öğrencilerin ders içi etkinliklerinin arttırılması sağlanacak.</w:t>
      </w: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r w:rsidRPr="002C3AF8">
        <w:rPr>
          <w:rFonts w:ascii="Comic Sans MS" w:eastAsia="Times New Roman" w:hAnsi="Comic Sans MS" w:cs="Arial"/>
          <w:b/>
          <w:bCs/>
          <w:color w:val="000000"/>
        </w:rPr>
        <w:t>2-</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Öğrenmeyi öğretme ilkesi doğrultusunda öğrencilerin kütüphane, laboratu</w:t>
      </w:r>
      <w:r w:rsidR="002C3AF8">
        <w:rPr>
          <w:rFonts w:ascii="Comic Sans MS" w:eastAsia="Times New Roman" w:hAnsi="Comic Sans MS" w:cs="Arial"/>
          <w:color w:val="000000"/>
        </w:rPr>
        <w:t>v</w:t>
      </w:r>
      <w:r w:rsidRPr="002C3AF8">
        <w:rPr>
          <w:rFonts w:ascii="Comic Sans MS" w:eastAsia="Times New Roman" w:hAnsi="Comic Sans MS" w:cs="Arial"/>
          <w:color w:val="000000"/>
        </w:rPr>
        <w:t>ar gibi eğitim alanlarını daha fazla kullanmaları sağlanacak.</w:t>
      </w: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r w:rsidRPr="002C3AF8">
        <w:rPr>
          <w:rFonts w:ascii="Comic Sans MS" w:eastAsia="Times New Roman" w:hAnsi="Comic Sans MS" w:cs="Arial"/>
          <w:b/>
          <w:bCs/>
          <w:color w:val="000000"/>
        </w:rPr>
        <w:t>3-</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Türkçeyi en iyi şekilde kullanmaları için öğrencilere gerekli bilgi ve davranışlar kazandırılacak.</w:t>
      </w: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r w:rsidRPr="002C3AF8">
        <w:rPr>
          <w:rFonts w:ascii="Comic Sans MS" w:eastAsia="Times New Roman" w:hAnsi="Comic Sans MS" w:cs="Arial"/>
          <w:b/>
          <w:bCs/>
          <w:color w:val="000000"/>
        </w:rPr>
        <w:t>4-</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Okul araç ve gereçlerini kullanma konusunda daha dikkatli davranılacak.</w:t>
      </w: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r w:rsidRPr="002C3AF8">
        <w:rPr>
          <w:rFonts w:ascii="Comic Sans MS" w:eastAsia="Times New Roman" w:hAnsi="Comic Sans MS" w:cs="Arial"/>
          <w:b/>
          <w:bCs/>
          <w:color w:val="000000"/>
        </w:rPr>
        <w:t>5-</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Veli toplantıları belli aralıklarla yapılacak. Maddi problemi, hastalık problemi olan öğrencilere gereken ilgi gösteril</w:t>
      </w:r>
      <w:r w:rsidR="002C3AF8">
        <w:rPr>
          <w:rFonts w:ascii="Comic Sans MS" w:eastAsia="Times New Roman" w:hAnsi="Comic Sans MS" w:cs="Arial"/>
          <w:color w:val="000000"/>
        </w:rPr>
        <w:t>e</w:t>
      </w:r>
      <w:r w:rsidRPr="002C3AF8">
        <w:rPr>
          <w:rFonts w:ascii="Comic Sans MS" w:eastAsia="Times New Roman" w:hAnsi="Comic Sans MS" w:cs="Arial"/>
          <w:color w:val="000000"/>
        </w:rPr>
        <w:t>cek. Velilerin toplantıya katılmaları için gerekli aktivasyon sağlanacak.</w:t>
      </w: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r w:rsidRPr="002C3AF8">
        <w:rPr>
          <w:rFonts w:ascii="Comic Sans MS" w:eastAsia="Times New Roman" w:hAnsi="Comic Sans MS" w:cs="Arial"/>
          <w:b/>
          <w:bCs/>
          <w:color w:val="000000"/>
        </w:rPr>
        <w:t>6-</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Derse geçmeden dikkatlerin toplanması ve motivasyonun sağlanması için ön konuşma yapılacak.</w:t>
      </w: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r w:rsidRPr="002C3AF8">
        <w:rPr>
          <w:rFonts w:ascii="Comic Sans MS" w:eastAsia="Times New Roman" w:hAnsi="Comic Sans MS" w:cs="Arial"/>
          <w:b/>
          <w:bCs/>
          <w:color w:val="000000"/>
        </w:rPr>
        <w:t>7-</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Sosyal ve kültürel etkinliklere katılımın sağlanması için gerekli tanıtımlar yapılacak. Bu tür faaliyetler duyurulacak.</w:t>
      </w:r>
      <w:r w:rsidR="002C3AF8">
        <w:rPr>
          <w:rFonts w:ascii="Comic Sans MS" w:eastAsia="Times New Roman" w:hAnsi="Comic Sans MS" w:cs="Arial"/>
          <w:color w:val="000000"/>
        </w:rPr>
        <w:t xml:space="preserve"> </w:t>
      </w:r>
      <w:r w:rsidRPr="002C3AF8">
        <w:rPr>
          <w:rFonts w:ascii="Comic Sans MS" w:eastAsia="Times New Roman" w:hAnsi="Comic Sans MS" w:cs="Arial"/>
          <w:color w:val="000000"/>
        </w:rPr>
        <w:t>Sigara, alkol ve uyuşturucunun zararları sürekli olarak anlatılacak.</w:t>
      </w: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r w:rsidRPr="002C3AF8">
        <w:rPr>
          <w:rFonts w:ascii="Comic Sans MS" w:eastAsia="Times New Roman" w:hAnsi="Comic Sans MS" w:cs="Arial"/>
          <w:b/>
          <w:bCs/>
          <w:color w:val="000000"/>
        </w:rPr>
        <w:t>8-</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Rehberlik ihtiyacı olan öğrenciler tespit edilerek okul rehber öğretmeni bilgilendirilecek.</w:t>
      </w: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r w:rsidRPr="002C3AF8">
        <w:rPr>
          <w:rFonts w:ascii="Comic Sans MS" w:eastAsia="Times New Roman" w:hAnsi="Comic Sans MS" w:cs="Arial"/>
          <w:b/>
          <w:bCs/>
          <w:color w:val="000000"/>
        </w:rPr>
        <w:t>9-</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Y</w:t>
      </w:r>
      <w:r w:rsidR="00147091" w:rsidRPr="002C3AF8">
        <w:rPr>
          <w:rFonts w:ascii="Comic Sans MS" w:eastAsia="Times New Roman" w:hAnsi="Comic Sans MS" w:cs="Arial"/>
          <w:color w:val="000000"/>
        </w:rPr>
        <w:t>eni merkezi sınav sistemi nedeniyle y</w:t>
      </w:r>
      <w:r w:rsidRPr="002C3AF8">
        <w:rPr>
          <w:rFonts w:ascii="Comic Sans MS" w:eastAsia="Times New Roman" w:hAnsi="Comic Sans MS" w:cs="Arial"/>
          <w:color w:val="000000"/>
        </w:rPr>
        <w:t>er yer test uygulamaları yapılacak.</w:t>
      </w:r>
    </w:p>
    <w:p w:rsidR="006B30C8" w:rsidRPr="002C3AF8" w:rsidRDefault="006B30C8" w:rsidP="006B30C8">
      <w:pPr>
        <w:shd w:val="clear" w:color="auto" w:fill="FFFFFF"/>
        <w:spacing w:before="120" w:after="60" w:line="240" w:lineRule="auto"/>
        <w:ind w:left="720" w:hanging="360"/>
        <w:jc w:val="both"/>
        <w:rPr>
          <w:rFonts w:ascii="Comic Sans MS" w:eastAsia="Times New Roman" w:hAnsi="Comic Sans MS" w:cs="Arial"/>
          <w:color w:val="000000"/>
        </w:rPr>
      </w:pPr>
      <w:r w:rsidRPr="002C3AF8">
        <w:rPr>
          <w:rFonts w:ascii="Comic Sans MS" w:eastAsia="Times New Roman" w:hAnsi="Comic Sans MS" w:cs="Arial"/>
          <w:b/>
          <w:bCs/>
          <w:color w:val="000000"/>
        </w:rPr>
        <w:t>10-</w:t>
      </w:r>
      <w:r w:rsidRPr="002C3AF8">
        <w:rPr>
          <w:rFonts w:ascii="Times New Roman" w:eastAsia="Times New Roman" w:hAnsi="Times New Roman" w:cs="Times New Roman"/>
          <w:color w:val="000000"/>
        </w:rPr>
        <w:t> </w:t>
      </w:r>
      <w:r w:rsidRPr="002C3AF8">
        <w:rPr>
          <w:rFonts w:ascii="Comic Sans MS" w:eastAsia="Times New Roman" w:hAnsi="Comic Sans MS" w:cs="Arial"/>
          <w:color w:val="000000"/>
        </w:rPr>
        <w:t>Öğrencilere planlı çalışmanın önemi anlatılacak. Ders çalışma programı için okul rehber öğretmeninde gerekli yardım istenecek.</w:t>
      </w: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p>
    <w:p w:rsidR="006B30C8" w:rsidRPr="002C3AF8" w:rsidRDefault="006B30C8" w:rsidP="006B30C8">
      <w:pPr>
        <w:shd w:val="clear" w:color="auto" w:fill="FFFFFF"/>
        <w:spacing w:before="120" w:after="60" w:line="240" w:lineRule="auto"/>
        <w:ind w:left="720" w:hanging="360"/>
        <w:jc w:val="both"/>
        <w:rPr>
          <w:rFonts w:ascii="Arial" w:eastAsia="Times New Roman" w:hAnsi="Arial" w:cs="Arial"/>
          <w:color w:val="000000"/>
        </w:rPr>
      </w:pPr>
    </w:p>
    <w:tbl>
      <w:tblPr>
        <w:tblW w:w="9606" w:type="dxa"/>
        <w:jc w:val="center"/>
        <w:tblCellMar>
          <w:left w:w="0" w:type="dxa"/>
          <w:right w:w="0" w:type="dxa"/>
        </w:tblCellMar>
        <w:tblLook w:val="04A0" w:firstRow="1" w:lastRow="0" w:firstColumn="1" w:lastColumn="0" w:noHBand="0" w:noVBand="1"/>
      </w:tblPr>
      <w:tblGrid>
        <w:gridCol w:w="857"/>
        <w:gridCol w:w="3534"/>
        <w:gridCol w:w="3241"/>
        <w:gridCol w:w="1974"/>
      </w:tblGrid>
      <w:tr w:rsidR="006B30C8" w:rsidRPr="002C3AF8" w:rsidTr="006B30C8">
        <w:trPr>
          <w:jc w:val="center"/>
        </w:trPr>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center"/>
              <w:rPr>
                <w:rFonts w:ascii="Times New Roman" w:eastAsia="Times New Roman" w:hAnsi="Times New Roman" w:cs="Times New Roman"/>
              </w:rPr>
            </w:pPr>
            <w:r w:rsidRPr="002C3AF8">
              <w:rPr>
                <w:rFonts w:ascii="Comic Sans MS" w:eastAsia="Times New Roman" w:hAnsi="Comic Sans MS" w:cs="Times New Roman"/>
              </w:rPr>
              <w:t> </w:t>
            </w:r>
            <w:r w:rsidRPr="002C3AF8">
              <w:rPr>
                <w:rFonts w:ascii="Comic Sans MS" w:eastAsia="Times New Roman" w:hAnsi="Comic Sans MS" w:cs="Times New Roman"/>
                <w:b/>
                <w:bCs/>
              </w:rPr>
              <w:t>SIRA NO</w:t>
            </w:r>
          </w:p>
        </w:tc>
        <w:tc>
          <w:tcPr>
            <w:tcW w:w="3544" w:type="dxa"/>
            <w:tcBorders>
              <w:top w:val="single" w:sz="8" w:space="0" w:color="auto"/>
              <w:left w:val="outset" w:sz="6" w:space="0" w:color="F4F8FC"/>
              <w:bottom w:val="single" w:sz="8" w:space="0" w:color="auto"/>
              <w:right w:val="single" w:sz="8" w:space="0" w:color="auto"/>
            </w:tcBorders>
            <w:shd w:val="clear" w:color="auto" w:fill="auto"/>
            <w:tcMar>
              <w:top w:w="0" w:type="dxa"/>
              <w:left w:w="108" w:type="dxa"/>
              <w:bottom w:w="0" w:type="dxa"/>
              <w:right w:w="108" w:type="dxa"/>
            </w:tcMar>
            <w:vAlign w:val="center"/>
            <w:hideMark/>
          </w:tcPr>
          <w:p w:rsidR="006B30C8" w:rsidRPr="002C3AF8" w:rsidRDefault="006B30C8" w:rsidP="006B30C8">
            <w:pPr>
              <w:spacing w:after="0" w:line="480" w:lineRule="atLeast"/>
              <w:jc w:val="center"/>
              <w:rPr>
                <w:rFonts w:ascii="Times New Roman" w:eastAsia="Times New Roman" w:hAnsi="Times New Roman" w:cs="Times New Roman"/>
              </w:rPr>
            </w:pPr>
            <w:r w:rsidRPr="002C3AF8">
              <w:rPr>
                <w:rFonts w:ascii="Comic Sans MS" w:eastAsia="Times New Roman" w:hAnsi="Comic Sans MS" w:cs="Times New Roman"/>
                <w:b/>
                <w:bCs/>
              </w:rPr>
              <w:t>ŞUBE ÖĞRETMENLERİNİN</w:t>
            </w:r>
          </w:p>
          <w:p w:rsidR="006B30C8" w:rsidRPr="002C3AF8" w:rsidRDefault="006B30C8" w:rsidP="006B30C8">
            <w:pPr>
              <w:spacing w:after="0" w:line="480" w:lineRule="atLeast"/>
              <w:jc w:val="center"/>
              <w:rPr>
                <w:rFonts w:ascii="Times New Roman" w:eastAsia="Times New Roman" w:hAnsi="Times New Roman" w:cs="Times New Roman"/>
              </w:rPr>
            </w:pPr>
            <w:r w:rsidRPr="002C3AF8">
              <w:rPr>
                <w:rFonts w:ascii="Comic Sans MS" w:eastAsia="Times New Roman" w:hAnsi="Comic Sans MS" w:cs="Times New Roman"/>
                <w:b/>
                <w:bCs/>
              </w:rPr>
              <w:t>ADI SOYADI</w:t>
            </w:r>
          </w:p>
        </w:tc>
        <w:tc>
          <w:tcPr>
            <w:tcW w:w="3260" w:type="dxa"/>
            <w:tcBorders>
              <w:top w:val="single" w:sz="8" w:space="0" w:color="auto"/>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center"/>
              <w:rPr>
                <w:rFonts w:ascii="Times New Roman" w:eastAsia="Times New Roman" w:hAnsi="Times New Roman" w:cs="Times New Roman"/>
              </w:rPr>
            </w:pPr>
            <w:r w:rsidRPr="002C3AF8">
              <w:rPr>
                <w:rFonts w:ascii="Comic Sans MS" w:eastAsia="Times New Roman" w:hAnsi="Comic Sans MS" w:cs="Times New Roman"/>
                <w:b/>
                <w:bCs/>
              </w:rPr>
              <w:t> </w:t>
            </w:r>
          </w:p>
          <w:p w:rsidR="006B30C8" w:rsidRPr="002C3AF8" w:rsidRDefault="006B30C8" w:rsidP="006B30C8">
            <w:pPr>
              <w:spacing w:after="0" w:line="480" w:lineRule="atLeast"/>
              <w:jc w:val="center"/>
              <w:rPr>
                <w:rFonts w:ascii="Times New Roman" w:eastAsia="Times New Roman" w:hAnsi="Times New Roman" w:cs="Times New Roman"/>
              </w:rPr>
            </w:pPr>
            <w:r w:rsidRPr="002C3AF8">
              <w:rPr>
                <w:rFonts w:ascii="Comic Sans MS" w:eastAsia="Times New Roman" w:hAnsi="Comic Sans MS" w:cs="Times New Roman"/>
                <w:b/>
                <w:bCs/>
              </w:rPr>
              <w:t>BRANŞ</w:t>
            </w:r>
          </w:p>
        </w:tc>
        <w:tc>
          <w:tcPr>
            <w:tcW w:w="1985" w:type="dxa"/>
            <w:tcBorders>
              <w:top w:val="single" w:sz="8" w:space="0" w:color="auto"/>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center"/>
              <w:rPr>
                <w:rFonts w:ascii="Times New Roman" w:eastAsia="Times New Roman" w:hAnsi="Times New Roman" w:cs="Times New Roman"/>
              </w:rPr>
            </w:pPr>
            <w:r w:rsidRPr="002C3AF8">
              <w:rPr>
                <w:rFonts w:ascii="Comic Sans MS" w:eastAsia="Times New Roman" w:hAnsi="Comic Sans MS" w:cs="Times New Roman"/>
                <w:b/>
                <w:bCs/>
              </w:rPr>
              <w:t> </w:t>
            </w:r>
          </w:p>
          <w:p w:rsidR="006B30C8" w:rsidRPr="002C3AF8" w:rsidRDefault="006B30C8" w:rsidP="006B30C8">
            <w:pPr>
              <w:spacing w:after="0" w:line="480" w:lineRule="atLeast"/>
              <w:jc w:val="center"/>
              <w:rPr>
                <w:rFonts w:ascii="Times New Roman" w:eastAsia="Times New Roman" w:hAnsi="Times New Roman" w:cs="Times New Roman"/>
              </w:rPr>
            </w:pPr>
            <w:r w:rsidRPr="002C3AF8">
              <w:rPr>
                <w:rFonts w:ascii="Comic Sans MS" w:eastAsia="Times New Roman" w:hAnsi="Comic Sans MS" w:cs="Times New Roman"/>
                <w:b/>
                <w:bCs/>
              </w:rPr>
              <w:t>İMZA</w:t>
            </w:r>
          </w:p>
        </w:tc>
      </w:tr>
      <w:tr w:rsidR="006B30C8" w:rsidRPr="002C3AF8" w:rsidTr="006B30C8">
        <w:trPr>
          <w:jc w:val="center"/>
        </w:trPr>
        <w:tc>
          <w:tcPr>
            <w:tcW w:w="817" w:type="dxa"/>
            <w:tcBorders>
              <w:top w:val="outset" w:sz="6" w:space="0" w:color="F4F8FC"/>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center"/>
              <w:rPr>
                <w:rFonts w:ascii="Times New Roman" w:eastAsia="Times New Roman" w:hAnsi="Times New Roman" w:cs="Times New Roman"/>
              </w:rPr>
            </w:pPr>
            <w:r w:rsidRPr="002C3AF8">
              <w:rPr>
                <w:rFonts w:ascii="Comic Sans MS" w:eastAsia="Times New Roman" w:hAnsi="Comic Sans MS" w:cs="Times New Roman"/>
                <w:b/>
                <w:bCs/>
              </w:rPr>
              <w:t>1</w:t>
            </w:r>
          </w:p>
        </w:tc>
        <w:tc>
          <w:tcPr>
            <w:tcW w:w="3544"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both"/>
              <w:rPr>
                <w:rFonts w:ascii="Times New Roman" w:eastAsia="Times New Roman" w:hAnsi="Times New Roman" w:cs="Times New Roman"/>
              </w:rPr>
            </w:pPr>
            <w:r w:rsidRPr="002C3AF8">
              <w:rPr>
                <w:rFonts w:ascii="Comic Sans MS" w:eastAsia="Times New Roman" w:hAnsi="Comic Sans MS" w:cs="Times New Roman"/>
              </w:rPr>
              <w:t> </w:t>
            </w:r>
          </w:p>
        </w:tc>
        <w:tc>
          <w:tcPr>
            <w:tcW w:w="3260"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rPr>
                <w:rFonts w:ascii="Times New Roman" w:eastAsia="Times New Roman" w:hAnsi="Times New Roman" w:cs="Times New Roman"/>
              </w:rPr>
            </w:pPr>
            <w:r w:rsidRPr="002C3AF8">
              <w:rPr>
                <w:rFonts w:ascii="Comic Sans MS" w:eastAsia="Times New Roman" w:hAnsi="Comic Sans MS" w:cs="Times New Roman"/>
              </w:rPr>
              <w:t>Türkçe</w:t>
            </w:r>
          </w:p>
        </w:tc>
        <w:tc>
          <w:tcPr>
            <w:tcW w:w="1985"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both"/>
              <w:rPr>
                <w:rFonts w:ascii="Times New Roman" w:eastAsia="Times New Roman" w:hAnsi="Times New Roman" w:cs="Times New Roman"/>
              </w:rPr>
            </w:pPr>
            <w:r w:rsidRPr="002C3AF8">
              <w:rPr>
                <w:rFonts w:ascii="Comic Sans MS" w:eastAsia="Times New Roman" w:hAnsi="Comic Sans MS" w:cs="Times New Roman"/>
              </w:rPr>
              <w:t> </w:t>
            </w:r>
          </w:p>
        </w:tc>
      </w:tr>
      <w:tr w:rsidR="006B30C8" w:rsidRPr="002C3AF8" w:rsidTr="006B30C8">
        <w:trPr>
          <w:jc w:val="center"/>
        </w:trPr>
        <w:tc>
          <w:tcPr>
            <w:tcW w:w="817" w:type="dxa"/>
            <w:tcBorders>
              <w:top w:val="outset" w:sz="6" w:space="0" w:color="F4F8FC"/>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center"/>
              <w:rPr>
                <w:rFonts w:ascii="Times New Roman" w:eastAsia="Times New Roman" w:hAnsi="Times New Roman" w:cs="Times New Roman"/>
              </w:rPr>
            </w:pPr>
            <w:r w:rsidRPr="002C3AF8">
              <w:rPr>
                <w:rFonts w:ascii="Comic Sans MS" w:eastAsia="Times New Roman" w:hAnsi="Comic Sans MS" w:cs="Times New Roman"/>
                <w:b/>
                <w:bCs/>
              </w:rPr>
              <w:t>2</w:t>
            </w:r>
          </w:p>
        </w:tc>
        <w:tc>
          <w:tcPr>
            <w:tcW w:w="3544"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both"/>
              <w:rPr>
                <w:rFonts w:ascii="Times New Roman" w:eastAsia="Times New Roman" w:hAnsi="Times New Roman" w:cs="Times New Roman"/>
              </w:rPr>
            </w:pPr>
            <w:r w:rsidRPr="002C3AF8">
              <w:rPr>
                <w:rFonts w:ascii="Comic Sans MS" w:eastAsia="Times New Roman" w:hAnsi="Comic Sans MS" w:cs="Times New Roman"/>
              </w:rPr>
              <w:t> </w:t>
            </w:r>
          </w:p>
        </w:tc>
        <w:tc>
          <w:tcPr>
            <w:tcW w:w="3260"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2C3AF8">
            <w:pPr>
              <w:spacing w:after="0" w:line="480" w:lineRule="atLeast"/>
              <w:rPr>
                <w:rFonts w:ascii="Times New Roman" w:eastAsia="Times New Roman" w:hAnsi="Times New Roman" w:cs="Times New Roman"/>
              </w:rPr>
            </w:pPr>
            <w:r w:rsidRPr="002C3AF8">
              <w:rPr>
                <w:rFonts w:ascii="Comic Sans MS" w:eastAsia="Times New Roman" w:hAnsi="Comic Sans MS" w:cs="Times New Roman"/>
              </w:rPr>
              <w:t xml:space="preserve">Fen </w:t>
            </w:r>
            <w:r w:rsidR="002C3AF8" w:rsidRPr="002C3AF8">
              <w:rPr>
                <w:rFonts w:ascii="Comic Sans MS" w:eastAsia="Times New Roman" w:hAnsi="Comic Sans MS" w:cs="Times New Roman"/>
              </w:rPr>
              <w:t>Bilimleri</w:t>
            </w:r>
          </w:p>
        </w:tc>
        <w:tc>
          <w:tcPr>
            <w:tcW w:w="1985"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both"/>
              <w:rPr>
                <w:rFonts w:ascii="Times New Roman" w:eastAsia="Times New Roman" w:hAnsi="Times New Roman" w:cs="Times New Roman"/>
              </w:rPr>
            </w:pPr>
            <w:r w:rsidRPr="002C3AF8">
              <w:rPr>
                <w:rFonts w:ascii="Comic Sans MS" w:eastAsia="Times New Roman" w:hAnsi="Comic Sans MS" w:cs="Times New Roman"/>
              </w:rPr>
              <w:t> </w:t>
            </w:r>
          </w:p>
        </w:tc>
      </w:tr>
      <w:tr w:rsidR="006B30C8" w:rsidRPr="002C3AF8" w:rsidTr="006B30C8">
        <w:trPr>
          <w:jc w:val="center"/>
        </w:trPr>
        <w:tc>
          <w:tcPr>
            <w:tcW w:w="817" w:type="dxa"/>
            <w:tcBorders>
              <w:top w:val="outset" w:sz="6" w:space="0" w:color="F4F8FC"/>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center"/>
              <w:rPr>
                <w:rFonts w:ascii="Times New Roman" w:eastAsia="Times New Roman" w:hAnsi="Times New Roman" w:cs="Times New Roman"/>
              </w:rPr>
            </w:pPr>
            <w:r w:rsidRPr="002C3AF8">
              <w:rPr>
                <w:rFonts w:ascii="Comic Sans MS" w:eastAsia="Times New Roman" w:hAnsi="Comic Sans MS" w:cs="Times New Roman"/>
                <w:b/>
                <w:bCs/>
              </w:rPr>
              <w:t>3</w:t>
            </w:r>
          </w:p>
        </w:tc>
        <w:tc>
          <w:tcPr>
            <w:tcW w:w="3544"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both"/>
              <w:rPr>
                <w:rFonts w:ascii="Times New Roman" w:eastAsia="Times New Roman" w:hAnsi="Times New Roman" w:cs="Times New Roman"/>
              </w:rPr>
            </w:pPr>
            <w:r w:rsidRPr="002C3AF8">
              <w:rPr>
                <w:rFonts w:ascii="Times New Roman" w:eastAsia="Times New Roman" w:hAnsi="Times New Roman" w:cs="Times New Roman"/>
              </w:rPr>
              <w:t> </w:t>
            </w:r>
          </w:p>
        </w:tc>
        <w:tc>
          <w:tcPr>
            <w:tcW w:w="3260"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rPr>
                <w:rFonts w:ascii="Times New Roman" w:eastAsia="Times New Roman" w:hAnsi="Times New Roman" w:cs="Times New Roman"/>
              </w:rPr>
            </w:pPr>
            <w:r w:rsidRPr="002C3AF8">
              <w:rPr>
                <w:rFonts w:ascii="Comic Sans MS" w:eastAsia="Times New Roman" w:hAnsi="Comic Sans MS" w:cs="Times New Roman"/>
              </w:rPr>
              <w:t>Matematik</w:t>
            </w:r>
          </w:p>
        </w:tc>
        <w:tc>
          <w:tcPr>
            <w:tcW w:w="1985"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both"/>
              <w:rPr>
                <w:rFonts w:ascii="Times New Roman" w:eastAsia="Times New Roman" w:hAnsi="Times New Roman" w:cs="Times New Roman"/>
              </w:rPr>
            </w:pPr>
            <w:r w:rsidRPr="002C3AF8">
              <w:rPr>
                <w:rFonts w:ascii="Comic Sans MS" w:eastAsia="Times New Roman" w:hAnsi="Comic Sans MS" w:cs="Times New Roman"/>
              </w:rPr>
              <w:t> </w:t>
            </w:r>
          </w:p>
        </w:tc>
      </w:tr>
      <w:tr w:rsidR="006B30C8" w:rsidRPr="002C3AF8" w:rsidTr="006B30C8">
        <w:trPr>
          <w:jc w:val="center"/>
        </w:trPr>
        <w:tc>
          <w:tcPr>
            <w:tcW w:w="817" w:type="dxa"/>
            <w:tcBorders>
              <w:top w:val="outset" w:sz="6" w:space="0" w:color="F4F8FC"/>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center"/>
              <w:rPr>
                <w:rFonts w:ascii="Times New Roman" w:eastAsia="Times New Roman" w:hAnsi="Times New Roman" w:cs="Times New Roman"/>
              </w:rPr>
            </w:pPr>
            <w:r w:rsidRPr="002C3AF8">
              <w:rPr>
                <w:rFonts w:ascii="Comic Sans MS" w:eastAsia="Times New Roman" w:hAnsi="Comic Sans MS" w:cs="Times New Roman"/>
                <w:b/>
                <w:bCs/>
              </w:rPr>
              <w:t>4</w:t>
            </w:r>
          </w:p>
        </w:tc>
        <w:tc>
          <w:tcPr>
            <w:tcW w:w="3544"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both"/>
              <w:rPr>
                <w:rFonts w:ascii="Times New Roman" w:eastAsia="Times New Roman" w:hAnsi="Times New Roman" w:cs="Times New Roman"/>
              </w:rPr>
            </w:pPr>
            <w:r w:rsidRPr="002C3AF8">
              <w:rPr>
                <w:rFonts w:ascii="Comic Sans MS" w:eastAsia="Times New Roman" w:hAnsi="Comic Sans MS" w:cs="Times New Roman"/>
              </w:rPr>
              <w:t> </w:t>
            </w:r>
          </w:p>
        </w:tc>
        <w:tc>
          <w:tcPr>
            <w:tcW w:w="3260"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rPr>
                <w:rFonts w:ascii="Times New Roman" w:eastAsia="Times New Roman" w:hAnsi="Times New Roman" w:cs="Times New Roman"/>
              </w:rPr>
            </w:pPr>
            <w:r w:rsidRPr="002C3AF8">
              <w:rPr>
                <w:rFonts w:ascii="Comic Sans MS" w:eastAsia="Times New Roman" w:hAnsi="Comic Sans MS" w:cs="Times New Roman"/>
              </w:rPr>
              <w:t>Din Kültürü ve Ahlak Bilgisi</w:t>
            </w:r>
          </w:p>
        </w:tc>
        <w:tc>
          <w:tcPr>
            <w:tcW w:w="1985"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both"/>
              <w:rPr>
                <w:rFonts w:ascii="Times New Roman" w:eastAsia="Times New Roman" w:hAnsi="Times New Roman" w:cs="Times New Roman"/>
              </w:rPr>
            </w:pPr>
            <w:r w:rsidRPr="002C3AF8">
              <w:rPr>
                <w:rFonts w:ascii="Comic Sans MS" w:eastAsia="Times New Roman" w:hAnsi="Comic Sans MS" w:cs="Times New Roman"/>
              </w:rPr>
              <w:t> </w:t>
            </w:r>
          </w:p>
        </w:tc>
      </w:tr>
      <w:tr w:rsidR="006B30C8" w:rsidRPr="002C3AF8" w:rsidTr="006B30C8">
        <w:trPr>
          <w:jc w:val="center"/>
        </w:trPr>
        <w:tc>
          <w:tcPr>
            <w:tcW w:w="817" w:type="dxa"/>
            <w:tcBorders>
              <w:top w:val="outset" w:sz="6" w:space="0" w:color="F4F8FC"/>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center"/>
              <w:rPr>
                <w:rFonts w:ascii="Times New Roman" w:eastAsia="Times New Roman" w:hAnsi="Times New Roman" w:cs="Times New Roman"/>
              </w:rPr>
            </w:pPr>
            <w:r w:rsidRPr="002C3AF8">
              <w:rPr>
                <w:rFonts w:ascii="Comic Sans MS" w:eastAsia="Times New Roman" w:hAnsi="Comic Sans MS" w:cs="Times New Roman"/>
                <w:b/>
                <w:bCs/>
              </w:rPr>
              <w:t>5</w:t>
            </w:r>
          </w:p>
        </w:tc>
        <w:tc>
          <w:tcPr>
            <w:tcW w:w="3544"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both"/>
              <w:rPr>
                <w:rFonts w:ascii="Times New Roman" w:eastAsia="Times New Roman" w:hAnsi="Times New Roman" w:cs="Times New Roman"/>
              </w:rPr>
            </w:pPr>
            <w:r w:rsidRPr="002C3AF8">
              <w:rPr>
                <w:rFonts w:ascii="Comic Sans MS" w:eastAsia="Times New Roman" w:hAnsi="Comic Sans MS" w:cs="Times New Roman"/>
              </w:rPr>
              <w:t> </w:t>
            </w:r>
          </w:p>
        </w:tc>
        <w:tc>
          <w:tcPr>
            <w:tcW w:w="3260"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rPr>
                <w:rFonts w:ascii="Times New Roman" w:eastAsia="Times New Roman" w:hAnsi="Times New Roman" w:cs="Times New Roman"/>
              </w:rPr>
            </w:pPr>
            <w:r w:rsidRPr="002C3AF8">
              <w:rPr>
                <w:rFonts w:ascii="Comic Sans MS" w:eastAsia="Times New Roman" w:hAnsi="Comic Sans MS" w:cs="Times New Roman"/>
              </w:rPr>
              <w:t>İngilizce</w:t>
            </w:r>
          </w:p>
        </w:tc>
        <w:tc>
          <w:tcPr>
            <w:tcW w:w="1985"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both"/>
              <w:rPr>
                <w:rFonts w:ascii="Times New Roman" w:eastAsia="Times New Roman" w:hAnsi="Times New Roman" w:cs="Times New Roman"/>
              </w:rPr>
            </w:pPr>
            <w:r w:rsidRPr="002C3AF8">
              <w:rPr>
                <w:rFonts w:ascii="Comic Sans MS" w:eastAsia="Times New Roman" w:hAnsi="Comic Sans MS" w:cs="Times New Roman"/>
              </w:rPr>
              <w:t> </w:t>
            </w:r>
          </w:p>
        </w:tc>
      </w:tr>
      <w:tr w:rsidR="006B30C8" w:rsidRPr="002C3AF8" w:rsidTr="006B30C8">
        <w:trPr>
          <w:jc w:val="center"/>
        </w:trPr>
        <w:tc>
          <w:tcPr>
            <w:tcW w:w="817" w:type="dxa"/>
            <w:tcBorders>
              <w:top w:val="outset" w:sz="6" w:space="0" w:color="F4F8FC"/>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center"/>
              <w:rPr>
                <w:rFonts w:ascii="Times New Roman" w:eastAsia="Times New Roman" w:hAnsi="Times New Roman" w:cs="Times New Roman"/>
              </w:rPr>
            </w:pPr>
            <w:r w:rsidRPr="002C3AF8">
              <w:rPr>
                <w:rFonts w:ascii="Comic Sans MS" w:eastAsia="Times New Roman" w:hAnsi="Comic Sans MS" w:cs="Times New Roman"/>
                <w:b/>
                <w:bCs/>
              </w:rPr>
              <w:t>6</w:t>
            </w:r>
          </w:p>
        </w:tc>
        <w:tc>
          <w:tcPr>
            <w:tcW w:w="3544"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both"/>
              <w:rPr>
                <w:rFonts w:ascii="Times New Roman" w:eastAsia="Times New Roman" w:hAnsi="Times New Roman" w:cs="Times New Roman"/>
              </w:rPr>
            </w:pPr>
            <w:r w:rsidRPr="002C3AF8">
              <w:rPr>
                <w:rFonts w:ascii="Comic Sans MS" w:eastAsia="Times New Roman" w:hAnsi="Comic Sans MS" w:cs="Times New Roman"/>
              </w:rPr>
              <w:t> </w:t>
            </w:r>
          </w:p>
        </w:tc>
        <w:tc>
          <w:tcPr>
            <w:tcW w:w="3260"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rPr>
                <w:rFonts w:ascii="Times New Roman" w:eastAsia="Times New Roman" w:hAnsi="Times New Roman" w:cs="Times New Roman"/>
              </w:rPr>
            </w:pPr>
            <w:r w:rsidRPr="002C3AF8">
              <w:rPr>
                <w:rFonts w:ascii="Comic Sans MS" w:eastAsia="Times New Roman" w:hAnsi="Comic Sans MS" w:cs="Times New Roman"/>
              </w:rPr>
              <w:t>Görsel Sanatlar</w:t>
            </w:r>
          </w:p>
        </w:tc>
        <w:tc>
          <w:tcPr>
            <w:tcW w:w="1985"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both"/>
              <w:rPr>
                <w:rFonts w:ascii="Times New Roman" w:eastAsia="Times New Roman" w:hAnsi="Times New Roman" w:cs="Times New Roman"/>
              </w:rPr>
            </w:pPr>
            <w:r w:rsidRPr="002C3AF8">
              <w:rPr>
                <w:rFonts w:ascii="Comic Sans MS" w:eastAsia="Times New Roman" w:hAnsi="Comic Sans MS" w:cs="Times New Roman"/>
              </w:rPr>
              <w:t> </w:t>
            </w:r>
          </w:p>
        </w:tc>
      </w:tr>
      <w:tr w:rsidR="006B30C8" w:rsidRPr="002C3AF8" w:rsidTr="006B30C8">
        <w:trPr>
          <w:jc w:val="center"/>
        </w:trPr>
        <w:tc>
          <w:tcPr>
            <w:tcW w:w="817" w:type="dxa"/>
            <w:tcBorders>
              <w:top w:val="outset" w:sz="6" w:space="0" w:color="F4F8FC"/>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center"/>
              <w:rPr>
                <w:rFonts w:ascii="Times New Roman" w:eastAsia="Times New Roman" w:hAnsi="Times New Roman" w:cs="Times New Roman"/>
              </w:rPr>
            </w:pPr>
            <w:r w:rsidRPr="002C3AF8">
              <w:rPr>
                <w:rFonts w:ascii="Comic Sans MS" w:eastAsia="Times New Roman" w:hAnsi="Comic Sans MS" w:cs="Times New Roman"/>
                <w:b/>
                <w:bCs/>
              </w:rPr>
              <w:t>7</w:t>
            </w:r>
          </w:p>
        </w:tc>
        <w:tc>
          <w:tcPr>
            <w:tcW w:w="3544"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both"/>
              <w:rPr>
                <w:rFonts w:ascii="Times New Roman" w:eastAsia="Times New Roman" w:hAnsi="Times New Roman" w:cs="Times New Roman"/>
              </w:rPr>
            </w:pPr>
            <w:r w:rsidRPr="002C3AF8">
              <w:rPr>
                <w:rFonts w:ascii="Comic Sans MS" w:eastAsia="Times New Roman" w:hAnsi="Comic Sans MS" w:cs="Times New Roman"/>
              </w:rPr>
              <w:t> </w:t>
            </w:r>
          </w:p>
        </w:tc>
        <w:tc>
          <w:tcPr>
            <w:tcW w:w="3260"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rPr>
                <w:rFonts w:ascii="Times New Roman" w:eastAsia="Times New Roman" w:hAnsi="Times New Roman" w:cs="Times New Roman"/>
              </w:rPr>
            </w:pPr>
            <w:r w:rsidRPr="002C3AF8">
              <w:rPr>
                <w:rFonts w:ascii="Comic Sans MS" w:eastAsia="Times New Roman" w:hAnsi="Comic Sans MS" w:cs="Times New Roman"/>
              </w:rPr>
              <w:t>Beden Eğitimi</w:t>
            </w:r>
          </w:p>
        </w:tc>
        <w:tc>
          <w:tcPr>
            <w:tcW w:w="1985" w:type="dxa"/>
            <w:tcBorders>
              <w:top w:val="outset" w:sz="6" w:space="0" w:color="F4F8FC"/>
              <w:left w:val="outset" w:sz="6" w:space="0" w:color="F4F8FC"/>
              <w:bottom w:val="single" w:sz="8" w:space="0" w:color="auto"/>
              <w:right w:val="single" w:sz="8" w:space="0" w:color="auto"/>
            </w:tcBorders>
            <w:shd w:val="clear" w:color="auto" w:fill="auto"/>
            <w:tcMar>
              <w:top w:w="0" w:type="dxa"/>
              <w:left w:w="108" w:type="dxa"/>
              <w:bottom w:w="0" w:type="dxa"/>
              <w:right w:w="108" w:type="dxa"/>
            </w:tcMar>
            <w:hideMark/>
          </w:tcPr>
          <w:p w:rsidR="006B30C8" w:rsidRPr="002C3AF8" w:rsidRDefault="006B30C8" w:rsidP="006B30C8">
            <w:pPr>
              <w:spacing w:after="0" w:line="480" w:lineRule="atLeast"/>
              <w:jc w:val="both"/>
              <w:rPr>
                <w:rFonts w:ascii="Times New Roman" w:eastAsia="Times New Roman" w:hAnsi="Times New Roman" w:cs="Times New Roman"/>
              </w:rPr>
            </w:pPr>
            <w:r w:rsidRPr="002C3AF8">
              <w:rPr>
                <w:rFonts w:ascii="Comic Sans MS" w:eastAsia="Times New Roman" w:hAnsi="Comic Sans MS" w:cs="Times New Roman"/>
              </w:rPr>
              <w:t> </w:t>
            </w:r>
          </w:p>
        </w:tc>
      </w:tr>
    </w:tbl>
    <w:p w:rsidR="00D67A1D" w:rsidRDefault="00D67A1D" w:rsidP="006B30C8"/>
    <w:p w:rsidR="005C6E50" w:rsidRDefault="005C6E50" w:rsidP="006B30C8"/>
    <w:p w:rsidR="005C6E50" w:rsidRDefault="005C6E50" w:rsidP="005C6E50">
      <w:r>
        <w:t xml:space="preserve">         </w:t>
      </w:r>
      <w:bookmarkStart w:id="4" w:name="_GoBack"/>
      <w:bookmarkEnd w:id="4"/>
      <w:r>
        <w:rPr>
          <w:noProof/>
          <w:sz w:val="21"/>
          <w:szCs w:val="21"/>
        </w:rPr>
        <w:drawing>
          <wp:inline distT="0" distB="0" distL="0" distR="0">
            <wp:extent cx="1733550" cy="400679"/>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0151" cy="404516"/>
                    </a:xfrm>
                    <a:prstGeom prst="rect">
                      <a:avLst/>
                    </a:prstGeom>
                    <a:noFill/>
                    <a:ln>
                      <a:noFill/>
                    </a:ln>
                  </pic:spPr>
                </pic:pic>
              </a:graphicData>
            </a:graphic>
          </wp:inline>
        </w:drawing>
      </w:r>
      <w:r>
        <w:t xml:space="preserve">                                 </w:t>
      </w:r>
      <w:r>
        <w:rPr>
          <w:b/>
          <w:noProof/>
        </w:rPr>
        <w:drawing>
          <wp:inline distT="0" distB="0" distL="0" distR="0">
            <wp:extent cx="2428875" cy="367527"/>
            <wp:effectExtent l="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179" cy="370297"/>
                    </a:xfrm>
                    <a:prstGeom prst="rect">
                      <a:avLst/>
                    </a:prstGeom>
                    <a:noFill/>
                    <a:ln>
                      <a:noFill/>
                    </a:ln>
                  </pic:spPr>
                </pic:pic>
              </a:graphicData>
            </a:graphic>
          </wp:inline>
        </w:drawing>
      </w:r>
    </w:p>
    <w:p w:rsidR="005C6E50" w:rsidRDefault="005C6E50" w:rsidP="005C6E50">
      <w:pPr>
        <w:jc w:val="center"/>
        <w:rPr>
          <w:sz w:val="32"/>
          <w:szCs w:val="32"/>
        </w:rPr>
      </w:pPr>
      <w:r>
        <w:rPr>
          <w:sz w:val="32"/>
          <w:szCs w:val="32"/>
        </w:rPr>
        <w:t xml:space="preserve">Daha fazla evraka  </w:t>
      </w:r>
      <w:hyperlink r:id="rId6" w:history="1">
        <w:r>
          <w:rPr>
            <w:rStyle w:val="Kpr"/>
            <w:b/>
            <w:sz w:val="32"/>
            <w:szCs w:val="32"/>
          </w:rPr>
          <w:t>https://www.facebook.com/groups/fenkurdu</w:t>
        </w:r>
      </w:hyperlink>
      <w:r>
        <w:rPr>
          <w:sz w:val="32"/>
          <w:szCs w:val="32"/>
        </w:rPr>
        <w:t xml:space="preserve">  öğretmen grubumuzdan ulaşabilirsiniz.</w:t>
      </w:r>
    </w:p>
    <w:p w:rsidR="005C6E50" w:rsidRPr="002C3AF8" w:rsidRDefault="005C6E50" w:rsidP="006B30C8"/>
    <w:sectPr w:rsidR="005C6E50" w:rsidRPr="002C3AF8" w:rsidSect="002C3AF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useFELayout/>
    <w:compatSetting w:name="compatibilityMode" w:uri="http://schemas.microsoft.com/office/word" w:val="12"/>
  </w:compat>
  <w:rsids>
    <w:rsidRoot w:val="006B30C8"/>
    <w:rsid w:val="00147091"/>
    <w:rsid w:val="002C3AF8"/>
    <w:rsid w:val="005C6E50"/>
    <w:rsid w:val="006B30C8"/>
    <w:rsid w:val="009D4BC1"/>
    <w:rsid w:val="00D67A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93C3"/>
  <w15:docId w15:val="{2F95550A-5660-49E7-B4D7-F04D8768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B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B30C8"/>
  </w:style>
  <w:style w:type="character" w:styleId="Kpr">
    <w:name w:val="Hyperlink"/>
    <w:semiHidden/>
    <w:unhideWhenUsed/>
    <w:rsid w:val="005C6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00535">
      <w:bodyDiv w:val="1"/>
      <w:marLeft w:val="0"/>
      <w:marRight w:val="0"/>
      <w:marTop w:val="0"/>
      <w:marBottom w:val="0"/>
      <w:divBdr>
        <w:top w:val="none" w:sz="0" w:space="0" w:color="auto"/>
        <w:left w:val="none" w:sz="0" w:space="0" w:color="auto"/>
        <w:bottom w:val="none" w:sz="0" w:space="0" w:color="auto"/>
        <w:right w:val="none" w:sz="0" w:space="0" w:color="auto"/>
      </w:divBdr>
    </w:div>
    <w:div w:id="543450180">
      <w:bodyDiv w:val="1"/>
      <w:marLeft w:val="0"/>
      <w:marRight w:val="0"/>
      <w:marTop w:val="0"/>
      <w:marBottom w:val="0"/>
      <w:divBdr>
        <w:top w:val="none" w:sz="0" w:space="0" w:color="auto"/>
        <w:left w:val="none" w:sz="0" w:space="0" w:color="auto"/>
        <w:bottom w:val="none" w:sz="0" w:space="0" w:color="auto"/>
        <w:right w:val="none" w:sz="0" w:space="0" w:color="auto"/>
      </w:divBdr>
    </w:div>
    <w:div w:id="6076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fenkurdu"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2005</Words>
  <Characters>11431</Characters>
  <DocSecurity>0</DocSecurity>
  <Lines>95</Lines>
  <Paragraphs>26</Paragraphs>
  <ScaleCrop>false</ScaleCrop>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2012-08-13T21:46:00Z</dcterms:created>
  <dcterms:modified xsi:type="dcterms:W3CDTF">2019-09-25T19:19:00Z</dcterms:modified>
</cp:coreProperties>
</file>