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5"/>
        <w:gridCol w:w="1950"/>
        <w:gridCol w:w="3442"/>
      </w:tblGrid>
      <w:tr w:rsidR="00032B1A" w:rsidRPr="00D9186A" w:rsidTr="00CA7BF6">
        <w:tc>
          <w:tcPr>
            <w:tcW w:w="7655" w:type="dxa"/>
            <w:gridSpan w:val="2"/>
          </w:tcPr>
          <w:p w:rsidR="00032B1A" w:rsidRPr="00D9186A" w:rsidRDefault="00032B1A" w:rsidP="00D9186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               </w:t>
            </w:r>
            <w:r w:rsidR="00E90AB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2019–2020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EĞİTİM ÖĞRETİM YILI</w:t>
            </w:r>
          </w:p>
          <w:p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SOYADI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             :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……………………………..</w:t>
            </w:r>
            <w:proofErr w:type="gramEnd"/>
            <w:r w:rsidR="00D24BCD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ORTAOKULU </w:t>
            </w:r>
          </w:p>
          <w:p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SINIFI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</w:t>
            </w:r>
            <w:r w:rsidR="00D553A6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.SINIFLAR </w:t>
            </w:r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FEN BİLİMLERİ</w:t>
            </w:r>
            <w:r w:rsidR="005D23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/BİLİM UYG.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DERSİ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  <w:p w:rsidR="00032B1A" w:rsidRPr="00D9186A" w:rsidRDefault="00032B1A" w:rsidP="00D9186A">
            <w:pPr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NUMARASI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8E7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. DÖNEM 1.YAZILI SINAVI</w:t>
            </w:r>
          </w:p>
        </w:tc>
        <w:tc>
          <w:tcPr>
            <w:tcW w:w="3442" w:type="dxa"/>
          </w:tcPr>
          <w:p w:rsidR="000B20B4" w:rsidRPr="00D9186A" w:rsidRDefault="000B20B4" w:rsidP="000B2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PUAN:     </w:t>
            </w:r>
          </w:p>
          <w:p w:rsidR="00032B1A" w:rsidRPr="00D9186A" w:rsidRDefault="00032B1A" w:rsidP="00032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D9186A" w:rsidTr="0071188D">
        <w:tc>
          <w:tcPr>
            <w:tcW w:w="5705" w:type="dxa"/>
            <w:vMerge w:val="restart"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034C54" wp14:editId="7693E158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46990</wp:posOffset>
                      </wp:positionV>
                      <wp:extent cx="292100" cy="358140"/>
                      <wp:effectExtent l="0" t="0" r="12700" b="41910"/>
                      <wp:wrapNone/>
                      <wp:docPr id="2074" name="AutoShape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58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186A" w:rsidRDefault="00D9186A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20</w:t>
                                  </w:r>
                                </w:p>
                                <w:p w:rsidR="00D9186A" w:rsidRPr="00F43DBC" w:rsidRDefault="00D9186A" w:rsidP="00062A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43DB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Puan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1034C54" id="AutoShape 1904" o:spid="_x0000_s1026" style="position:absolute;margin-left:248.95pt;margin-top:3.7pt;width:23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D6xw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:rsidR="00D9186A" w:rsidRDefault="00D9186A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20</w:t>
                            </w:r>
                          </w:p>
                          <w:p w:rsidR="00D9186A" w:rsidRPr="00F43DBC" w:rsidRDefault="00D9186A" w:rsidP="00062A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38DAF8" wp14:editId="7A350D9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46990</wp:posOffset>
                      </wp:positionV>
                      <wp:extent cx="2854325" cy="375285"/>
                      <wp:effectExtent l="0" t="0" r="22225" b="43815"/>
                      <wp:wrapNone/>
                      <wp:docPr id="2073" name="AutoShape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325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186A" w:rsidRPr="00827622" w:rsidRDefault="00D9186A" w:rsidP="00062A7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5"/>
                                    </w:rPr>
                                  </w:pP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Aşağıdaki doğru-yanlış sorularında parantez içine sizce doğru olanlara </w:t>
                                  </w:r>
                                  <w:proofErr w:type="spellStart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D,yanlış</w:t>
                                  </w:r>
                                  <w:proofErr w:type="spellEnd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 olanlara Y harfi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20"/>
                                      <w:szCs w:val="15"/>
                                    </w:rPr>
                                    <w:t xml:space="preserve"> 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Koyunuz.</w:t>
                                  </w:r>
                                </w:p>
                                <w:p w:rsidR="00D9186A" w:rsidRPr="00624906" w:rsidRDefault="00D9186A" w:rsidP="00062A78">
                                  <w:pPr>
                                    <w:rPr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238DAF8" id="AutoShape 1902" o:spid="_x0000_s1027" style="position:absolute;margin-left:19.7pt;margin-top:3.7pt;width:224.75pt;height:2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:rsidR="00D9186A" w:rsidRPr="00827622" w:rsidRDefault="00D9186A" w:rsidP="00062A78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Aşağıdaki doğru-yanlış sorularında parantez içine sizce doğru olanlara </w:t>
                            </w:r>
                            <w:proofErr w:type="spellStart"/>
                            <w:proofErr w:type="gramStart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D,yanlış</w:t>
                            </w:r>
                            <w:proofErr w:type="spellEnd"/>
                            <w:proofErr w:type="gramEnd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olanlara Y harfi</w:t>
                            </w:r>
                            <w:r w:rsidRPr="00827622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Koyunuz.</w:t>
                            </w:r>
                          </w:p>
                          <w:p w:rsidR="00D9186A" w:rsidRPr="00624906" w:rsidRDefault="00D9186A" w:rsidP="00062A78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586912" wp14:editId="3AC3CF5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37465</wp:posOffset>
                      </wp:positionV>
                      <wp:extent cx="292100" cy="375285"/>
                      <wp:effectExtent l="0" t="0" r="12700" b="43815"/>
                      <wp:wrapNone/>
                      <wp:docPr id="2072" name="AutoShape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186A" w:rsidRPr="00624906" w:rsidRDefault="00D9186A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:rsidR="00D9186A" w:rsidRPr="00A64C3C" w:rsidRDefault="00D9186A" w:rsidP="00062A78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0586912" id="AutoShape 1903" o:spid="_x0000_s1028" style="position:absolute;margin-left:-5.55pt;margin-top:2.95pt;width:23pt;height:2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9fyQIAAKoFAAAOAAAAZHJzL2Uyb0RvYy54bWysVN9v0zAQfkfif7D8zvKja9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:rsidR="00D9186A" w:rsidRPr="00624906" w:rsidRDefault="00D9186A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:rsidR="00D9186A" w:rsidRPr="00A64C3C" w:rsidRDefault="00D9186A" w:rsidP="00062A7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D9186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Sıcaklık termometre ile ölçülür.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D9186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Sıcaklıkları farklı maddeler arasında ısı alışverişi olur.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D9186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Sıcaklık bir maddeden diğer maddeye aktarılan bir enerjidir.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D9186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Bir maddeye ısı verildiğinde sıcaklığı yükselir.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5.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Işık, kaynaktan çıktıktan sonra bir yönde yayılır.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6.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Ay, doğal ışık kaynağıdır.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7.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Su ve cam saydam maddedir.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8.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Işık kaynağı olan cisimler ışık yaydıkları için görülür.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9.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Saydam olmayan cisimlerden ışık geçemediği için cisimlerin arkasında gölgesi oluşur.</w:t>
            </w:r>
          </w:p>
          <w:p w:rsidR="00D9186A" w:rsidRPr="00D9186A" w:rsidRDefault="00D9186A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10. (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) Öğle saatlerinde gölge boyu en kısa olur.</w: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4F6742F" wp14:editId="7DD3E34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22224</wp:posOffset>
                      </wp:positionV>
                      <wp:extent cx="3442970" cy="524652"/>
                      <wp:effectExtent l="0" t="0" r="43180" b="66040"/>
                      <wp:wrapNone/>
                      <wp:docPr id="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442970" cy="524652"/>
                                <a:chOff x="562" y="1772"/>
                                <a:chExt cx="5271" cy="797"/>
                              </a:xfrm>
                            </wpg:grpSpPr>
                            <wps:wsp>
                              <wps:cNvPr id="10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772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3A48F6" w:rsidRDefault="00D9186A" w:rsidP="003A48F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MyriadPro-Semibold" w:hAnsi="MyriadPro-Semibold" w:cs="MyriadPro-Semibold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3A48F6">
                                      <w:rPr>
                                        <w:rFonts w:ascii="MyriadPro-Semibold" w:hAnsi="MyriadPro-Semibold" w:cs="MyriadPro-Semibold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Aşağıdaki etkinlikte verilen bilginin doğru tamamlanması için altı çizili kelimelerden uygun</w:t>
                                    </w:r>
                                  </w:p>
                                  <w:p w:rsidR="00D9186A" w:rsidRPr="003A48F6" w:rsidRDefault="00D9186A" w:rsidP="003A48F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MyriadPro-Semibold" w:hAnsi="MyriadPro-Semibold" w:cs="MyriadPro-Semibold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3A48F6">
                                      <w:rPr>
                                        <w:rFonts w:ascii="MyriadPro-Semibold" w:hAnsi="MyriadPro-Semibold" w:cs="MyriadPro-Semibold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olan</w:t>
                                    </w:r>
                                    <w:proofErr w:type="gramEnd"/>
                                    <w:r w:rsidRPr="003A48F6">
                                      <w:rPr>
                                        <w:rFonts w:ascii="MyriadPro-Semibold" w:hAnsi="MyriadPro-Semibold" w:cs="MyriadPro-Semibold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kelimeyi yuvarlak içine alınız.</w:t>
                                    </w:r>
                                  </w:p>
                                  <w:p w:rsidR="00D9186A" w:rsidRPr="003A48F6" w:rsidRDefault="00D9186A" w:rsidP="0065656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A64C3C" w:rsidRDefault="00D9186A" w:rsidP="0065656D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F43DBC" w:rsidRDefault="00D9186A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2</w:t>
                                    </w:r>
                                    <w:r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:rsidR="00D9186A" w:rsidRPr="00F43DBC" w:rsidRDefault="00D9186A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4F6742F" id="Group 25" o:spid="_x0000_s1029" style="position:absolute;margin-left:1.2pt;margin-top:1.75pt;width:271.1pt;height:41.3pt;flip:y;z-index:251691008" coordorigin="562,1772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">
                      <v:roundrect id="AutoShape 26" o:spid="_x0000_s1030" style="position:absolute;left:1075;top:1772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q+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9/CID6MUNAAD//wMAUEsBAi0AFAAGAAgAAAAhANvh9svuAAAAhQEAABMAAAAAAAAA&#10;AAAAAAAAAAAAAFtDb250ZW50X1R5cGVzXS54bWxQSwECLQAUAAYACAAAACEAWvQsW78AAAAVAQAA&#10;CwAAAAAAAAAAAAAAAAAfAQAAX3JlbHMvLnJlbHNQSwECLQAUAAYACAAAACEAJDsqvsYAAADb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3A48F6" w:rsidRDefault="00D9186A" w:rsidP="003A48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yriadPro-Semibold" w:hAnsi="MyriadPro-Semibold" w:cs="MyriadPro-Semi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A48F6">
                                <w:rPr>
                                  <w:rFonts w:ascii="MyriadPro-Semibold" w:hAnsi="MyriadPro-Semibold" w:cs="MyriadPro-Semibold"/>
                                  <w:b/>
                                  <w:bCs/>
                                  <w:sz w:val="18"/>
                                  <w:szCs w:val="18"/>
                                </w:rPr>
                                <w:t>Aşağıdaki etkinlikte verilen bilginin doğru tamamlanması için altı çizili kelimelerden uygun</w:t>
                              </w:r>
                            </w:p>
                            <w:p w:rsidR="00D9186A" w:rsidRPr="003A48F6" w:rsidRDefault="00D9186A" w:rsidP="003A48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yriadPro-Semibold" w:hAnsi="MyriadPro-Semibold" w:cs="MyriadPro-Semi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3A48F6">
                                <w:rPr>
                                  <w:rFonts w:ascii="MyriadPro-Semibold" w:hAnsi="MyriadPro-Semibold" w:cs="MyriadPro-Semibold"/>
                                  <w:b/>
                                  <w:bCs/>
                                  <w:sz w:val="18"/>
                                  <w:szCs w:val="18"/>
                                </w:rPr>
                                <w:t>olan</w:t>
                              </w:r>
                              <w:proofErr w:type="gramEnd"/>
                              <w:r w:rsidRPr="003A48F6">
                                <w:rPr>
                                  <w:rFonts w:ascii="MyriadPro-Semibold" w:hAnsi="MyriadPro-Semibold" w:cs="MyriadPro-Semi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kelimeyi yuvarlak içine alınız.</w:t>
                              </w:r>
                            </w:p>
                            <w:p w:rsidR="00D9186A" w:rsidRPr="003A48F6" w:rsidRDefault="00D9186A" w:rsidP="006565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7" o:spid="_x0000_s1031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A64C3C" w:rsidRDefault="00D9186A" w:rsidP="0065656D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28" o:spid="_x0000_s1032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F43DBC" w:rsidRDefault="00D9186A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2</w:t>
                              </w:r>
                              <w:r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0</w:t>
                              </w:r>
                            </w:p>
                            <w:p w:rsidR="00D9186A" w:rsidRPr="00F43DBC" w:rsidRDefault="00D9186A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Pr="00D9186A" w:rsidRDefault="00D9186A" w:rsidP="003A48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1. Isı / Sıcaklık bir enerji çeşididir.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2. Farklı sıcaklıktaki cisimler temas ettirildiğinde aralarında ısı / sıcaklık akışı olur.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3. Sıcaklığın birimi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Celcius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joule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olarak kullanılır.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4. Isı alış verişi bittiğinde maddelerin son sıcaklığı / ısısı eşit olur.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5. Kalori /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Celcius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>, ısı birimi olarak kullanılır.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6. Isı / Sıcaklık termometre ile ölçülür.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7. Işık, kaynaktan çıktıktan sonra doğrusal /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eğrisel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yolla yayılır.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8. Işığın tamamını geçiren maddelere saydam /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opak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madde denir.</w:t>
            </w:r>
          </w:p>
          <w:p w:rsidR="00D9186A" w:rsidRPr="00D9186A" w:rsidRDefault="00D9186A" w:rsidP="00D9186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9. Kendiliğinden ışık yayan maddelere yapay / doğal ışık kaynağı denir.</w:t>
            </w:r>
          </w:p>
          <w:p w:rsidR="00D9186A" w:rsidRPr="00D9186A" w:rsidRDefault="00D9186A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10. Ay, ışık kaynağıdır / kaynağı değildir.</w:t>
            </w:r>
          </w:p>
        </w:tc>
        <w:tc>
          <w:tcPr>
            <w:tcW w:w="5392" w:type="dxa"/>
            <w:gridSpan w:val="2"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4C3CB9A" wp14:editId="2666A97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92710</wp:posOffset>
                      </wp:positionV>
                      <wp:extent cx="3114675" cy="542925"/>
                      <wp:effectExtent l="0" t="0" r="47625" b="66675"/>
                      <wp:wrapNone/>
                      <wp:docPr id="4" name="Group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4675" cy="542925"/>
                                <a:chOff x="562" y="1969"/>
                                <a:chExt cx="5271" cy="797"/>
                              </a:xfrm>
                            </wpg:grpSpPr>
                            <wps:wsp>
                              <wps:cNvPr id="5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969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3A48F6" w:rsidRDefault="00D9186A" w:rsidP="002A31B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MyriadPro-Semibold" w:hAnsi="MyriadPro-Semibold" w:cs="MyriadPro-Semibold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3A48F6">
                                      <w:rPr>
                                        <w:rFonts w:ascii="MyriadPro-Semibold" w:hAnsi="MyriadPro-Semibold" w:cs="MyriadPro-Semibold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Aşağıda bir maddeye ait sıcaklık - zaman grafiği verilmiştir. Grafikteki bilgileri kullanarak sorulan soruları cevaplayınız.</w:t>
                                    </w:r>
                                  </w:p>
                                  <w:p w:rsidR="00D9186A" w:rsidRPr="003A48F6" w:rsidRDefault="00D9186A" w:rsidP="002A31B1">
                                    <w:pPr>
                                      <w:jc w:val="center"/>
                                      <w:rPr>
                                        <w:rFonts w:ascii="Cambria" w:hAnsi="Cambria" w:cs="Tahom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A64C3C" w:rsidRDefault="00D9186A" w:rsidP="002A31B1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" name="AutoShape 2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2A31B1" w:rsidRDefault="008E7D6B" w:rsidP="002A31B1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 w:rsidR="00D9186A" w:rsidRPr="002A31B1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0 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4C3CB9A" id="Group 2058" o:spid="_x0000_s1033" style="position:absolute;margin-left:2pt;margin-top:7.3pt;width:245.25pt;height:42.75pt;z-index:251689984" coordorigin="562,1969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">
                      <v:roundrect id="AutoShape 2059" o:spid="_x0000_s1034" style="position:absolute;left:1075;top:1969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3A48F6" w:rsidRDefault="00D9186A" w:rsidP="002A31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yriadPro-Semibold" w:hAnsi="MyriadPro-Semibold" w:cs="MyriadPro-Semi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A48F6">
                                <w:rPr>
                                  <w:rFonts w:ascii="MyriadPro-Semibold" w:hAnsi="MyriadPro-Semibold" w:cs="MyriadPro-Semi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Aşağıda bir maddeye ait </w:t>
                              </w:r>
                              <w:proofErr w:type="gramStart"/>
                              <w:r w:rsidRPr="003A48F6">
                                <w:rPr>
                                  <w:rFonts w:ascii="MyriadPro-Semibold" w:hAnsi="MyriadPro-Semibold" w:cs="MyriadPro-Semibold"/>
                                  <w:b/>
                                  <w:bCs/>
                                  <w:sz w:val="18"/>
                                  <w:szCs w:val="18"/>
                                </w:rPr>
                                <w:t>sıcaklık -</w:t>
                              </w:r>
                              <w:proofErr w:type="gramEnd"/>
                              <w:r w:rsidRPr="003A48F6">
                                <w:rPr>
                                  <w:rFonts w:ascii="MyriadPro-Semibold" w:hAnsi="MyriadPro-Semibold" w:cs="MyriadPro-Semi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zaman grafiği verilmiştir. Grafikteki bilgileri kullanarak sorulan soruları cevaplayınız.</w:t>
                              </w:r>
                            </w:p>
                            <w:p w:rsidR="00D9186A" w:rsidRPr="003A48F6" w:rsidRDefault="00D9186A" w:rsidP="002A31B1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60" o:spid="_x0000_s1035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A64C3C" w:rsidRDefault="00D9186A" w:rsidP="002A31B1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roundrect>
                      <v:roundrect id="AutoShape 2061" o:spid="_x0000_s1036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2A31B1" w:rsidRDefault="008E7D6B" w:rsidP="002A31B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D9186A" w:rsidRPr="002A31B1"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0 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B80F262" wp14:editId="2CDF6881">
                  <wp:extent cx="3156336" cy="2124075"/>
                  <wp:effectExtent l="0" t="0" r="6350" b="0"/>
                  <wp:docPr id="1" name="Resim 1" descr="C:\Users\fikret\Desktop\YandexDisk\Ekran görüntüleri\2019-03-08_14-36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YandexDisk\Ekran görüntüleri\2019-03-08_14-36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098" cy="216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 xml:space="preserve">a. </w:t>
            </w: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X maddesi ısıtılıyor mu yoksa soğutuluyor mu?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 xml:space="preserve">b. </w:t>
            </w: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 xml:space="preserve">X maddesinin donma noktası kaç °C </w:t>
            </w:r>
            <w:proofErr w:type="spellStart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dir</w:t>
            </w:r>
            <w:proofErr w:type="spellEnd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>c</w:t>
            </w:r>
            <w:proofErr w:type="gramEnd"/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 xml:space="preserve">. </w:t>
            </w: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 xml:space="preserve">(6 - 10) </w:t>
            </w:r>
            <w:proofErr w:type="spellStart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dk</w:t>
            </w:r>
            <w:proofErr w:type="spellEnd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 xml:space="preserve"> aralığında X maddesi hangi fiziksel hâldedir?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 xml:space="preserve">d. </w:t>
            </w: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 xml:space="preserve">X maddesinin kaynama noktası kaç °C </w:t>
            </w:r>
            <w:proofErr w:type="spellStart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dir</w:t>
            </w:r>
            <w:proofErr w:type="spellEnd"/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D9186A" w:rsidRPr="00D9186A" w:rsidRDefault="00D9186A" w:rsidP="002A31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color w:val="FF00FF"/>
                <w:sz w:val="20"/>
                <w:szCs w:val="20"/>
              </w:rPr>
              <w:t xml:space="preserve">e. </w:t>
            </w: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X maddesi hangi zaman aralıklarında hâl değiştiriyor?</w:t>
            </w:r>
          </w:p>
          <w:p w:rsidR="00D9186A" w:rsidRPr="00D9186A" w:rsidRDefault="00D9186A" w:rsidP="002A31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D9186A" w:rsidTr="00314726">
        <w:trPr>
          <w:trHeight w:val="2715"/>
        </w:trPr>
        <w:tc>
          <w:tcPr>
            <w:tcW w:w="5705" w:type="dxa"/>
            <w:vMerge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1B8DA9B" wp14:editId="7BA7398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62865</wp:posOffset>
                      </wp:positionV>
                      <wp:extent cx="3126105" cy="397034"/>
                      <wp:effectExtent l="0" t="0" r="36195" b="60325"/>
                      <wp:wrapNone/>
                      <wp:docPr id="21" name="Gr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6105" cy="397034"/>
                                <a:chOff x="562" y="1969"/>
                                <a:chExt cx="5271" cy="615"/>
                              </a:xfrm>
                            </wpg:grpSpPr>
                            <wps:wsp>
                              <wps:cNvPr id="22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1984"/>
                                  <a:ext cx="4238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F70A8A" w:rsidRDefault="00D9186A" w:rsidP="002A31B1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  <w:p w:rsidR="00D9186A" w:rsidRPr="00827622" w:rsidRDefault="00D9186A" w:rsidP="002A31B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Aşağıda yer alan çoktan seçmeli sorularda doğru seçeneği işaretleyiniz. Her soru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puandır.</w:t>
                                    </w:r>
                                  </w:p>
                                  <w:p w:rsidR="00D9186A" w:rsidRPr="00A80A45" w:rsidRDefault="00D9186A" w:rsidP="002A31B1">
                                    <w:pPr>
                                      <w:jc w:val="center"/>
                                      <w:rPr>
                                        <w:rFonts w:ascii="Cambria" w:hAnsi="Cambria" w:cs="Tahom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3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A64C3C" w:rsidRDefault="00D9186A" w:rsidP="002A31B1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4" name="AutoShape 2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654F77" w:rsidRDefault="008E7D6B" w:rsidP="002A31B1">
                                    <w:pPr>
                                      <w:jc w:val="center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Cs w:val="18"/>
                                      </w:rPr>
                                      <w:t>4</w:t>
                                    </w:r>
                                    <w:r w:rsidR="00D9186A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Cs w:val="18"/>
                                      </w:rPr>
                                      <w:t xml:space="preserve">0 </w:t>
                                    </w:r>
                                    <w:r w:rsidR="00D9186A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6"/>
                                        <w:szCs w:val="18"/>
                                      </w:rPr>
                                      <w:t>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1B8DA9B" id="Grup 21" o:spid="_x0000_s1037" style="position:absolute;margin-left:2pt;margin-top:4.95pt;width:246.15pt;height:31.25pt;z-index:251685888" coordorigin="562,1969" coordsize="5271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">
                      <v:roundrect id="AutoShape 2059" o:spid="_x0000_s1038" style="position:absolute;left:1091;top:1984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F70A8A" w:rsidRDefault="00D9186A" w:rsidP="002A31B1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8"/>
                                  <w:szCs w:val="18"/>
                                </w:rPr>
                              </w:pPr>
                            </w:p>
                            <w:p w:rsidR="00D9186A" w:rsidRPr="00827622" w:rsidRDefault="00D9186A" w:rsidP="002A31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:rsidR="00D9186A" w:rsidRPr="00A80A45" w:rsidRDefault="00D9186A" w:rsidP="002A31B1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60" o:spid="_x0000_s1039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A64C3C" w:rsidRDefault="00D9186A" w:rsidP="002A31B1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roundrect>
                      <v:roundrect id="AutoShape 2061" o:spid="_x0000_s1040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654F77" w:rsidRDefault="008E7D6B" w:rsidP="002A31B1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>4</w:t>
                              </w:r>
                              <w:r w:rsidR="00D9186A"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 xml:space="preserve">0 </w:t>
                              </w:r>
                              <w:r w:rsidR="00D9186A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Default="00D9186A" w:rsidP="002A31B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  <w:p w:rsidR="00D9186A" w:rsidRPr="00D9186A" w:rsidRDefault="00D9186A" w:rsidP="002A31B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1. “Birbiriyle temas eden maddelerden .......................................... olanı ısı alır.”</w:t>
            </w:r>
          </w:p>
          <w:p w:rsidR="00D9186A" w:rsidRPr="00D9186A" w:rsidRDefault="00D9186A" w:rsidP="002A31B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Yukarıdaki cümlede yer alan noktalı yere aşağıdaki kavramlardan hangisi</w:t>
            </w:r>
          </w:p>
          <w:p w:rsidR="00D9186A" w:rsidRPr="00D9186A" w:rsidRDefault="00D9186A" w:rsidP="002A31B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gelmelidir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D23BA" w:rsidRDefault="00D9186A" w:rsidP="002A31B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Sıcak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9186A">
              <w:rPr>
                <w:rFonts w:ascii="Arial" w:hAnsi="Arial" w:cs="Arial"/>
                <w:sz w:val="20"/>
                <w:szCs w:val="20"/>
              </w:rPr>
              <w:t xml:space="preserve">B) Sıvı </w:t>
            </w:r>
          </w:p>
          <w:p w:rsidR="00D9186A" w:rsidRPr="008E7D6B" w:rsidRDefault="00D9186A" w:rsidP="008E7D6B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7D6B">
              <w:rPr>
                <w:rFonts w:ascii="Arial" w:hAnsi="Arial" w:cs="Arial"/>
                <w:sz w:val="20"/>
                <w:szCs w:val="20"/>
              </w:rPr>
              <w:t xml:space="preserve">C) Katı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8E7D6B">
              <w:rPr>
                <w:rFonts w:ascii="Arial" w:hAnsi="Arial" w:cs="Arial"/>
                <w:sz w:val="20"/>
                <w:szCs w:val="20"/>
              </w:rPr>
              <w:t>D) Soğuk</w:t>
            </w:r>
          </w:p>
        </w:tc>
      </w:tr>
      <w:tr w:rsidR="00D9186A" w:rsidRPr="00D9186A" w:rsidTr="005D23BA">
        <w:trPr>
          <w:trHeight w:val="1830"/>
        </w:trPr>
        <w:tc>
          <w:tcPr>
            <w:tcW w:w="5705" w:type="dxa"/>
            <w:vMerge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:rsidR="00D9186A" w:rsidRPr="00D9186A" w:rsidRDefault="00D9186A" w:rsidP="00314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2. “Termometreler, sıvıların  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özelliğinden</w:t>
            </w:r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 yararlanılarak yapılmıştır.”</w:t>
            </w:r>
          </w:p>
          <w:p w:rsidR="00D9186A" w:rsidRPr="00D9186A" w:rsidRDefault="00D9186A" w:rsidP="00314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Yukarıdaki cümlede noktalı yere aşağıdaki kavramlardan hangisi gelmelidir?</w:t>
            </w:r>
          </w:p>
          <w:p w:rsidR="005D23BA" w:rsidRDefault="00D9186A" w:rsidP="002A31B1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Genleşme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9186A">
              <w:rPr>
                <w:rFonts w:ascii="Arial" w:hAnsi="Arial" w:cs="Arial"/>
                <w:sz w:val="20"/>
                <w:szCs w:val="20"/>
              </w:rPr>
              <w:t xml:space="preserve">B) Erime </w:t>
            </w:r>
          </w:p>
          <w:p w:rsidR="00D9186A" w:rsidRPr="008E7D6B" w:rsidRDefault="00D9186A" w:rsidP="008E7D6B">
            <w:pPr>
              <w:spacing w:line="360" w:lineRule="auto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8E7D6B">
              <w:rPr>
                <w:rFonts w:ascii="Arial" w:hAnsi="Arial" w:cs="Arial"/>
                <w:sz w:val="20"/>
                <w:szCs w:val="20"/>
              </w:rPr>
              <w:t xml:space="preserve">C) Donma </w:t>
            </w:r>
            <w:r w:rsidR="008E7D6B" w:rsidRPr="008E7D6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E7D6B" w:rsidRPr="008E7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D6B">
              <w:rPr>
                <w:rFonts w:ascii="Arial" w:hAnsi="Arial" w:cs="Arial"/>
                <w:sz w:val="20"/>
                <w:szCs w:val="20"/>
              </w:rPr>
              <w:t>D) Kaynama</w:t>
            </w:r>
          </w:p>
        </w:tc>
      </w:tr>
      <w:tr w:rsidR="00D9186A" w:rsidRPr="00D9186A" w:rsidTr="005D23BA">
        <w:trPr>
          <w:trHeight w:val="1845"/>
        </w:trPr>
        <w:tc>
          <w:tcPr>
            <w:tcW w:w="5705" w:type="dxa"/>
            <w:vMerge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nil"/>
            </w:tcBorders>
          </w:tcPr>
          <w:p w:rsidR="00D9186A" w:rsidRPr="00D9186A" w:rsidRDefault="00D9186A" w:rsidP="00D918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3. Aşağıdakilerden hangisi maddelerin ayırt edici özelliğidir?</w:t>
            </w:r>
          </w:p>
          <w:p w:rsidR="005D23BA" w:rsidRDefault="00D9186A" w:rsidP="00D918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A) Hacim 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9186A">
              <w:rPr>
                <w:rFonts w:ascii="Arial" w:hAnsi="Arial" w:cs="Arial"/>
                <w:sz w:val="20"/>
                <w:szCs w:val="20"/>
              </w:rPr>
              <w:t xml:space="preserve">B) Kütle  </w:t>
            </w:r>
          </w:p>
          <w:p w:rsidR="00D9186A" w:rsidRPr="00D9186A" w:rsidRDefault="00D9186A" w:rsidP="00D918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C) Biçim </w:t>
            </w:r>
            <w:r w:rsidR="008E7D6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186A">
              <w:rPr>
                <w:rFonts w:ascii="Arial" w:hAnsi="Arial" w:cs="Arial"/>
                <w:sz w:val="20"/>
                <w:szCs w:val="20"/>
              </w:rPr>
              <w:t xml:space="preserve"> D) Kaynama sıcaklığı</w:t>
            </w:r>
          </w:p>
          <w:p w:rsidR="00D9186A" w:rsidRPr="00D9186A" w:rsidRDefault="00D9186A" w:rsidP="00314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D9186A" w:rsidTr="008E7D6B">
        <w:trPr>
          <w:trHeight w:val="2266"/>
        </w:trPr>
        <w:tc>
          <w:tcPr>
            <w:tcW w:w="5705" w:type="dxa"/>
          </w:tcPr>
          <w:p w:rsidR="005D23B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lastRenderedPageBreak/>
              <w:t>4. Saf bir maddenin erime sıcaklığı aşağıdakilerden hangisine eşittir?</w:t>
            </w:r>
          </w:p>
          <w:p w:rsidR="00D9186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A) Kaynama sıcaklığına</w:t>
            </w:r>
          </w:p>
          <w:p w:rsidR="00D9186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B) Donma sıcaklığına</w:t>
            </w:r>
          </w:p>
          <w:p w:rsidR="00D9186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C) Buharlaşma sıcaklığına</w:t>
            </w:r>
          </w:p>
          <w:p w:rsidR="00D9186A" w:rsidRPr="00D9186A" w:rsidRDefault="00D9186A" w:rsidP="002A31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Yoğuşma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sıcaklığına</w: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 w:val="restart"/>
            <w:tcBorders>
              <w:top w:val="nil"/>
            </w:tcBorders>
          </w:tcPr>
          <w:p w:rsidR="00D9186A" w:rsidRPr="00D9186A" w:rsidRDefault="00D9186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D9186A" w:rsidRPr="00D9186A" w:rsidRDefault="00D9186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F38E01" wp14:editId="3D9BBF90">
                  <wp:extent cx="3171825" cy="2686050"/>
                  <wp:effectExtent l="0" t="0" r="9525" b="0"/>
                  <wp:docPr id="2050" name="Resim 2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86A" w:rsidRPr="00D9186A" w:rsidRDefault="00D9186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D9186A" w:rsidTr="00314726">
        <w:trPr>
          <w:trHeight w:val="414"/>
        </w:trPr>
        <w:tc>
          <w:tcPr>
            <w:tcW w:w="5705" w:type="dxa"/>
            <w:vMerge w:val="restart"/>
          </w:tcPr>
          <w:p w:rsidR="00D9186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5. Islak çamaşırlar kışın</w:t>
            </w:r>
          </w:p>
          <w:p w:rsidR="005D23B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da </w:t>
            </w:r>
            <w:proofErr w:type="spellStart"/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kurur.Bunun</w:t>
            </w:r>
            <w:proofErr w:type="spellEnd"/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 sebebi aşağıdakilerden hangisidir?</w:t>
            </w:r>
          </w:p>
          <w:p w:rsidR="00D9186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A) Buharlaşmanın her sıcaklıkta olması</w:t>
            </w:r>
          </w:p>
          <w:p w:rsidR="00D9186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B) Çamaşırlarda az miktarda su bulunması</w:t>
            </w:r>
          </w:p>
          <w:p w:rsidR="00D9186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C) Kışın havada fazla nem olması</w:t>
            </w:r>
          </w:p>
          <w:p w:rsidR="00D9186A" w:rsidRPr="00D9186A" w:rsidRDefault="00D9186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D) Kışın rüzgârın çok olması</w:t>
            </w:r>
          </w:p>
        </w:tc>
        <w:tc>
          <w:tcPr>
            <w:tcW w:w="5392" w:type="dxa"/>
            <w:gridSpan w:val="2"/>
            <w:vMerge/>
          </w:tcPr>
          <w:p w:rsidR="00D9186A" w:rsidRPr="00D9186A" w:rsidRDefault="00D9186A" w:rsidP="009E55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8E7D6B">
        <w:trPr>
          <w:trHeight w:val="345"/>
        </w:trPr>
        <w:tc>
          <w:tcPr>
            <w:tcW w:w="5705" w:type="dxa"/>
            <w:vMerge/>
          </w:tcPr>
          <w:p w:rsidR="005D23BA" w:rsidRPr="00D9186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 w:val="restart"/>
          </w:tcPr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943A6E" wp14:editId="54927AD5">
                  <wp:extent cx="3143250" cy="2257425"/>
                  <wp:effectExtent l="0" t="0" r="0" b="9525"/>
                  <wp:docPr id="2049" name="Resim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3BA" w:rsidRDefault="005D23B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8E7D6B">
        <w:trPr>
          <w:trHeight w:val="2168"/>
        </w:trPr>
        <w:tc>
          <w:tcPr>
            <w:tcW w:w="5705" w:type="dxa"/>
            <w:tcBorders>
              <w:bottom w:val="single" w:sz="4" w:space="0" w:color="auto"/>
            </w:tcBorders>
          </w:tcPr>
          <w:p w:rsidR="005D23BA" w:rsidRPr="00D9186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6. Erime ile donma arasındaki ilişkinin </w:t>
            </w:r>
            <w:proofErr w:type="spellStart"/>
            <w:proofErr w:type="gramStart"/>
            <w:r w:rsidRPr="00D9186A">
              <w:rPr>
                <w:rFonts w:ascii="Arial" w:hAnsi="Arial" w:cs="Arial"/>
                <w:sz w:val="20"/>
                <w:szCs w:val="20"/>
              </w:rPr>
              <w:t>benzeri,buharlaşma</w:t>
            </w:r>
            <w:proofErr w:type="spellEnd"/>
            <w:proofErr w:type="gramEnd"/>
            <w:r w:rsidRPr="00D9186A">
              <w:rPr>
                <w:rFonts w:ascii="Arial" w:hAnsi="Arial" w:cs="Arial"/>
                <w:sz w:val="20"/>
                <w:szCs w:val="20"/>
              </w:rPr>
              <w:t xml:space="preserve"> ile aşağıdakilerden hangisinde vardır?</w:t>
            </w:r>
          </w:p>
          <w:p w:rsidR="005D23B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A) Kaynama </w:t>
            </w:r>
          </w:p>
          <w:p w:rsidR="005D23B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B) Erime </w:t>
            </w:r>
          </w:p>
          <w:p w:rsidR="005D23B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Pr="00D9186A">
              <w:rPr>
                <w:rFonts w:ascii="Arial" w:hAnsi="Arial" w:cs="Arial"/>
                <w:sz w:val="20"/>
                <w:szCs w:val="20"/>
              </w:rPr>
              <w:t>Yoğuşma</w:t>
            </w:r>
            <w:proofErr w:type="spellEnd"/>
            <w:r w:rsidRPr="00D91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23BA" w:rsidRPr="00D9186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sz w:val="20"/>
                <w:szCs w:val="20"/>
              </w:rPr>
              <w:t>D) Donma</w:t>
            </w:r>
          </w:p>
        </w:tc>
        <w:tc>
          <w:tcPr>
            <w:tcW w:w="5392" w:type="dxa"/>
            <w:gridSpan w:val="2"/>
            <w:vMerge/>
            <w:tcBorders>
              <w:bottom w:val="single" w:sz="4" w:space="0" w:color="auto"/>
            </w:tcBorders>
          </w:tcPr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5D23BA">
        <w:trPr>
          <w:trHeight w:val="780"/>
        </w:trPr>
        <w:tc>
          <w:tcPr>
            <w:tcW w:w="5705" w:type="dxa"/>
            <w:vMerge w:val="restart"/>
          </w:tcPr>
          <w:p w:rsidR="005D23BA" w:rsidRDefault="008E7D6B" w:rsidP="00D918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  <w:r w:rsidR="005D23BA"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 w:rsidR="005D23BA"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Gece,düz</w:t>
            </w:r>
            <w:proofErr w:type="gramEnd"/>
            <w:r w:rsidR="005D23BA"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bir yolda sokak lambasına doğru yaklaşan bir kişinin gölgesinin uzunluğu</w:t>
            </w:r>
            <w:r w:rsidR="005D23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D23BA"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için ne söylenebilir?</w:t>
            </w:r>
          </w:p>
          <w:p w:rsidR="005D23BA" w:rsidRPr="00D9186A" w:rsidRDefault="005D23BA" w:rsidP="00D918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D23BA" w:rsidRDefault="005D23BA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9186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Küçülür. </w:t>
            </w:r>
          </w:p>
          <w:p w:rsidR="005D23BA" w:rsidRPr="00D9186A" w:rsidRDefault="005D23BA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9186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Büyür. </w:t>
            </w:r>
          </w:p>
          <w:p w:rsidR="005D23BA" w:rsidRDefault="005D23BA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9186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Değişmez. </w:t>
            </w:r>
          </w:p>
          <w:p w:rsidR="005D23BA" w:rsidRPr="005D23BA" w:rsidRDefault="005D23BA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9186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Önce </w:t>
            </w:r>
            <w:proofErr w:type="spellStart"/>
            <w:proofErr w:type="gramStart"/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büyür,sonra</w:t>
            </w:r>
            <w:proofErr w:type="spellEnd"/>
            <w:proofErr w:type="gramEnd"/>
            <w:r w:rsidRPr="00D918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küçülür.</w:t>
            </w:r>
          </w:p>
        </w:tc>
        <w:tc>
          <w:tcPr>
            <w:tcW w:w="5392" w:type="dxa"/>
            <w:gridSpan w:val="2"/>
            <w:vMerge/>
          </w:tcPr>
          <w:p w:rsidR="005D23BA" w:rsidRPr="00D9186A" w:rsidRDefault="005D23BA" w:rsidP="00D918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8E7D6B">
        <w:trPr>
          <w:trHeight w:val="1090"/>
        </w:trPr>
        <w:tc>
          <w:tcPr>
            <w:tcW w:w="5705" w:type="dxa"/>
            <w:vMerge/>
          </w:tcPr>
          <w:p w:rsidR="005D23BA" w:rsidRPr="00D9186A" w:rsidRDefault="005D23BA" w:rsidP="00D918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gridSpan w:val="2"/>
            <w:vMerge w:val="restart"/>
          </w:tcPr>
          <w:p w:rsidR="005D23BA" w:rsidRPr="00D9186A" w:rsidRDefault="005D23BA" w:rsidP="005D23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3D01066" wp14:editId="1011FFC9">
                  <wp:extent cx="2950872" cy="3867150"/>
                  <wp:effectExtent l="0" t="0" r="0" b="0"/>
                  <wp:docPr id="2053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3BA" w:rsidRPr="00D9186A" w:rsidTr="00314726">
        <w:trPr>
          <w:trHeight w:val="4185"/>
        </w:trPr>
        <w:tc>
          <w:tcPr>
            <w:tcW w:w="5705" w:type="dxa"/>
          </w:tcPr>
          <w:p w:rsidR="008E7D6B" w:rsidRDefault="008E7D6B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</w:t>
            </w:r>
          </w:p>
          <w:p w:rsidR="005D23BA" w:rsidRPr="00D9186A" w:rsidRDefault="005D23BA" w:rsidP="005D23B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D23BA">
              <w:rPr>
                <w:rFonts w:ascii="Arial" w:eastAsiaTheme="minorHAnsi" w:hAnsi="Arial" w:cs="Arial"/>
                <w:noProof/>
                <w:sz w:val="20"/>
                <w:szCs w:val="20"/>
              </w:rPr>
              <w:drawing>
                <wp:inline distT="0" distB="0" distL="0" distR="0" wp14:anchorId="4F87B4A6" wp14:editId="75C4B76E">
                  <wp:extent cx="3105575" cy="2876550"/>
                  <wp:effectExtent l="0" t="0" r="0" b="0"/>
                  <wp:docPr id="2052" name="Resim 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883" cy="288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</w:tcPr>
          <w:p w:rsidR="005D23BA" w:rsidRDefault="005D23BA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B1B" w:rsidRPr="00D9186A" w:rsidRDefault="006F2824" w:rsidP="006F2824">
      <w:pPr>
        <w:jc w:val="right"/>
        <w:rPr>
          <w:rFonts w:ascii="Arial" w:hAnsi="Arial" w:cs="Arial"/>
          <w:sz w:val="20"/>
          <w:szCs w:val="20"/>
        </w:rPr>
      </w:pPr>
      <w:r w:rsidRPr="00D9186A">
        <w:rPr>
          <w:rFonts w:ascii="Arial" w:hAnsi="Arial" w:cs="Arial"/>
          <w:sz w:val="20"/>
          <w:szCs w:val="20"/>
        </w:rPr>
        <w:t xml:space="preserve">                     </w:t>
      </w:r>
    </w:p>
    <w:p w:rsidR="00E90AB1" w:rsidRDefault="00E90AB1" w:rsidP="00E90AB1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095625" cy="600075"/>
            <wp:effectExtent l="0" t="0" r="9525" b="9525"/>
            <wp:docPr id="14" name="Resim 14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fen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3381375" cy="447675"/>
            <wp:effectExtent l="0" t="0" r="9525" b="9525"/>
            <wp:docPr id="7" name="Resim 7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fenkurd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B1" w:rsidRDefault="00E90AB1" w:rsidP="00E90AB1">
      <w:pPr>
        <w:jc w:val="center"/>
        <w:rPr>
          <w:rFonts w:ascii="Calibri" w:hAnsi="Calibri"/>
          <w:b/>
          <w:sz w:val="16"/>
          <w:szCs w:val="16"/>
        </w:rPr>
      </w:pPr>
    </w:p>
    <w:p w:rsidR="00E90AB1" w:rsidRDefault="00E90AB1" w:rsidP="00E90A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3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E90AB1" w:rsidRDefault="00E90AB1" w:rsidP="00E90AB1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E90AB1" w:rsidRDefault="00E90AB1" w:rsidP="00E90AB1">
      <w:pPr>
        <w:jc w:val="center"/>
        <w:rPr>
          <w:sz w:val="22"/>
          <w:szCs w:val="22"/>
        </w:rPr>
      </w:pPr>
      <w:r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>
            <wp:extent cx="3409950" cy="18383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094" w:rsidRPr="00D9186A" w:rsidRDefault="00A930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3094" w:rsidRPr="00D9186A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-Semi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65AC"/>
    <w:multiLevelType w:val="hybridMultilevel"/>
    <w:tmpl w:val="9702B7FC"/>
    <w:lvl w:ilvl="0" w:tplc="2EE21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6358"/>
    <w:multiLevelType w:val="hybridMultilevel"/>
    <w:tmpl w:val="64C0A150"/>
    <w:lvl w:ilvl="0" w:tplc="F4E45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5238"/>
    <w:multiLevelType w:val="hybridMultilevel"/>
    <w:tmpl w:val="CFA22192"/>
    <w:lvl w:ilvl="0" w:tplc="550C1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32B1A"/>
    <w:rsid w:val="0003575B"/>
    <w:rsid w:val="00054982"/>
    <w:rsid w:val="00062A78"/>
    <w:rsid w:val="00092AA7"/>
    <w:rsid w:val="000A36DF"/>
    <w:rsid w:val="000B20B4"/>
    <w:rsid w:val="001000E4"/>
    <w:rsid w:val="002A31B1"/>
    <w:rsid w:val="003024E3"/>
    <w:rsid w:val="00314726"/>
    <w:rsid w:val="003A48F6"/>
    <w:rsid w:val="00466ACB"/>
    <w:rsid w:val="005031D2"/>
    <w:rsid w:val="00542ED4"/>
    <w:rsid w:val="005D23BA"/>
    <w:rsid w:val="0065656D"/>
    <w:rsid w:val="006642E3"/>
    <w:rsid w:val="006F2824"/>
    <w:rsid w:val="007D0240"/>
    <w:rsid w:val="008D1B1B"/>
    <w:rsid w:val="008E7D6B"/>
    <w:rsid w:val="009E5533"/>
    <w:rsid w:val="00A6192B"/>
    <w:rsid w:val="00A93094"/>
    <w:rsid w:val="00C3386A"/>
    <w:rsid w:val="00CA61D6"/>
    <w:rsid w:val="00CA682F"/>
    <w:rsid w:val="00CA7BF6"/>
    <w:rsid w:val="00CD0CCB"/>
    <w:rsid w:val="00CE37C4"/>
    <w:rsid w:val="00D24BCD"/>
    <w:rsid w:val="00D553A6"/>
    <w:rsid w:val="00D9186A"/>
    <w:rsid w:val="00E90AB1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2E61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paragraph" w:styleId="AralkYok">
    <w:name w:val="No Spacing"/>
    <w:uiPriority w:val="1"/>
    <w:qFormat/>
    <w:rsid w:val="00CA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31B1"/>
    <w:pPr>
      <w:ind w:left="720"/>
      <w:contextualSpacing/>
    </w:pPr>
  </w:style>
  <w:style w:type="character" w:styleId="Kpr">
    <w:name w:val="Hyperlink"/>
    <w:uiPriority w:val="99"/>
    <w:semiHidden/>
    <w:unhideWhenUsed/>
    <w:rsid w:val="00E90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groups/fenkur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1317-5A87-4340-9C77-56BD140E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fikret</dc:creator>
  <cp:lastModifiedBy>fikret ünlü</cp:lastModifiedBy>
  <cp:revision>7</cp:revision>
  <cp:lastPrinted>2017-11-14T15:51:00Z</cp:lastPrinted>
  <dcterms:created xsi:type="dcterms:W3CDTF">2019-03-08T13:10:00Z</dcterms:created>
  <dcterms:modified xsi:type="dcterms:W3CDTF">2020-01-20T19:36:00Z</dcterms:modified>
</cp:coreProperties>
</file>