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87D29" w14:textId="0A227623" w:rsidR="001444CA" w:rsidRPr="00D507B0" w:rsidRDefault="00D507B0" w:rsidP="00D507B0">
      <w:pPr>
        <w:spacing w:line="360" w:lineRule="auto"/>
        <w:rPr>
          <w:rFonts w:ascii="Arial" w:eastAsia="HelveticaNeue-Bold" w:hAnsi="Arial" w:cs="Arial"/>
          <w:b/>
          <w:bCs/>
          <w:color w:val="000000" w:themeColor="text1"/>
        </w:rPr>
      </w:pPr>
      <w:r w:rsidRPr="00D507B0">
        <w:rPr>
          <w:rFonts w:ascii="Arial" w:eastAsia="HelveticaNeue-Bold" w:hAnsi="Arial" w:cs="Arial"/>
          <w:b/>
          <w:bCs/>
          <w:color w:val="000000" w:themeColor="text1"/>
        </w:rPr>
        <w:t>GÜNEŞ VE AY TUTULMALARI</w:t>
      </w:r>
    </w:p>
    <w:p w14:paraId="48EF2867" w14:textId="5641E2F6" w:rsidR="00D507B0" w:rsidRPr="00D507B0" w:rsidRDefault="00D507B0" w:rsidP="00D507B0">
      <w:pPr>
        <w:spacing w:line="360" w:lineRule="auto"/>
        <w:rPr>
          <w:rFonts w:ascii="Arial" w:eastAsia="HelveticaNeue-Bold" w:hAnsi="Arial" w:cs="Arial"/>
          <w:b/>
          <w:bCs/>
          <w:color w:val="000000" w:themeColor="text1"/>
        </w:rPr>
      </w:pPr>
      <w:r w:rsidRPr="00D507B0">
        <w:rPr>
          <w:rFonts w:ascii="Arial" w:eastAsia="HelveticaNeue-Bold" w:hAnsi="Arial" w:cs="Arial"/>
          <w:b/>
          <w:bCs/>
          <w:color w:val="000000" w:themeColor="text1"/>
        </w:rPr>
        <w:t>Güneş Tutulması</w:t>
      </w:r>
    </w:p>
    <w:p w14:paraId="3D0A0C01" w14:textId="77777777" w:rsidR="00D507B0" w:rsidRPr="00D507B0" w:rsidRDefault="00D507B0" w:rsidP="00D507B0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  <w:color w:val="000000" w:themeColor="text1"/>
        </w:rPr>
      </w:pPr>
      <w:r w:rsidRPr="00D507B0">
        <w:rPr>
          <w:rFonts w:ascii="Arial" w:eastAsia="HelveticaNeue" w:hAnsi="Arial" w:cs="Arial"/>
          <w:color w:val="000000" w:themeColor="text1"/>
        </w:rPr>
        <w:t>Ay, Dünya etrafında dolanırken bazen Güneş ile Dünya’nın arasına girer. Bu durumda Güneş,</w:t>
      </w:r>
    </w:p>
    <w:p w14:paraId="7D6C9630" w14:textId="2DE5439A" w:rsidR="00D507B0" w:rsidRPr="00D507B0" w:rsidRDefault="00D507B0" w:rsidP="00D507B0">
      <w:pPr>
        <w:autoSpaceDE w:val="0"/>
        <w:autoSpaceDN w:val="0"/>
        <w:adjustRightInd w:val="0"/>
        <w:spacing w:after="0" w:line="360" w:lineRule="auto"/>
        <w:rPr>
          <w:rFonts w:ascii="Arial" w:eastAsia="HelveticaNeue-Bold" w:hAnsi="Arial" w:cs="Arial"/>
          <w:b/>
          <w:bCs/>
          <w:color w:val="000000" w:themeColor="text1"/>
        </w:rPr>
      </w:pPr>
      <w:r w:rsidRPr="00D507B0">
        <w:rPr>
          <w:rFonts w:ascii="Arial" w:eastAsia="HelveticaNeue" w:hAnsi="Arial" w:cs="Arial"/>
          <w:color w:val="000000" w:themeColor="text1"/>
        </w:rPr>
        <w:t xml:space="preserve">Ay ve Dünya aynı doğrultu üzerinde olursa Ay’ın gölgesi Dünya üzerine düşer. Bu olaya </w:t>
      </w:r>
      <w:r w:rsidRPr="00D507B0">
        <w:rPr>
          <w:rFonts w:ascii="Arial" w:eastAsia="HelveticaNeue-Bold" w:hAnsi="Arial" w:cs="Arial"/>
          <w:b/>
          <w:bCs/>
          <w:color w:val="000000" w:themeColor="text1"/>
        </w:rPr>
        <w:t>Güneş</w:t>
      </w:r>
      <w:r>
        <w:rPr>
          <w:rFonts w:ascii="Arial" w:eastAsia="HelveticaNeue-Bold" w:hAnsi="Arial" w:cs="Arial"/>
          <w:b/>
          <w:bCs/>
          <w:color w:val="000000" w:themeColor="text1"/>
        </w:rPr>
        <w:t xml:space="preserve"> </w:t>
      </w:r>
      <w:r w:rsidRPr="00D507B0">
        <w:rPr>
          <w:rFonts w:ascii="Arial" w:eastAsia="HelveticaNeue-Bold" w:hAnsi="Arial" w:cs="Arial"/>
          <w:b/>
          <w:bCs/>
          <w:color w:val="000000" w:themeColor="text1"/>
        </w:rPr>
        <w:t xml:space="preserve">tutulması </w:t>
      </w:r>
      <w:r w:rsidRPr="00D507B0">
        <w:rPr>
          <w:rFonts w:ascii="Arial" w:eastAsia="HelveticaNeue" w:hAnsi="Arial" w:cs="Arial"/>
          <w:color w:val="000000" w:themeColor="text1"/>
        </w:rPr>
        <w:t>adı verilir. Güneş, Ay ve Dünya; her ay aynı doğrultuda olmaz. Bu yüzden Güneş</w:t>
      </w:r>
      <w:r>
        <w:rPr>
          <w:rFonts w:ascii="Arial" w:eastAsia="HelveticaNeue-Bold" w:hAnsi="Arial" w:cs="Arial"/>
          <w:b/>
          <w:bCs/>
          <w:color w:val="000000" w:themeColor="text1"/>
        </w:rPr>
        <w:t xml:space="preserve"> </w:t>
      </w:r>
      <w:r w:rsidRPr="00D507B0">
        <w:rPr>
          <w:rFonts w:ascii="Arial" w:eastAsia="HelveticaNeue" w:hAnsi="Arial" w:cs="Arial"/>
          <w:color w:val="000000" w:themeColor="text1"/>
        </w:rPr>
        <w:t>tutulması her ay gerçekleşmez.</w:t>
      </w:r>
    </w:p>
    <w:p w14:paraId="28C6D628" w14:textId="13E69BF9" w:rsidR="00D507B0" w:rsidRPr="00D507B0" w:rsidRDefault="00D507B0" w:rsidP="00D507B0">
      <w:pPr>
        <w:spacing w:line="360" w:lineRule="auto"/>
        <w:rPr>
          <w:rFonts w:ascii="Arial" w:eastAsia="HelveticaNeue" w:hAnsi="Arial" w:cs="Arial"/>
          <w:color w:val="000000" w:themeColor="text1"/>
        </w:rPr>
      </w:pPr>
      <w:r w:rsidRPr="00D507B0">
        <w:rPr>
          <w:rFonts w:ascii="Arial" w:hAnsi="Arial" w:cs="Arial"/>
          <w:noProof/>
          <w:color w:val="000000" w:themeColor="text1"/>
        </w:rPr>
        <w:drawing>
          <wp:inline distT="0" distB="0" distL="0" distR="0" wp14:anchorId="3096D796" wp14:editId="44C3C468">
            <wp:extent cx="4752975" cy="1216202"/>
            <wp:effectExtent l="0" t="0" r="0" b="317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605" cy="121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F53DD" w14:textId="70DF62E5" w:rsidR="00D507B0" w:rsidRPr="00D507B0" w:rsidRDefault="00D507B0" w:rsidP="00D507B0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  <w:color w:val="000000" w:themeColor="text1"/>
        </w:rPr>
      </w:pPr>
      <w:r w:rsidRPr="00D507B0">
        <w:rPr>
          <w:rFonts w:ascii="Arial" w:eastAsia="HelveticaNeue" w:hAnsi="Arial" w:cs="Arial"/>
          <w:color w:val="000000" w:themeColor="text1"/>
        </w:rPr>
        <w:t>Güneş'e çıplak gözle bakmak göz sağlığımız için</w:t>
      </w:r>
      <w:r>
        <w:rPr>
          <w:rFonts w:ascii="Arial" w:eastAsia="HelveticaNeue" w:hAnsi="Arial" w:cs="Arial"/>
          <w:color w:val="000000" w:themeColor="text1"/>
        </w:rPr>
        <w:t xml:space="preserve"> </w:t>
      </w:r>
      <w:r w:rsidRPr="00D507B0">
        <w:rPr>
          <w:rFonts w:ascii="Arial" w:eastAsia="HelveticaNeue" w:hAnsi="Arial" w:cs="Arial"/>
          <w:color w:val="000000" w:themeColor="text1"/>
        </w:rPr>
        <w:t>tehlikelidir. Bu durum Güneş tutulması sırasında da</w:t>
      </w:r>
      <w:r>
        <w:rPr>
          <w:rFonts w:ascii="Arial" w:eastAsia="HelveticaNeue" w:hAnsi="Arial" w:cs="Arial"/>
          <w:color w:val="000000" w:themeColor="text1"/>
        </w:rPr>
        <w:t xml:space="preserve"> </w:t>
      </w:r>
      <w:r w:rsidRPr="00D507B0">
        <w:rPr>
          <w:rFonts w:ascii="Arial" w:eastAsia="HelveticaNeue" w:hAnsi="Arial" w:cs="Arial"/>
          <w:color w:val="000000" w:themeColor="text1"/>
        </w:rPr>
        <w:t>geçerlidir. Güneş tutulması, yeni ay evresinde meydana</w:t>
      </w:r>
      <w:r>
        <w:rPr>
          <w:rFonts w:ascii="Arial" w:eastAsia="HelveticaNeue" w:hAnsi="Arial" w:cs="Arial"/>
          <w:color w:val="000000" w:themeColor="text1"/>
        </w:rPr>
        <w:t xml:space="preserve"> </w:t>
      </w:r>
      <w:r w:rsidRPr="00D507B0">
        <w:rPr>
          <w:rFonts w:ascii="Arial" w:eastAsia="HelveticaNeue" w:hAnsi="Arial" w:cs="Arial"/>
          <w:color w:val="000000" w:themeColor="text1"/>
        </w:rPr>
        <w:t>gelir.</w:t>
      </w:r>
    </w:p>
    <w:p w14:paraId="14612E56" w14:textId="77777777" w:rsidR="00D507B0" w:rsidRPr="00D507B0" w:rsidRDefault="00D507B0" w:rsidP="00D507B0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  <w:color w:val="000000" w:themeColor="text1"/>
        </w:rPr>
      </w:pPr>
      <w:r w:rsidRPr="00D507B0">
        <w:rPr>
          <w:rFonts w:ascii="Arial" w:eastAsia="HelveticaNeue" w:hAnsi="Arial" w:cs="Arial"/>
          <w:color w:val="000000" w:themeColor="text1"/>
        </w:rPr>
        <w:t>Güneş tutulması, Dünya'nın her yerinden gözlenemez.</w:t>
      </w:r>
    </w:p>
    <w:p w14:paraId="54CC548B" w14:textId="27A92F1E" w:rsidR="00D507B0" w:rsidRPr="00D507B0" w:rsidRDefault="00D507B0" w:rsidP="00D507B0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  <w:color w:val="000000" w:themeColor="text1"/>
        </w:rPr>
      </w:pPr>
      <w:r w:rsidRPr="00D507B0">
        <w:rPr>
          <w:rFonts w:ascii="Arial" w:eastAsia="HelveticaNeue" w:hAnsi="Arial" w:cs="Arial"/>
          <w:color w:val="000000" w:themeColor="text1"/>
        </w:rPr>
        <w:t>Çünkü tutulma esnasında Ay'ın gölgesi Dünya</w:t>
      </w:r>
      <w:r>
        <w:rPr>
          <w:rFonts w:ascii="Arial" w:eastAsia="HelveticaNeue" w:hAnsi="Arial" w:cs="Arial"/>
          <w:color w:val="000000" w:themeColor="text1"/>
        </w:rPr>
        <w:t xml:space="preserve"> </w:t>
      </w:r>
      <w:r w:rsidRPr="00D507B0">
        <w:rPr>
          <w:rFonts w:ascii="Arial" w:eastAsia="HelveticaNeue" w:hAnsi="Arial" w:cs="Arial"/>
          <w:color w:val="000000" w:themeColor="text1"/>
        </w:rPr>
        <w:t>üzerinde ancak belli bir bölgeye düşer. Tutulma, sadece</w:t>
      </w:r>
    </w:p>
    <w:p w14:paraId="5CBCA391" w14:textId="788D2556" w:rsidR="00D507B0" w:rsidRPr="00D507B0" w:rsidRDefault="00D507B0" w:rsidP="00D507B0">
      <w:pPr>
        <w:spacing w:line="360" w:lineRule="auto"/>
        <w:rPr>
          <w:rFonts w:ascii="Arial" w:eastAsia="HelveticaNeue" w:hAnsi="Arial" w:cs="Arial"/>
          <w:color w:val="000000" w:themeColor="text1"/>
        </w:rPr>
      </w:pPr>
      <w:r w:rsidRPr="00D507B0">
        <w:rPr>
          <w:rFonts w:ascii="Arial" w:eastAsia="HelveticaNeue" w:hAnsi="Arial" w:cs="Arial"/>
          <w:color w:val="000000" w:themeColor="text1"/>
        </w:rPr>
        <w:t>Ay'ın gölgesinin düştüğü bu yerlerde gözlenebilir.</w:t>
      </w:r>
    </w:p>
    <w:p w14:paraId="59DE4BC0" w14:textId="4CE5E8EF" w:rsidR="00D507B0" w:rsidRPr="00D507B0" w:rsidRDefault="00D507B0" w:rsidP="00D507B0">
      <w:pPr>
        <w:spacing w:line="360" w:lineRule="auto"/>
        <w:rPr>
          <w:rFonts w:ascii="Arial" w:eastAsia="HelveticaNeue" w:hAnsi="Arial" w:cs="Arial"/>
          <w:color w:val="000000" w:themeColor="text1"/>
        </w:rPr>
      </w:pPr>
      <w:r w:rsidRPr="00D507B0">
        <w:rPr>
          <w:rFonts w:ascii="Arial" w:eastAsia="HelveticaNeue-Bold" w:hAnsi="Arial" w:cs="Arial"/>
          <w:b/>
          <w:bCs/>
          <w:color w:val="000000" w:themeColor="text1"/>
        </w:rPr>
        <w:t>Ay Tutulması</w:t>
      </w:r>
    </w:p>
    <w:p w14:paraId="27CAFF24" w14:textId="77777777" w:rsidR="00D507B0" w:rsidRPr="00D507B0" w:rsidRDefault="00D507B0" w:rsidP="00D507B0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  <w:color w:val="000000" w:themeColor="text1"/>
        </w:rPr>
      </w:pPr>
      <w:r w:rsidRPr="00D507B0">
        <w:rPr>
          <w:rFonts w:ascii="Arial" w:eastAsia="HelveticaNeue" w:hAnsi="Arial" w:cs="Arial"/>
          <w:color w:val="000000" w:themeColor="text1"/>
        </w:rPr>
        <w:t>Dünya, Güneş etrafında dönerken bazen Güneş ile Ay arasına girer. Bu durumda Güneş,</w:t>
      </w:r>
    </w:p>
    <w:p w14:paraId="6C8D1141" w14:textId="1B381B13" w:rsidR="00D507B0" w:rsidRPr="00D507B0" w:rsidRDefault="00D507B0" w:rsidP="00D507B0">
      <w:pPr>
        <w:autoSpaceDE w:val="0"/>
        <w:autoSpaceDN w:val="0"/>
        <w:adjustRightInd w:val="0"/>
        <w:spacing w:after="0" w:line="360" w:lineRule="auto"/>
        <w:rPr>
          <w:rFonts w:ascii="Arial" w:eastAsia="HelveticaNeue-Bold" w:hAnsi="Arial" w:cs="Arial"/>
          <w:b/>
          <w:bCs/>
          <w:color w:val="000000" w:themeColor="text1"/>
        </w:rPr>
      </w:pPr>
      <w:r w:rsidRPr="00D507B0">
        <w:rPr>
          <w:rFonts w:ascii="Arial" w:eastAsia="HelveticaNeue" w:hAnsi="Arial" w:cs="Arial"/>
          <w:color w:val="000000" w:themeColor="text1"/>
        </w:rPr>
        <w:t xml:space="preserve">Dünya ve Ay aynı doğrultu üzerinde olursa Dünya’nın gölgesi Ay’ın üzerine düşer. Bu olaya </w:t>
      </w:r>
      <w:r w:rsidRPr="00D507B0">
        <w:rPr>
          <w:rFonts w:ascii="Arial" w:eastAsia="HelveticaNeue-Bold" w:hAnsi="Arial" w:cs="Arial"/>
          <w:b/>
          <w:bCs/>
          <w:color w:val="000000" w:themeColor="text1"/>
        </w:rPr>
        <w:t>Ay</w:t>
      </w:r>
      <w:r>
        <w:rPr>
          <w:rFonts w:ascii="Arial" w:eastAsia="HelveticaNeue-Bold" w:hAnsi="Arial" w:cs="Arial"/>
          <w:b/>
          <w:bCs/>
          <w:color w:val="000000" w:themeColor="text1"/>
        </w:rPr>
        <w:t xml:space="preserve"> </w:t>
      </w:r>
      <w:r w:rsidRPr="00D507B0">
        <w:rPr>
          <w:rFonts w:ascii="Arial" w:eastAsia="HelveticaNeue-Bold" w:hAnsi="Arial" w:cs="Arial"/>
          <w:b/>
          <w:bCs/>
          <w:color w:val="000000" w:themeColor="text1"/>
        </w:rPr>
        <w:t xml:space="preserve">tutulması </w:t>
      </w:r>
      <w:r w:rsidRPr="00D507B0">
        <w:rPr>
          <w:rFonts w:ascii="Arial" w:eastAsia="HelveticaNeue" w:hAnsi="Arial" w:cs="Arial"/>
          <w:color w:val="000000" w:themeColor="text1"/>
        </w:rPr>
        <w:t>adı verilir.</w:t>
      </w:r>
    </w:p>
    <w:p w14:paraId="0FED9B43" w14:textId="3A7710EA" w:rsidR="00D507B0" w:rsidRPr="00D507B0" w:rsidRDefault="00D507B0" w:rsidP="00D507B0">
      <w:pPr>
        <w:spacing w:line="360" w:lineRule="auto"/>
        <w:rPr>
          <w:rFonts w:ascii="Arial" w:eastAsia="HelveticaNeue" w:hAnsi="Arial" w:cs="Arial"/>
          <w:color w:val="000000" w:themeColor="text1"/>
        </w:rPr>
      </w:pPr>
      <w:r w:rsidRPr="00D507B0">
        <w:rPr>
          <w:rFonts w:ascii="Arial" w:hAnsi="Arial" w:cs="Arial"/>
          <w:noProof/>
          <w:color w:val="000000" w:themeColor="text1"/>
        </w:rPr>
        <w:drawing>
          <wp:inline distT="0" distB="0" distL="0" distR="0" wp14:anchorId="2193C883" wp14:editId="7798C2D3">
            <wp:extent cx="4933950" cy="16192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66915" w14:textId="77777777" w:rsidR="00D507B0" w:rsidRPr="00D507B0" w:rsidRDefault="00D507B0" w:rsidP="00D507B0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  <w:color w:val="000000" w:themeColor="text1"/>
        </w:rPr>
      </w:pPr>
      <w:r w:rsidRPr="00D507B0">
        <w:rPr>
          <w:rFonts w:ascii="Arial" w:eastAsia="HelveticaNeue" w:hAnsi="Arial" w:cs="Arial"/>
          <w:color w:val="000000" w:themeColor="text1"/>
        </w:rPr>
        <w:t>Ay tutulması, Dünya’nın karanlık olan bölgesinden gözlenebilir.</w:t>
      </w:r>
    </w:p>
    <w:p w14:paraId="1EE69DF6" w14:textId="302BF6E7" w:rsidR="00D507B0" w:rsidRPr="00D507B0" w:rsidRDefault="00D507B0" w:rsidP="00D507B0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  <w:color w:val="000000" w:themeColor="text1"/>
        </w:rPr>
      </w:pPr>
      <w:r w:rsidRPr="00D507B0">
        <w:rPr>
          <w:rFonts w:ascii="Arial" w:eastAsia="HelveticaNeue" w:hAnsi="Arial" w:cs="Arial"/>
          <w:color w:val="000000" w:themeColor="text1"/>
        </w:rPr>
        <w:t>Yani Ay tutulmasını o esnada geceyi yaşayan</w:t>
      </w:r>
      <w:r>
        <w:rPr>
          <w:rFonts w:ascii="Arial" w:eastAsia="HelveticaNeue" w:hAnsi="Arial" w:cs="Arial"/>
          <w:color w:val="000000" w:themeColor="text1"/>
        </w:rPr>
        <w:t xml:space="preserve"> </w:t>
      </w:r>
      <w:r w:rsidRPr="00D507B0">
        <w:rPr>
          <w:rFonts w:ascii="Arial" w:eastAsia="HelveticaNeue" w:hAnsi="Arial" w:cs="Arial"/>
          <w:color w:val="000000" w:themeColor="text1"/>
        </w:rPr>
        <w:t>insanlar gözlemleyebilir.</w:t>
      </w:r>
    </w:p>
    <w:p w14:paraId="1046B33F" w14:textId="77777777" w:rsidR="00D507B0" w:rsidRPr="00D507B0" w:rsidRDefault="00D507B0" w:rsidP="00D507B0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  <w:color w:val="000000" w:themeColor="text1"/>
        </w:rPr>
      </w:pPr>
      <w:r w:rsidRPr="00D507B0">
        <w:rPr>
          <w:rFonts w:ascii="Arial" w:eastAsia="HelveticaNeue" w:hAnsi="Arial" w:cs="Arial"/>
          <w:color w:val="000000" w:themeColor="text1"/>
        </w:rPr>
        <w:t>Ay tutulması, Ay’ın dolunay evresinde meydana gelir.</w:t>
      </w:r>
    </w:p>
    <w:p w14:paraId="1EC208B6" w14:textId="77777777" w:rsidR="00D507B0" w:rsidRDefault="00D507B0" w:rsidP="00D507B0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  <w:color w:val="000000" w:themeColor="text1"/>
        </w:rPr>
      </w:pPr>
      <w:r w:rsidRPr="00D507B0">
        <w:rPr>
          <w:rFonts w:ascii="Arial" w:eastAsia="HelveticaNeue" w:hAnsi="Arial" w:cs="Arial"/>
          <w:color w:val="000000" w:themeColor="text1"/>
        </w:rPr>
        <w:t>Ay'ın yörüngesi ile Dünya'nın yörüngesi arasında belirli</w:t>
      </w:r>
      <w:r>
        <w:rPr>
          <w:rFonts w:ascii="Arial" w:eastAsia="HelveticaNeue" w:hAnsi="Arial" w:cs="Arial"/>
          <w:color w:val="000000" w:themeColor="text1"/>
        </w:rPr>
        <w:t xml:space="preserve"> </w:t>
      </w:r>
      <w:r w:rsidRPr="00D507B0">
        <w:rPr>
          <w:rFonts w:ascii="Arial" w:eastAsia="HelveticaNeue" w:hAnsi="Arial" w:cs="Arial"/>
          <w:color w:val="000000" w:themeColor="text1"/>
        </w:rPr>
        <w:t>bir açı vardır. Güneş, Dünya ve Ay; her ay aynı doğrultuda</w:t>
      </w:r>
      <w:r>
        <w:rPr>
          <w:rFonts w:ascii="Arial" w:eastAsia="HelveticaNeue" w:hAnsi="Arial" w:cs="Arial"/>
          <w:color w:val="000000" w:themeColor="text1"/>
        </w:rPr>
        <w:t xml:space="preserve"> </w:t>
      </w:r>
      <w:r w:rsidRPr="00D507B0">
        <w:rPr>
          <w:rFonts w:ascii="Arial" w:eastAsia="HelveticaNeue" w:hAnsi="Arial" w:cs="Arial"/>
          <w:color w:val="000000" w:themeColor="text1"/>
        </w:rPr>
        <w:t>olmaz. Bu yüzden Ay tutulması her ay gerçekleşmez.</w:t>
      </w:r>
    </w:p>
    <w:p w14:paraId="48C4F486" w14:textId="77777777" w:rsidR="00D507B0" w:rsidRDefault="00D507B0" w:rsidP="00D507B0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  <w:color w:val="000000" w:themeColor="text1"/>
        </w:rPr>
      </w:pPr>
    </w:p>
    <w:p w14:paraId="71C537E1" w14:textId="77777777" w:rsidR="00D507B0" w:rsidRDefault="00D507B0" w:rsidP="00D507B0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  <w:color w:val="000000" w:themeColor="text1"/>
        </w:rPr>
      </w:pPr>
    </w:p>
    <w:p w14:paraId="607BDCA9" w14:textId="77777777" w:rsidR="00D507B0" w:rsidRDefault="00D507B0" w:rsidP="00D507B0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  <w:color w:val="000000" w:themeColor="text1"/>
        </w:rPr>
      </w:pPr>
    </w:p>
    <w:p w14:paraId="791746EC" w14:textId="77777777" w:rsidR="00D507B0" w:rsidRDefault="00D507B0" w:rsidP="00D507B0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  <w:color w:val="000000" w:themeColor="text1"/>
        </w:rPr>
      </w:pPr>
    </w:p>
    <w:p w14:paraId="25AFA612" w14:textId="77777777" w:rsidR="00D507B0" w:rsidRDefault="00D507B0" w:rsidP="00D507B0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  <w:color w:val="000000" w:themeColor="text1"/>
        </w:rPr>
      </w:pPr>
    </w:p>
    <w:p w14:paraId="621215F2" w14:textId="5E82D069" w:rsidR="00D507B0" w:rsidRPr="00D507B0" w:rsidRDefault="00D507B0" w:rsidP="00D507B0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  <w:color w:val="000000" w:themeColor="text1"/>
        </w:rPr>
      </w:pPr>
      <w:r w:rsidRPr="00D507B0">
        <w:rPr>
          <w:rFonts w:ascii="Arial" w:hAnsi="Arial" w:cs="Arial"/>
          <w:b/>
          <w:bCs/>
          <w:color w:val="000000" w:themeColor="text1"/>
        </w:rPr>
        <w:lastRenderedPageBreak/>
        <w:t>Güneş</w:t>
      </w:r>
      <w:r w:rsidRPr="00D507B0">
        <w:rPr>
          <w:rFonts w:ascii="Arial" w:hAnsi="Arial" w:cs="Arial"/>
          <w:b/>
          <w:bCs/>
          <w:color w:val="000000" w:themeColor="text1"/>
          <w:spacing w:val="3"/>
        </w:rPr>
        <w:t xml:space="preserve"> </w:t>
      </w:r>
      <w:r w:rsidRPr="00D507B0">
        <w:rPr>
          <w:rFonts w:ascii="Arial" w:hAnsi="Arial" w:cs="Arial"/>
          <w:b/>
          <w:bCs/>
          <w:color w:val="000000" w:themeColor="text1"/>
        </w:rPr>
        <w:t>ve</w:t>
      </w:r>
      <w:r w:rsidRPr="00D507B0">
        <w:rPr>
          <w:rFonts w:ascii="Arial" w:hAnsi="Arial" w:cs="Arial"/>
          <w:b/>
          <w:bCs/>
          <w:color w:val="000000" w:themeColor="text1"/>
          <w:spacing w:val="3"/>
        </w:rPr>
        <w:t xml:space="preserve"> </w:t>
      </w:r>
      <w:r w:rsidRPr="00D507B0">
        <w:rPr>
          <w:rFonts w:ascii="Arial" w:hAnsi="Arial" w:cs="Arial"/>
          <w:b/>
          <w:bCs/>
          <w:color w:val="000000" w:themeColor="text1"/>
        </w:rPr>
        <w:t>Ay</w:t>
      </w:r>
      <w:r w:rsidRPr="00D507B0">
        <w:rPr>
          <w:rFonts w:ascii="Arial" w:hAnsi="Arial" w:cs="Arial"/>
          <w:b/>
          <w:bCs/>
          <w:color w:val="000000" w:themeColor="text1"/>
          <w:spacing w:val="3"/>
        </w:rPr>
        <w:t xml:space="preserve"> </w:t>
      </w:r>
      <w:r w:rsidRPr="00D507B0">
        <w:rPr>
          <w:rFonts w:ascii="Arial" w:hAnsi="Arial" w:cs="Arial"/>
          <w:b/>
          <w:bCs/>
          <w:color w:val="000000" w:themeColor="text1"/>
        </w:rPr>
        <w:t>tutulmasının</w:t>
      </w:r>
      <w:r w:rsidRPr="00D507B0">
        <w:rPr>
          <w:rFonts w:ascii="Arial" w:hAnsi="Arial" w:cs="Arial"/>
          <w:b/>
          <w:bCs/>
          <w:color w:val="000000" w:themeColor="text1"/>
          <w:spacing w:val="3"/>
        </w:rPr>
        <w:t xml:space="preserve"> </w:t>
      </w:r>
      <w:r w:rsidRPr="00D507B0">
        <w:rPr>
          <w:rFonts w:ascii="Arial" w:hAnsi="Arial" w:cs="Arial"/>
          <w:b/>
          <w:bCs/>
          <w:color w:val="000000" w:themeColor="text1"/>
        </w:rPr>
        <w:t>farklı</w:t>
      </w:r>
      <w:r w:rsidRPr="00D507B0">
        <w:rPr>
          <w:rFonts w:ascii="Arial" w:hAnsi="Arial" w:cs="Arial"/>
          <w:b/>
          <w:bCs/>
          <w:color w:val="000000" w:themeColor="text1"/>
          <w:spacing w:val="3"/>
        </w:rPr>
        <w:t xml:space="preserve"> </w:t>
      </w:r>
      <w:r w:rsidRPr="00D507B0">
        <w:rPr>
          <w:rFonts w:ascii="Arial" w:hAnsi="Arial" w:cs="Arial"/>
          <w:b/>
          <w:bCs/>
          <w:color w:val="000000" w:themeColor="text1"/>
        </w:rPr>
        <w:t>yönleri</w:t>
      </w:r>
      <w:r w:rsidRPr="00D507B0">
        <w:rPr>
          <w:rFonts w:ascii="Arial" w:hAnsi="Arial" w:cs="Arial"/>
          <w:b/>
          <w:bCs/>
          <w:color w:val="000000" w:themeColor="text1"/>
          <w:spacing w:val="3"/>
        </w:rPr>
        <w:t xml:space="preserve"> </w:t>
      </w:r>
      <w:r w:rsidRPr="00D507B0">
        <w:rPr>
          <w:rFonts w:ascii="Arial" w:hAnsi="Arial" w:cs="Arial"/>
          <w:b/>
          <w:bCs/>
          <w:color w:val="000000" w:themeColor="text1"/>
        </w:rPr>
        <w:t>aşağıda</w:t>
      </w:r>
      <w:r w:rsidRPr="00D507B0">
        <w:rPr>
          <w:rFonts w:ascii="Arial" w:hAnsi="Arial" w:cs="Arial"/>
          <w:b/>
          <w:bCs/>
          <w:color w:val="000000" w:themeColor="text1"/>
          <w:spacing w:val="3"/>
        </w:rPr>
        <w:t xml:space="preserve"> </w:t>
      </w:r>
      <w:r w:rsidRPr="00D507B0">
        <w:rPr>
          <w:rFonts w:ascii="Arial" w:hAnsi="Arial" w:cs="Arial"/>
          <w:b/>
          <w:bCs/>
          <w:color w:val="000000" w:themeColor="text1"/>
        </w:rPr>
        <w:t>verilmiştir: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2"/>
        <w:gridCol w:w="4592"/>
      </w:tblGrid>
      <w:tr w:rsidR="00D507B0" w:rsidRPr="00D507B0" w14:paraId="140A27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592" w:type="dxa"/>
            <w:tcBorders>
              <w:top w:val="single" w:sz="4" w:space="0" w:color="4C4D4F"/>
              <w:left w:val="single" w:sz="4" w:space="0" w:color="4C4D4F"/>
              <w:bottom w:val="single" w:sz="4" w:space="0" w:color="424546"/>
              <w:right w:val="single" w:sz="4" w:space="0" w:color="424546"/>
            </w:tcBorders>
            <w:shd w:val="clear" w:color="auto" w:fill="FEC33F"/>
          </w:tcPr>
          <w:p w14:paraId="6AE0DF6B" w14:textId="77777777" w:rsidR="00D507B0" w:rsidRPr="00D507B0" w:rsidRDefault="00D507B0" w:rsidP="00D507B0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360" w:lineRule="auto"/>
              <w:ind w:left="1475"/>
              <w:rPr>
                <w:rFonts w:ascii="Arial" w:hAnsi="Arial" w:cs="Arial"/>
                <w:b/>
                <w:bCs/>
                <w:color w:val="000000" w:themeColor="text1"/>
                <w:w w:val="105"/>
              </w:rPr>
            </w:pPr>
            <w:r w:rsidRPr="00D507B0">
              <w:rPr>
                <w:rFonts w:ascii="Arial" w:hAnsi="Arial" w:cs="Arial"/>
                <w:b/>
                <w:bCs/>
                <w:color w:val="000000" w:themeColor="text1"/>
                <w:w w:val="105"/>
              </w:rPr>
              <w:t>Güneş</w:t>
            </w:r>
            <w:r w:rsidRPr="00D507B0">
              <w:rPr>
                <w:rFonts w:ascii="Arial" w:hAnsi="Arial" w:cs="Arial"/>
                <w:b/>
                <w:bCs/>
                <w:color w:val="000000" w:themeColor="text1"/>
                <w:spacing w:val="3"/>
                <w:w w:val="105"/>
              </w:rPr>
              <w:t xml:space="preserve"> </w:t>
            </w:r>
            <w:r w:rsidRPr="00D507B0">
              <w:rPr>
                <w:rFonts w:ascii="Arial" w:hAnsi="Arial" w:cs="Arial"/>
                <w:b/>
                <w:bCs/>
                <w:color w:val="000000" w:themeColor="text1"/>
                <w:w w:val="105"/>
              </w:rPr>
              <w:t>Tutulması</w:t>
            </w:r>
          </w:p>
        </w:tc>
        <w:tc>
          <w:tcPr>
            <w:tcW w:w="4592" w:type="dxa"/>
            <w:tcBorders>
              <w:top w:val="single" w:sz="4" w:space="0" w:color="4C4D4F"/>
              <w:left w:val="single" w:sz="4" w:space="0" w:color="424546"/>
              <w:bottom w:val="single" w:sz="4" w:space="0" w:color="424546"/>
              <w:right w:val="single" w:sz="6" w:space="0" w:color="424546"/>
            </w:tcBorders>
            <w:shd w:val="clear" w:color="auto" w:fill="DADBDA"/>
          </w:tcPr>
          <w:p w14:paraId="4FE80B66" w14:textId="77777777" w:rsidR="00D507B0" w:rsidRPr="00D507B0" w:rsidRDefault="00D507B0" w:rsidP="00D507B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360" w:lineRule="auto"/>
              <w:ind w:left="1641" w:right="1627"/>
              <w:jc w:val="center"/>
              <w:rPr>
                <w:rFonts w:ascii="Arial" w:hAnsi="Arial" w:cs="Arial"/>
                <w:b/>
                <w:bCs/>
                <w:color w:val="000000" w:themeColor="text1"/>
                <w:w w:val="105"/>
              </w:rPr>
            </w:pPr>
            <w:r w:rsidRPr="00D507B0">
              <w:rPr>
                <w:rFonts w:ascii="Arial" w:hAnsi="Arial" w:cs="Arial"/>
                <w:b/>
                <w:bCs/>
                <w:color w:val="000000" w:themeColor="text1"/>
                <w:w w:val="105"/>
              </w:rPr>
              <w:t>Ay</w:t>
            </w:r>
            <w:r w:rsidRPr="00D507B0">
              <w:rPr>
                <w:rFonts w:ascii="Arial" w:hAnsi="Arial" w:cs="Arial"/>
                <w:b/>
                <w:bCs/>
                <w:color w:val="000000" w:themeColor="text1"/>
                <w:spacing w:val="3"/>
                <w:w w:val="105"/>
              </w:rPr>
              <w:t xml:space="preserve"> </w:t>
            </w:r>
            <w:r w:rsidRPr="00D507B0">
              <w:rPr>
                <w:rFonts w:ascii="Arial" w:hAnsi="Arial" w:cs="Arial"/>
                <w:b/>
                <w:bCs/>
                <w:color w:val="000000" w:themeColor="text1"/>
                <w:w w:val="105"/>
              </w:rPr>
              <w:t>Tutulması</w:t>
            </w:r>
          </w:p>
        </w:tc>
      </w:tr>
      <w:tr w:rsidR="00D507B0" w:rsidRPr="00D507B0" w14:paraId="0D77BF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/>
        </w:trPr>
        <w:tc>
          <w:tcPr>
            <w:tcW w:w="4592" w:type="dxa"/>
            <w:tcBorders>
              <w:top w:val="single" w:sz="4" w:space="0" w:color="424546"/>
              <w:left w:val="single" w:sz="4" w:space="0" w:color="4C4D4F"/>
              <w:bottom w:val="single" w:sz="4" w:space="0" w:color="4C4D4F"/>
              <w:right w:val="single" w:sz="4" w:space="0" w:color="424546"/>
            </w:tcBorders>
          </w:tcPr>
          <w:p w14:paraId="64A91584" w14:textId="77777777" w:rsidR="00D507B0" w:rsidRPr="00D507B0" w:rsidRDefault="00D507B0" w:rsidP="00D507B0">
            <w:pPr>
              <w:numPr>
                <w:ilvl w:val="0"/>
                <w:numId w:val="3"/>
              </w:numPr>
              <w:tabs>
                <w:tab w:val="left" w:pos="252"/>
              </w:tabs>
              <w:kinsoku w:val="0"/>
              <w:overflowPunct w:val="0"/>
              <w:autoSpaceDE w:val="0"/>
              <w:autoSpaceDN w:val="0"/>
              <w:adjustRightInd w:val="0"/>
              <w:spacing w:before="59" w:after="0" w:line="360" w:lineRule="auto"/>
              <w:ind w:left="251"/>
              <w:rPr>
                <w:rFonts w:ascii="Arial" w:hAnsi="Arial" w:cs="Arial"/>
                <w:color w:val="000000" w:themeColor="text1"/>
              </w:rPr>
            </w:pPr>
            <w:r w:rsidRPr="00D507B0">
              <w:rPr>
                <w:rFonts w:ascii="Arial" w:hAnsi="Arial" w:cs="Arial"/>
                <w:color w:val="000000" w:themeColor="text1"/>
              </w:rPr>
              <w:t>Ay,</w:t>
            </w:r>
            <w:r w:rsidRPr="00D507B0">
              <w:rPr>
                <w:rFonts w:ascii="Arial" w:hAnsi="Arial" w:cs="Arial"/>
                <w:color w:val="000000" w:themeColor="text1"/>
                <w:spacing w:val="-8"/>
              </w:rPr>
              <w:t xml:space="preserve"> </w:t>
            </w:r>
            <w:r w:rsidRPr="00D507B0">
              <w:rPr>
                <w:rFonts w:ascii="Arial" w:hAnsi="Arial" w:cs="Arial"/>
                <w:color w:val="000000" w:themeColor="text1"/>
              </w:rPr>
              <w:t>Dünya</w:t>
            </w:r>
            <w:r w:rsidRPr="00D507B0">
              <w:rPr>
                <w:rFonts w:ascii="Arial" w:hAnsi="Arial" w:cs="Arial"/>
                <w:color w:val="000000" w:themeColor="text1"/>
                <w:spacing w:val="-7"/>
              </w:rPr>
              <w:t xml:space="preserve"> </w:t>
            </w:r>
            <w:r w:rsidRPr="00D507B0">
              <w:rPr>
                <w:rFonts w:ascii="Arial" w:hAnsi="Arial" w:cs="Arial"/>
                <w:color w:val="000000" w:themeColor="text1"/>
              </w:rPr>
              <w:t>ile</w:t>
            </w:r>
            <w:r w:rsidRPr="00D507B0">
              <w:rPr>
                <w:rFonts w:ascii="Arial" w:hAnsi="Arial" w:cs="Arial"/>
                <w:color w:val="000000" w:themeColor="text1"/>
                <w:spacing w:val="-8"/>
              </w:rPr>
              <w:t xml:space="preserve"> </w:t>
            </w:r>
            <w:r w:rsidRPr="00D507B0">
              <w:rPr>
                <w:rFonts w:ascii="Arial" w:hAnsi="Arial" w:cs="Arial"/>
                <w:color w:val="000000" w:themeColor="text1"/>
              </w:rPr>
              <w:t>Güneş</w:t>
            </w:r>
            <w:r w:rsidRPr="00D507B0">
              <w:rPr>
                <w:rFonts w:ascii="Arial" w:hAnsi="Arial" w:cs="Arial"/>
                <w:color w:val="000000" w:themeColor="text1"/>
                <w:spacing w:val="-7"/>
              </w:rPr>
              <w:t xml:space="preserve"> </w:t>
            </w:r>
            <w:r w:rsidRPr="00D507B0">
              <w:rPr>
                <w:rFonts w:ascii="Arial" w:hAnsi="Arial" w:cs="Arial"/>
                <w:color w:val="000000" w:themeColor="text1"/>
              </w:rPr>
              <w:t>arasındadır.</w:t>
            </w:r>
          </w:p>
          <w:p w14:paraId="45AB51ED" w14:textId="77777777" w:rsidR="00D507B0" w:rsidRPr="00D507B0" w:rsidRDefault="00D507B0" w:rsidP="00D507B0">
            <w:pPr>
              <w:numPr>
                <w:ilvl w:val="0"/>
                <w:numId w:val="3"/>
              </w:numPr>
              <w:tabs>
                <w:tab w:val="left" w:pos="252"/>
              </w:tabs>
              <w:kinsoku w:val="0"/>
              <w:overflowPunct w:val="0"/>
              <w:autoSpaceDE w:val="0"/>
              <w:autoSpaceDN w:val="0"/>
              <w:adjustRightInd w:val="0"/>
              <w:spacing w:before="9" w:after="0" w:line="360" w:lineRule="auto"/>
              <w:ind w:right="591" w:hanging="114"/>
              <w:rPr>
                <w:rFonts w:ascii="Arial" w:hAnsi="Arial" w:cs="Arial"/>
                <w:color w:val="000000" w:themeColor="text1"/>
              </w:rPr>
            </w:pPr>
            <w:r w:rsidRPr="00D507B0">
              <w:rPr>
                <w:rFonts w:ascii="Arial" w:hAnsi="Arial" w:cs="Arial"/>
                <w:color w:val="000000" w:themeColor="text1"/>
              </w:rPr>
              <w:t>Ay'ın</w:t>
            </w:r>
            <w:r w:rsidRPr="00D507B0">
              <w:rPr>
                <w:rFonts w:ascii="Arial" w:hAnsi="Arial" w:cs="Arial"/>
                <w:color w:val="000000" w:themeColor="text1"/>
                <w:spacing w:val="2"/>
              </w:rPr>
              <w:t xml:space="preserve"> </w:t>
            </w:r>
            <w:r w:rsidRPr="00D507B0">
              <w:rPr>
                <w:rFonts w:ascii="Arial" w:hAnsi="Arial" w:cs="Arial"/>
                <w:color w:val="000000" w:themeColor="text1"/>
              </w:rPr>
              <w:t>Güneş’e</w:t>
            </w:r>
            <w:r w:rsidRPr="00D507B0">
              <w:rPr>
                <w:rFonts w:ascii="Arial" w:hAnsi="Arial" w:cs="Arial"/>
                <w:color w:val="000000" w:themeColor="text1"/>
                <w:spacing w:val="2"/>
              </w:rPr>
              <w:t xml:space="preserve"> </w:t>
            </w:r>
            <w:r w:rsidRPr="00D507B0">
              <w:rPr>
                <w:rFonts w:ascii="Arial" w:hAnsi="Arial" w:cs="Arial"/>
                <w:color w:val="000000" w:themeColor="text1"/>
              </w:rPr>
              <w:t>olan</w:t>
            </w:r>
            <w:r w:rsidRPr="00D507B0">
              <w:rPr>
                <w:rFonts w:ascii="Arial" w:hAnsi="Arial" w:cs="Arial"/>
                <w:color w:val="000000" w:themeColor="text1"/>
                <w:spacing w:val="3"/>
              </w:rPr>
              <w:t xml:space="preserve"> </w:t>
            </w:r>
            <w:r w:rsidRPr="00D507B0">
              <w:rPr>
                <w:rFonts w:ascii="Arial" w:hAnsi="Arial" w:cs="Arial"/>
                <w:color w:val="000000" w:themeColor="text1"/>
              </w:rPr>
              <w:t>uzaklığı,</w:t>
            </w:r>
            <w:r w:rsidRPr="00D507B0">
              <w:rPr>
                <w:rFonts w:ascii="Arial" w:hAnsi="Arial" w:cs="Arial"/>
                <w:color w:val="000000" w:themeColor="text1"/>
                <w:spacing w:val="2"/>
              </w:rPr>
              <w:t xml:space="preserve"> </w:t>
            </w:r>
            <w:r w:rsidRPr="00D507B0">
              <w:rPr>
                <w:rFonts w:ascii="Arial" w:hAnsi="Arial" w:cs="Arial"/>
                <w:color w:val="000000" w:themeColor="text1"/>
              </w:rPr>
              <w:t>Dünya'nın</w:t>
            </w:r>
            <w:r w:rsidRPr="00D507B0">
              <w:rPr>
                <w:rFonts w:ascii="Arial" w:hAnsi="Arial" w:cs="Arial"/>
                <w:color w:val="000000" w:themeColor="text1"/>
                <w:spacing w:val="-63"/>
              </w:rPr>
              <w:t xml:space="preserve"> </w:t>
            </w:r>
            <w:r w:rsidRPr="00D507B0">
              <w:rPr>
                <w:rFonts w:ascii="Arial" w:hAnsi="Arial" w:cs="Arial"/>
                <w:color w:val="000000" w:themeColor="text1"/>
              </w:rPr>
              <w:t>Güneş'e</w:t>
            </w:r>
            <w:r w:rsidRPr="00D507B0">
              <w:rPr>
                <w:rFonts w:ascii="Arial" w:hAnsi="Arial" w:cs="Arial"/>
                <w:color w:val="000000" w:themeColor="text1"/>
                <w:spacing w:val="-3"/>
              </w:rPr>
              <w:t xml:space="preserve"> </w:t>
            </w:r>
            <w:r w:rsidRPr="00D507B0">
              <w:rPr>
                <w:rFonts w:ascii="Arial" w:hAnsi="Arial" w:cs="Arial"/>
                <w:color w:val="000000" w:themeColor="text1"/>
              </w:rPr>
              <w:t>olan</w:t>
            </w:r>
            <w:r w:rsidRPr="00D507B0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D507B0">
              <w:rPr>
                <w:rFonts w:ascii="Arial" w:hAnsi="Arial" w:cs="Arial"/>
                <w:color w:val="000000" w:themeColor="text1"/>
              </w:rPr>
              <w:t>uzaklığından</w:t>
            </w:r>
            <w:r w:rsidRPr="00D507B0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D507B0">
              <w:rPr>
                <w:rFonts w:ascii="Arial" w:hAnsi="Arial" w:cs="Arial"/>
                <w:color w:val="000000" w:themeColor="text1"/>
              </w:rPr>
              <w:t>daha</w:t>
            </w:r>
            <w:r w:rsidRPr="00D507B0">
              <w:rPr>
                <w:rFonts w:ascii="Arial" w:hAnsi="Arial" w:cs="Arial"/>
                <w:color w:val="000000" w:themeColor="text1"/>
                <w:spacing w:val="-3"/>
              </w:rPr>
              <w:t xml:space="preserve"> </w:t>
            </w:r>
            <w:r w:rsidRPr="00D507B0">
              <w:rPr>
                <w:rFonts w:ascii="Arial" w:hAnsi="Arial" w:cs="Arial"/>
                <w:color w:val="000000" w:themeColor="text1"/>
              </w:rPr>
              <w:t>azdır.</w:t>
            </w:r>
          </w:p>
          <w:p w14:paraId="5872DD4B" w14:textId="77777777" w:rsidR="00D507B0" w:rsidRPr="00D507B0" w:rsidRDefault="00D507B0" w:rsidP="00D507B0">
            <w:pPr>
              <w:numPr>
                <w:ilvl w:val="0"/>
                <w:numId w:val="3"/>
              </w:numPr>
              <w:tabs>
                <w:tab w:val="left" w:pos="252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360" w:lineRule="auto"/>
              <w:ind w:left="251"/>
              <w:rPr>
                <w:rFonts w:ascii="Arial" w:hAnsi="Arial" w:cs="Arial"/>
                <w:color w:val="000000" w:themeColor="text1"/>
              </w:rPr>
            </w:pPr>
            <w:r w:rsidRPr="00D507B0">
              <w:rPr>
                <w:rFonts w:ascii="Arial" w:hAnsi="Arial" w:cs="Arial"/>
                <w:color w:val="000000" w:themeColor="text1"/>
              </w:rPr>
              <w:t>Gündüz</w:t>
            </w:r>
            <w:r w:rsidRPr="00D507B0">
              <w:rPr>
                <w:rFonts w:ascii="Arial" w:hAnsi="Arial" w:cs="Arial"/>
                <w:color w:val="000000" w:themeColor="text1"/>
                <w:spacing w:val="-8"/>
              </w:rPr>
              <w:t xml:space="preserve"> </w:t>
            </w:r>
            <w:r w:rsidRPr="00D507B0">
              <w:rPr>
                <w:rFonts w:ascii="Arial" w:hAnsi="Arial" w:cs="Arial"/>
                <w:color w:val="000000" w:themeColor="text1"/>
              </w:rPr>
              <w:t>gözlenebilir.</w:t>
            </w:r>
          </w:p>
          <w:p w14:paraId="49A06B2D" w14:textId="77777777" w:rsidR="00D507B0" w:rsidRPr="00D507B0" w:rsidRDefault="00D507B0" w:rsidP="00D507B0">
            <w:pPr>
              <w:numPr>
                <w:ilvl w:val="0"/>
                <w:numId w:val="3"/>
              </w:numPr>
              <w:tabs>
                <w:tab w:val="left" w:pos="252"/>
              </w:tabs>
              <w:kinsoku w:val="0"/>
              <w:overflowPunct w:val="0"/>
              <w:autoSpaceDE w:val="0"/>
              <w:autoSpaceDN w:val="0"/>
              <w:adjustRightInd w:val="0"/>
              <w:spacing w:before="8" w:after="0" w:line="360" w:lineRule="auto"/>
              <w:ind w:left="251"/>
              <w:rPr>
                <w:rFonts w:ascii="Arial" w:hAnsi="Arial" w:cs="Arial"/>
                <w:color w:val="000000" w:themeColor="text1"/>
              </w:rPr>
            </w:pPr>
            <w:r w:rsidRPr="00D507B0">
              <w:rPr>
                <w:rFonts w:ascii="Arial" w:hAnsi="Arial" w:cs="Arial"/>
                <w:color w:val="000000" w:themeColor="text1"/>
              </w:rPr>
              <w:t>Ay'ın</w:t>
            </w:r>
            <w:r w:rsidRPr="00D507B0">
              <w:rPr>
                <w:rFonts w:ascii="Arial" w:hAnsi="Arial" w:cs="Arial"/>
                <w:color w:val="000000" w:themeColor="text1"/>
                <w:spacing w:val="-8"/>
              </w:rPr>
              <w:t xml:space="preserve"> </w:t>
            </w:r>
            <w:r w:rsidRPr="00D507B0">
              <w:rPr>
                <w:rFonts w:ascii="Arial" w:hAnsi="Arial" w:cs="Arial"/>
                <w:color w:val="000000" w:themeColor="text1"/>
              </w:rPr>
              <w:t>yeni</w:t>
            </w:r>
            <w:r w:rsidRPr="00D507B0">
              <w:rPr>
                <w:rFonts w:ascii="Arial" w:hAnsi="Arial" w:cs="Arial"/>
                <w:color w:val="000000" w:themeColor="text1"/>
                <w:spacing w:val="-8"/>
              </w:rPr>
              <w:t xml:space="preserve"> </w:t>
            </w:r>
            <w:r w:rsidRPr="00D507B0">
              <w:rPr>
                <w:rFonts w:ascii="Arial" w:hAnsi="Arial" w:cs="Arial"/>
                <w:color w:val="000000" w:themeColor="text1"/>
              </w:rPr>
              <w:t>ay</w:t>
            </w:r>
            <w:r w:rsidRPr="00D507B0">
              <w:rPr>
                <w:rFonts w:ascii="Arial" w:hAnsi="Arial" w:cs="Arial"/>
                <w:color w:val="000000" w:themeColor="text1"/>
                <w:spacing w:val="-8"/>
              </w:rPr>
              <w:t xml:space="preserve"> </w:t>
            </w:r>
            <w:r w:rsidRPr="00D507B0">
              <w:rPr>
                <w:rFonts w:ascii="Arial" w:hAnsi="Arial" w:cs="Arial"/>
                <w:color w:val="000000" w:themeColor="text1"/>
              </w:rPr>
              <w:t>evresinde</w:t>
            </w:r>
            <w:r w:rsidRPr="00D507B0">
              <w:rPr>
                <w:rFonts w:ascii="Arial" w:hAnsi="Arial" w:cs="Arial"/>
                <w:color w:val="000000" w:themeColor="text1"/>
                <w:spacing w:val="-8"/>
              </w:rPr>
              <w:t xml:space="preserve"> </w:t>
            </w:r>
            <w:r w:rsidRPr="00D507B0">
              <w:rPr>
                <w:rFonts w:ascii="Arial" w:hAnsi="Arial" w:cs="Arial"/>
                <w:color w:val="000000" w:themeColor="text1"/>
              </w:rPr>
              <w:t>gözlenir.</w:t>
            </w:r>
          </w:p>
        </w:tc>
        <w:tc>
          <w:tcPr>
            <w:tcW w:w="4592" w:type="dxa"/>
            <w:tcBorders>
              <w:top w:val="single" w:sz="4" w:space="0" w:color="424546"/>
              <w:left w:val="single" w:sz="4" w:space="0" w:color="424546"/>
              <w:bottom w:val="single" w:sz="4" w:space="0" w:color="4C4D4F"/>
              <w:right w:val="single" w:sz="4" w:space="0" w:color="4C4D4F"/>
            </w:tcBorders>
          </w:tcPr>
          <w:p w14:paraId="2A3C6A87" w14:textId="77777777" w:rsidR="00D507B0" w:rsidRPr="00D507B0" w:rsidRDefault="00D507B0" w:rsidP="00D507B0">
            <w:pPr>
              <w:numPr>
                <w:ilvl w:val="0"/>
                <w:numId w:val="2"/>
              </w:numPr>
              <w:tabs>
                <w:tab w:val="left" w:pos="247"/>
              </w:tabs>
              <w:kinsoku w:val="0"/>
              <w:overflowPunct w:val="0"/>
              <w:autoSpaceDE w:val="0"/>
              <w:autoSpaceDN w:val="0"/>
              <w:adjustRightInd w:val="0"/>
              <w:spacing w:before="74" w:after="0" w:line="360" w:lineRule="auto"/>
              <w:ind w:left="246"/>
              <w:rPr>
                <w:rFonts w:ascii="Arial" w:hAnsi="Arial" w:cs="Arial"/>
                <w:color w:val="000000" w:themeColor="text1"/>
              </w:rPr>
            </w:pPr>
            <w:r w:rsidRPr="00D507B0">
              <w:rPr>
                <w:rFonts w:ascii="Arial" w:hAnsi="Arial" w:cs="Arial"/>
                <w:color w:val="000000" w:themeColor="text1"/>
              </w:rPr>
              <w:t>Dünya,</w:t>
            </w:r>
            <w:r w:rsidRPr="00D507B0">
              <w:rPr>
                <w:rFonts w:ascii="Arial" w:hAnsi="Arial" w:cs="Arial"/>
                <w:color w:val="000000" w:themeColor="text1"/>
                <w:spacing w:val="-7"/>
              </w:rPr>
              <w:t xml:space="preserve"> </w:t>
            </w:r>
            <w:r w:rsidRPr="00D507B0">
              <w:rPr>
                <w:rFonts w:ascii="Arial" w:hAnsi="Arial" w:cs="Arial"/>
                <w:color w:val="000000" w:themeColor="text1"/>
              </w:rPr>
              <w:t>Güneş</w:t>
            </w:r>
            <w:r w:rsidRPr="00D507B0">
              <w:rPr>
                <w:rFonts w:ascii="Arial" w:hAnsi="Arial" w:cs="Arial"/>
                <w:color w:val="000000" w:themeColor="text1"/>
                <w:spacing w:val="-7"/>
              </w:rPr>
              <w:t xml:space="preserve"> </w:t>
            </w:r>
            <w:r w:rsidRPr="00D507B0">
              <w:rPr>
                <w:rFonts w:ascii="Arial" w:hAnsi="Arial" w:cs="Arial"/>
                <w:color w:val="000000" w:themeColor="text1"/>
              </w:rPr>
              <w:t>ile</w:t>
            </w:r>
            <w:r w:rsidRPr="00D507B0">
              <w:rPr>
                <w:rFonts w:ascii="Arial" w:hAnsi="Arial" w:cs="Arial"/>
                <w:color w:val="000000" w:themeColor="text1"/>
                <w:spacing w:val="-7"/>
              </w:rPr>
              <w:t xml:space="preserve"> </w:t>
            </w:r>
            <w:r w:rsidRPr="00D507B0">
              <w:rPr>
                <w:rFonts w:ascii="Arial" w:hAnsi="Arial" w:cs="Arial"/>
                <w:color w:val="000000" w:themeColor="text1"/>
              </w:rPr>
              <w:t>Ay</w:t>
            </w:r>
            <w:r w:rsidRPr="00D507B0">
              <w:rPr>
                <w:rFonts w:ascii="Arial" w:hAnsi="Arial" w:cs="Arial"/>
                <w:color w:val="000000" w:themeColor="text1"/>
                <w:spacing w:val="-7"/>
              </w:rPr>
              <w:t xml:space="preserve"> </w:t>
            </w:r>
            <w:r w:rsidRPr="00D507B0">
              <w:rPr>
                <w:rFonts w:ascii="Arial" w:hAnsi="Arial" w:cs="Arial"/>
                <w:color w:val="000000" w:themeColor="text1"/>
              </w:rPr>
              <w:t>arasındadır.</w:t>
            </w:r>
          </w:p>
          <w:p w14:paraId="6ACF73F7" w14:textId="77777777" w:rsidR="00D507B0" w:rsidRPr="00D507B0" w:rsidRDefault="00D507B0" w:rsidP="00D507B0">
            <w:pPr>
              <w:numPr>
                <w:ilvl w:val="0"/>
                <w:numId w:val="2"/>
              </w:numPr>
              <w:tabs>
                <w:tab w:val="left" w:pos="247"/>
              </w:tabs>
              <w:kinsoku w:val="0"/>
              <w:overflowPunct w:val="0"/>
              <w:autoSpaceDE w:val="0"/>
              <w:autoSpaceDN w:val="0"/>
              <w:adjustRightInd w:val="0"/>
              <w:spacing w:before="8" w:after="0" w:line="360" w:lineRule="auto"/>
              <w:ind w:right="414" w:hanging="114"/>
              <w:rPr>
                <w:rFonts w:ascii="Arial" w:hAnsi="Arial" w:cs="Arial"/>
                <w:color w:val="000000" w:themeColor="text1"/>
              </w:rPr>
            </w:pPr>
            <w:r w:rsidRPr="00D507B0">
              <w:rPr>
                <w:rFonts w:ascii="Arial" w:hAnsi="Arial" w:cs="Arial"/>
                <w:color w:val="000000" w:themeColor="text1"/>
              </w:rPr>
              <w:t>Ay'ın Güneş’e</w:t>
            </w:r>
            <w:r w:rsidRPr="00D507B0">
              <w:rPr>
                <w:rFonts w:ascii="Arial" w:hAnsi="Arial" w:cs="Arial"/>
                <w:color w:val="000000" w:themeColor="text1"/>
                <w:spacing w:val="1"/>
              </w:rPr>
              <w:t xml:space="preserve"> </w:t>
            </w:r>
            <w:r w:rsidRPr="00D507B0">
              <w:rPr>
                <w:rFonts w:ascii="Arial" w:hAnsi="Arial" w:cs="Arial"/>
                <w:color w:val="000000" w:themeColor="text1"/>
              </w:rPr>
              <w:t>olan</w:t>
            </w:r>
            <w:r w:rsidRPr="00D507B0">
              <w:rPr>
                <w:rFonts w:ascii="Arial" w:hAnsi="Arial" w:cs="Arial"/>
                <w:color w:val="000000" w:themeColor="text1"/>
                <w:spacing w:val="1"/>
              </w:rPr>
              <w:t xml:space="preserve"> </w:t>
            </w:r>
            <w:r w:rsidRPr="00D507B0">
              <w:rPr>
                <w:rFonts w:ascii="Arial" w:hAnsi="Arial" w:cs="Arial"/>
                <w:color w:val="000000" w:themeColor="text1"/>
              </w:rPr>
              <w:t>uzaklığı, Dünya'nın</w:t>
            </w:r>
            <w:r w:rsidRPr="00D507B0">
              <w:rPr>
                <w:rFonts w:ascii="Arial" w:hAnsi="Arial" w:cs="Arial"/>
                <w:color w:val="000000" w:themeColor="text1"/>
                <w:spacing w:val="1"/>
              </w:rPr>
              <w:t xml:space="preserve"> </w:t>
            </w:r>
            <w:r w:rsidRPr="00D507B0">
              <w:rPr>
                <w:rFonts w:ascii="Arial" w:hAnsi="Arial" w:cs="Arial"/>
                <w:color w:val="000000" w:themeColor="text1"/>
              </w:rPr>
              <w:t>Güneş'e</w:t>
            </w:r>
            <w:r w:rsidRPr="00D507B0">
              <w:rPr>
                <w:rFonts w:ascii="Arial" w:hAnsi="Arial" w:cs="Arial"/>
                <w:color w:val="000000" w:themeColor="text1"/>
                <w:spacing w:val="-12"/>
              </w:rPr>
              <w:t xml:space="preserve"> </w:t>
            </w:r>
            <w:r w:rsidRPr="00D507B0">
              <w:rPr>
                <w:rFonts w:ascii="Arial" w:hAnsi="Arial" w:cs="Arial"/>
                <w:color w:val="000000" w:themeColor="text1"/>
              </w:rPr>
              <w:t>olan</w:t>
            </w:r>
            <w:r w:rsidRPr="00D507B0">
              <w:rPr>
                <w:rFonts w:ascii="Arial" w:hAnsi="Arial" w:cs="Arial"/>
                <w:color w:val="000000" w:themeColor="text1"/>
                <w:spacing w:val="-12"/>
              </w:rPr>
              <w:t xml:space="preserve"> </w:t>
            </w:r>
            <w:r w:rsidRPr="00D507B0">
              <w:rPr>
                <w:rFonts w:ascii="Arial" w:hAnsi="Arial" w:cs="Arial"/>
                <w:color w:val="000000" w:themeColor="text1"/>
              </w:rPr>
              <w:t>uzaklığından</w:t>
            </w:r>
            <w:r w:rsidRPr="00D507B0">
              <w:rPr>
                <w:rFonts w:ascii="Arial" w:hAnsi="Arial" w:cs="Arial"/>
                <w:color w:val="000000" w:themeColor="text1"/>
                <w:spacing w:val="-12"/>
              </w:rPr>
              <w:t xml:space="preserve"> </w:t>
            </w:r>
            <w:r w:rsidRPr="00D507B0">
              <w:rPr>
                <w:rFonts w:ascii="Arial" w:hAnsi="Arial" w:cs="Arial"/>
                <w:color w:val="000000" w:themeColor="text1"/>
              </w:rPr>
              <w:t>daha</w:t>
            </w:r>
            <w:r w:rsidRPr="00D507B0">
              <w:rPr>
                <w:rFonts w:ascii="Arial" w:hAnsi="Arial" w:cs="Arial"/>
                <w:color w:val="000000" w:themeColor="text1"/>
                <w:spacing w:val="-12"/>
              </w:rPr>
              <w:t xml:space="preserve"> </w:t>
            </w:r>
            <w:r w:rsidRPr="00D507B0">
              <w:rPr>
                <w:rFonts w:ascii="Arial" w:hAnsi="Arial" w:cs="Arial"/>
                <w:color w:val="000000" w:themeColor="text1"/>
              </w:rPr>
              <w:t>fazladır.</w:t>
            </w:r>
          </w:p>
          <w:p w14:paraId="33A0AA0A" w14:textId="77777777" w:rsidR="00D507B0" w:rsidRPr="00D507B0" w:rsidRDefault="00D507B0" w:rsidP="00D507B0">
            <w:pPr>
              <w:numPr>
                <w:ilvl w:val="0"/>
                <w:numId w:val="2"/>
              </w:numPr>
              <w:tabs>
                <w:tab w:val="left" w:pos="247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360" w:lineRule="auto"/>
              <w:ind w:left="246"/>
              <w:rPr>
                <w:rFonts w:ascii="Arial" w:hAnsi="Arial" w:cs="Arial"/>
                <w:color w:val="000000" w:themeColor="text1"/>
              </w:rPr>
            </w:pPr>
            <w:r w:rsidRPr="00D507B0">
              <w:rPr>
                <w:rFonts w:ascii="Arial" w:hAnsi="Arial" w:cs="Arial"/>
                <w:color w:val="000000" w:themeColor="text1"/>
              </w:rPr>
              <w:t>Gece</w:t>
            </w:r>
            <w:r w:rsidRPr="00D507B0">
              <w:rPr>
                <w:rFonts w:ascii="Arial" w:hAnsi="Arial" w:cs="Arial"/>
                <w:color w:val="000000" w:themeColor="text1"/>
                <w:spacing w:val="-8"/>
              </w:rPr>
              <w:t xml:space="preserve"> </w:t>
            </w:r>
            <w:r w:rsidRPr="00D507B0">
              <w:rPr>
                <w:rFonts w:ascii="Arial" w:hAnsi="Arial" w:cs="Arial"/>
                <w:color w:val="000000" w:themeColor="text1"/>
              </w:rPr>
              <w:t>gözlenebilir.</w:t>
            </w:r>
          </w:p>
          <w:p w14:paraId="35A81D45" w14:textId="77777777" w:rsidR="00D507B0" w:rsidRPr="00D507B0" w:rsidRDefault="00D507B0" w:rsidP="00D507B0">
            <w:pPr>
              <w:numPr>
                <w:ilvl w:val="0"/>
                <w:numId w:val="2"/>
              </w:numPr>
              <w:tabs>
                <w:tab w:val="left" w:pos="247"/>
              </w:tabs>
              <w:kinsoku w:val="0"/>
              <w:overflowPunct w:val="0"/>
              <w:autoSpaceDE w:val="0"/>
              <w:autoSpaceDN w:val="0"/>
              <w:adjustRightInd w:val="0"/>
              <w:spacing w:before="8" w:after="0" w:line="360" w:lineRule="auto"/>
              <w:ind w:left="246"/>
              <w:rPr>
                <w:rFonts w:ascii="Arial" w:hAnsi="Arial" w:cs="Arial"/>
                <w:color w:val="000000" w:themeColor="text1"/>
              </w:rPr>
            </w:pPr>
            <w:r w:rsidRPr="00D507B0">
              <w:rPr>
                <w:rFonts w:ascii="Arial" w:hAnsi="Arial" w:cs="Arial"/>
                <w:color w:val="000000" w:themeColor="text1"/>
              </w:rPr>
              <w:t>Ay’ın</w:t>
            </w:r>
            <w:r w:rsidRPr="00D507B0">
              <w:rPr>
                <w:rFonts w:ascii="Arial" w:hAnsi="Arial" w:cs="Arial"/>
                <w:color w:val="000000" w:themeColor="text1"/>
                <w:spacing w:val="-10"/>
              </w:rPr>
              <w:t xml:space="preserve"> </w:t>
            </w:r>
            <w:r w:rsidRPr="00D507B0">
              <w:rPr>
                <w:rFonts w:ascii="Arial" w:hAnsi="Arial" w:cs="Arial"/>
                <w:color w:val="000000" w:themeColor="text1"/>
              </w:rPr>
              <w:t>dolunay</w:t>
            </w:r>
            <w:r w:rsidRPr="00D507B0">
              <w:rPr>
                <w:rFonts w:ascii="Arial" w:hAnsi="Arial" w:cs="Arial"/>
                <w:color w:val="000000" w:themeColor="text1"/>
                <w:spacing w:val="-9"/>
              </w:rPr>
              <w:t xml:space="preserve"> </w:t>
            </w:r>
            <w:r w:rsidRPr="00D507B0">
              <w:rPr>
                <w:rFonts w:ascii="Arial" w:hAnsi="Arial" w:cs="Arial"/>
                <w:color w:val="000000" w:themeColor="text1"/>
              </w:rPr>
              <w:t>evresinde</w:t>
            </w:r>
            <w:r w:rsidRPr="00D507B0">
              <w:rPr>
                <w:rFonts w:ascii="Arial" w:hAnsi="Arial" w:cs="Arial"/>
                <w:color w:val="000000" w:themeColor="text1"/>
                <w:spacing w:val="-9"/>
              </w:rPr>
              <w:t xml:space="preserve"> </w:t>
            </w:r>
            <w:r w:rsidRPr="00D507B0">
              <w:rPr>
                <w:rFonts w:ascii="Arial" w:hAnsi="Arial" w:cs="Arial"/>
                <w:color w:val="000000" w:themeColor="text1"/>
              </w:rPr>
              <w:t>gözlenir.</w:t>
            </w:r>
          </w:p>
        </w:tc>
      </w:tr>
    </w:tbl>
    <w:p w14:paraId="57CED1D4" w14:textId="77777777" w:rsidR="00D507B0" w:rsidRPr="00D507B0" w:rsidRDefault="00D507B0" w:rsidP="00D507B0">
      <w:pPr>
        <w:kinsoku w:val="0"/>
        <w:overflowPunct w:val="0"/>
        <w:autoSpaceDE w:val="0"/>
        <w:autoSpaceDN w:val="0"/>
        <w:adjustRightInd w:val="0"/>
        <w:spacing w:before="119" w:after="63" w:line="360" w:lineRule="auto"/>
        <w:rPr>
          <w:rFonts w:ascii="Arial" w:hAnsi="Arial" w:cs="Arial"/>
          <w:b/>
          <w:bCs/>
          <w:color w:val="000000" w:themeColor="text1"/>
        </w:rPr>
      </w:pPr>
      <w:r w:rsidRPr="00D507B0">
        <w:rPr>
          <w:rFonts w:ascii="Arial" w:hAnsi="Arial" w:cs="Arial"/>
          <w:b/>
          <w:bCs/>
          <w:color w:val="000000" w:themeColor="text1"/>
        </w:rPr>
        <w:t>Güneş</w:t>
      </w:r>
      <w:r w:rsidRPr="00D507B0">
        <w:rPr>
          <w:rFonts w:ascii="Arial" w:hAnsi="Arial" w:cs="Arial"/>
          <w:b/>
          <w:bCs/>
          <w:color w:val="000000" w:themeColor="text1"/>
          <w:spacing w:val="3"/>
        </w:rPr>
        <w:t xml:space="preserve"> </w:t>
      </w:r>
      <w:r w:rsidRPr="00D507B0">
        <w:rPr>
          <w:rFonts w:ascii="Arial" w:hAnsi="Arial" w:cs="Arial"/>
          <w:b/>
          <w:bCs/>
          <w:color w:val="000000" w:themeColor="text1"/>
        </w:rPr>
        <w:t>ve</w:t>
      </w:r>
      <w:r w:rsidRPr="00D507B0">
        <w:rPr>
          <w:rFonts w:ascii="Arial" w:hAnsi="Arial" w:cs="Arial"/>
          <w:b/>
          <w:bCs/>
          <w:color w:val="000000" w:themeColor="text1"/>
          <w:spacing w:val="3"/>
        </w:rPr>
        <w:t xml:space="preserve"> </w:t>
      </w:r>
      <w:r w:rsidRPr="00D507B0">
        <w:rPr>
          <w:rFonts w:ascii="Arial" w:hAnsi="Arial" w:cs="Arial"/>
          <w:b/>
          <w:bCs/>
          <w:color w:val="000000" w:themeColor="text1"/>
        </w:rPr>
        <w:t>Ay</w:t>
      </w:r>
      <w:r w:rsidRPr="00D507B0">
        <w:rPr>
          <w:rFonts w:ascii="Arial" w:hAnsi="Arial" w:cs="Arial"/>
          <w:b/>
          <w:bCs/>
          <w:color w:val="000000" w:themeColor="text1"/>
          <w:spacing w:val="3"/>
        </w:rPr>
        <w:t xml:space="preserve"> </w:t>
      </w:r>
      <w:r w:rsidRPr="00D507B0">
        <w:rPr>
          <w:rFonts w:ascii="Arial" w:hAnsi="Arial" w:cs="Arial"/>
          <w:b/>
          <w:bCs/>
          <w:color w:val="000000" w:themeColor="text1"/>
        </w:rPr>
        <w:t>tutulmasının</w:t>
      </w:r>
      <w:r w:rsidRPr="00D507B0">
        <w:rPr>
          <w:rFonts w:ascii="Arial" w:hAnsi="Arial" w:cs="Arial"/>
          <w:b/>
          <w:bCs/>
          <w:color w:val="000000" w:themeColor="text1"/>
          <w:spacing w:val="3"/>
        </w:rPr>
        <w:t xml:space="preserve"> </w:t>
      </w:r>
      <w:r w:rsidRPr="00D507B0">
        <w:rPr>
          <w:rFonts w:ascii="Arial" w:hAnsi="Arial" w:cs="Arial"/>
          <w:b/>
          <w:bCs/>
          <w:color w:val="000000" w:themeColor="text1"/>
        </w:rPr>
        <w:t>benzer</w:t>
      </w:r>
      <w:r w:rsidRPr="00D507B0">
        <w:rPr>
          <w:rFonts w:ascii="Arial" w:hAnsi="Arial" w:cs="Arial"/>
          <w:b/>
          <w:bCs/>
          <w:color w:val="000000" w:themeColor="text1"/>
          <w:spacing w:val="3"/>
        </w:rPr>
        <w:t xml:space="preserve"> </w:t>
      </w:r>
      <w:r w:rsidRPr="00D507B0">
        <w:rPr>
          <w:rFonts w:ascii="Arial" w:hAnsi="Arial" w:cs="Arial"/>
          <w:b/>
          <w:bCs/>
          <w:color w:val="000000" w:themeColor="text1"/>
        </w:rPr>
        <w:t>yönlerini</w:t>
      </w:r>
      <w:r w:rsidRPr="00D507B0">
        <w:rPr>
          <w:rFonts w:ascii="Arial" w:hAnsi="Arial" w:cs="Arial"/>
          <w:b/>
          <w:bCs/>
          <w:color w:val="000000" w:themeColor="text1"/>
          <w:spacing w:val="3"/>
        </w:rPr>
        <w:t xml:space="preserve"> </w:t>
      </w:r>
      <w:r w:rsidRPr="00D507B0">
        <w:rPr>
          <w:rFonts w:ascii="Arial" w:hAnsi="Arial" w:cs="Arial"/>
          <w:b/>
          <w:bCs/>
          <w:color w:val="000000" w:themeColor="text1"/>
        </w:rPr>
        <w:t>ise</w:t>
      </w:r>
      <w:r w:rsidRPr="00D507B0">
        <w:rPr>
          <w:rFonts w:ascii="Arial" w:hAnsi="Arial" w:cs="Arial"/>
          <w:b/>
          <w:bCs/>
          <w:color w:val="000000" w:themeColor="text1"/>
          <w:spacing w:val="3"/>
        </w:rPr>
        <w:t xml:space="preserve"> </w:t>
      </w:r>
      <w:r w:rsidRPr="00D507B0">
        <w:rPr>
          <w:rFonts w:ascii="Arial" w:hAnsi="Arial" w:cs="Arial"/>
          <w:b/>
          <w:bCs/>
          <w:color w:val="000000" w:themeColor="text1"/>
        </w:rPr>
        <w:t>şu</w:t>
      </w:r>
      <w:r w:rsidRPr="00D507B0">
        <w:rPr>
          <w:rFonts w:ascii="Arial" w:hAnsi="Arial" w:cs="Arial"/>
          <w:b/>
          <w:bCs/>
          <w:color w:val="000000" w:themeColor="text1"/>
          <w:spacing w:val="3"/>
        </w:rPr>
        <w:t xml:space="preserve"> </w:t>
      </w:r>
      <w:r w:rsidRPr="00D507B0">
        <w:rPr>
          <w:rFonts w:ascii="Arial" w:hAnsi="Arial" w:cs="Arial"/>
          <w:b/>
          <w:bCs/>
          <w:color w:val="000000" w:themeColor="text1"/>
        </w:rPr>
        <w:t>şekilde</w:t>
      </w:r>
      <w:r w:rsidRPr="00D507B0">
        <w:rPr>
          <w:rFonts w:ascii="Arial" w:hAnsi="Arial" w:cs="Arial"/>
          <w:b/>
          <w:bCs/>
          <w:color w:val="000000" w:themeColor="text1"/>
          <w:spacing w:val="3"/>
        </w:rPr>
        <w:t xml:space="preserve"> </w:t>
      </w:r>
      <w:r w:rsidRPr="00D507B0">
        <w:rPr>
          <w:rFonts w:ascii="Arial" w:hAnsi="Arial" w:cs="Arial"/>
          <w:b/>
          <w:bCs/>
          <w:color w:val="000000" w:themeColor="text1"/>
        </w:rPr>
        <w:t>listeleyebiliriz:</w:t>
      </w:r>
    </w:p>
    <w:p w14:paraId="34549C57" w14:textId="1782AE43" w:rsidR="00D507B0" w:rsidRPr="00D507B0" w:rsidRDefault="00D507B0" w:rsidP="00D507B0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15"/>
        <w:rPr>
          <w:rFonts w:ascii="Arial" w:hAnsi="Arial" w:cs="Arial"/>
          <w:color w:val="000000" w:themeColor="text1"/>
        </w:rPr>
      </w:pPr>
      <w:r w:rsidRPr="00D507B0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inline distT="0" distB="0" distL="0" distR="0" wp14:anchorId="466F3E6A" wp14:editId="14BFA752">
                <wp:extent cx="5832475" cy="652145"/>
                <wp:effectExtent l="9525" t="9525" r="6350" b="5080"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2475" cy="65214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4C4D4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D76608" w14:textId="77777777" w:rsidR="00D507B0" w:rsidRDefault="00D507B0" w:rsidP="00D507B0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"/>
                              </w:tabs>
                              <w:kinsoku w:val="0"/>
                              <w:overflowPunct w:val="0"/>
                              <w:spacing w:before="131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İkisi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belirli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sürelerle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gerçekleşen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doğa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olaylarıdır.</w:t>
                            </w:r>
                          </w:p>
                          <w:p w14:paraId="47720B89" w14:textId="77777777" w:rsidR="00D507B0" w:rsidRDefault="00D507B0" w:rsidP="00D507B0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"/>
                              </w:tabs>
                              <w:kinsoku w:val="0"/>
                              <w:overflowPunct w:val="0"/>
                              <w:spacing w:before="9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Tutulmaların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gerçekleşmesi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için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Ay,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Güneş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Dünya’nın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aynı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doğrultuda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olması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gerekir.</w:t>
                            </w:r>
                          </w:p>
                          <w:p w14:paraId="7D315D4F" w14:textId="77777777" w:rsidR="00D507B0" w:rsidRDefault="00D507B0" w:rsidP="00D507B0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"/>
                              </w:tabs>
                              <w:kinsoku w:val="0"/>
                              <w:overflowPunct w:val="0"/>
                              <w:spacing w:before="8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İki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olay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ışığın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doğrusal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yolla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yayıldığını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kanıtlar.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6F3E6A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width:459.25pt;height:5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" filled="f" strokecolor="#4c4d4f" strokeweight=".5pt">
                <v:textbox inset="0,0,0,0">
                  <w:txbxContent>
                    <w:p w14:paraId="29D76608" w14:textId="77777777" w:rsidR="00D507B0" w:rsidRDefault="00D507B0" w:rsidP="00D507B0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247"/>
                        </w:tabs>
                        <w:kinsoku w:val="0"/>
                        <w:overflowPunct w:val="0"/>
                        <w:spacing w:before="131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İkisi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belirli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sürelerle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gerçekleşen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doğa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olaylarıdır.</w:t>
                      </w:r>
                    </w:p>
                    <w:p w14:paraId="47720B89" w14:textId="77777777" w:rsidR="00D507B0" w:rsidRDefault="00D507B0" w:rsidP="00D507B0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247"/>
                        </w:tabs>
                        <w:kinsoku w:val="0"/>
                        <w:overflowPunct w:val="0"/>
                        <w:spacing w:before="9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Tutulmaların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gerçekleşmesi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için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Ay,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Güneş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Dünya’nın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aynı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doğrultuda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olması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gerekir.</w:t>
                      </w:r>
                    </w:p>
                    <w:p w14:paraId="7D315D4F" w14:textId="77777777" w:rsidR="00D507B0" w:rsidRDefault="00D507B0" w:rsidP="00D507B0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247"/>
                        </w:tabs>
                        <w:kinsoku w:val="0"/>
                        <w:overflowPunct w:val="0"/>
                        <w:spacing w:before="8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İki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olay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ışığın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doğrusal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yolla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yayıldığını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kanıtlar.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F0C748" w14:textId="77777777" w:rsidR="00D507B0" w:rsidRPr="00D507B0" w:rsidRDefault="00D507B0" w:rsidP="00D507B0">
      <w:pPr>
        <w:spacing w:line="360" w:lineRule="auto"/>
        <w:rPr>
          <w:rFonts w:ascii="Arial" w:hAnsi="Arial" w:cs="Arial"/>
          <w:color w:val="000000" w:themeColor="text1"/>
        </w:rPr>
      </w:pPr>
    </w:p>
    <w:sectPr w:rsidR="00D507B0" w:rsidRPr="00D507B0" w:rsidSect="0009297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Neue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226" w:hanging="139"/>
      </w:pPr>
      <w:rPr>
        <w:rFonts w:ascii="Trebuchet MS" w:hAnsi="Trebuchet MS" w:cs="Trebuchet MS"/>
        <w:b w:val="0"/>
        <w:bCs w:val="0"/>
        <w:i w:val="0"/>
        <w:iCs w:val="0"/>
        <w:color w:val="231F20"/>
        <w:w w:val="66"/>
        <w:sz w:val="22"/>
        <w:szCs w:val="22"/>
      </w:rPr>
    </w:lvl>
    <w:lvl w:ilvl="1">
      <w:numFmt w:val="bullet"/>
      <w:lvlText w:val="•"/>
      <w:lvlJc w:val="left"/>
      <w:pPr>
        <w:ind w:left="656" w:hanging="139"/>
      </w:pPr>
    </w:lvl>
    <w:lvl w:ilvl="2">
      <w:numFmt w:val="bullet"/>
      <w:lvlText w:val="•"/>
      <w:lvlJc w:val="left"/>
      <w:pPr>
        <w:ind w:left="1092" w:hanging="139"/>
      </w:pPr>
    </w:lvl>
    <w:lvl w:ilvl="3">
      <w:numFmt w:val="bullet"/>
      <w:lvlText w:val="•"/>
      <w:lvlJc w:val="left"/>
      <w:pPr>
        <w:ind w:left="1528" w:hanging="139"/>
      </w:pPr>
    </w:lvl>
    <w:lvl w:ilvl="4">
      <w:numFmt w:val="bullet"/>
      <w:lvlText w:val="•"/>
      <w:lvlJc w:val="left"/>
      <w:pPr>
        <w:ind w:left="1964" w:hanging="139"/>
      </w:pPr>
    </w:lvl>
    <w:lvl w:ilvl="5">
      <w:numFmt w:val="bullet"/>
      <w:lvlText w:val="•"/>
      <w:lvlJc w:val="left"/>
      <w:pPr>
        <w:ind w:left="2401" w:hanging="139"/>
      </w:pPr>
    </w:lvl>
    <w:lvl w:ilvl="6">
      <w:numFmt w:val="bullet"/>
      <w:lvlText w:val="•"/>
      <w:lvlJc w:val="left"/>
      <w:pPr>
        <w:ind w:left="2837" w:hanging="139"/>
      </w:pPr>
    </w:lvl>
    <w:lvl w:ilvl="7">
      <w:numFmt w:val="bullet"/>
      <w:lvlText w:val="•"/>
      <w:lvlJc w:val="left"/>
      <w:pPr>
        <w:ind w:left="3273" w:hanging="139"/>
      </w:pPr>
    </w:lvl>
    <w:lvl w:ilvl="8">
      <w:numFmt w:val="bullet"/>
      <w:lvlText w:val="•"/>
      <w:lvlJc w:val="left"/>
      <w:pPr>
        <w:ind w:left="3709" w:hanging="139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•"/>
      <w:lvlJc w:val="left"/>
      <w:pPr>
        <w:ind w:left="222" w:hanging="139"/>
      </w:pPr>
      <w:rPr>
        <w:rFonts w:ascii="Trebuchet MS" w:hAnsi="Trebuchet MS" w:cs="Trebuchet MS"/>
        <w:b w:val="0"/>
        <w:bCs w:val="0"/>
        <w:i w:val="0"/>
        <w:iCs w:val="0"/>
        <w:color w:val="231F20"/>
        <w:w w:val="66"/>
        <w:sz w:val="22"/>
        <w:szCs w:val="22"/>
      </w:rPr>
    </w:lvl>
    <w:lvl w:ilvl="1">
      <w:numFmt w:val="bullet"/>
      <w:lvlText w:val="•"/>
      <w:lvlJc w:val="left"/>
      <w:pPr>
        <w:ind w:left="656" w:hanging="139"/>
      </w:pPr>
    </w:lvl>
    <w:lvl w:ilvl="2">
      <w:numFmt w:val="bullet"/>
      <w:lvlText w:val="•"/>
      <w:lvlJc w:val="left"/>
      <w:pPr>
        <w:ind w:left="1092" w:hanging="139"/>
      </w:pPr>
    </w:lvl>
    <w:lvl w:ilvl="3">
      <w:numFmt w:val="bullet"/>
      <w:lvlText w:val="•"/>
      <w:lvlJc w:val="left"/>
      <w:pPr>
        <w:ind w:left="1528" w:hanging="139"/>
      </w:pPr>
    </w:lvl>
    <w:lvl w:ilvl="4">
      <w:numFmt w:val="bullet"/>
      <w:lvlText w:val="•"/>
      <w:lvlJc w:val="left"/>
      <w:pPr>
        <w:ind w:left="1964" w:hanging="139"/>
      </w:pPr>
    </w:lvl>
    <w:lvl w:ilvl="5">
      <w:numFmt w:val="bullet"/>
      <w:lvlText w:val="•"/>
      <w:lvlJc w:val="left"/>
      <w:pPr>
        <w:ind w:left="2401" w:hanging="139"/>
      </w:pPr>
    </w:lvl>
    <w:lvl w:ilvl="6">
      <w:numFmt w:val="bullet"/>
      <w:lvlText w:val="•"/>
      <w:lvlJc w:val="left"/>
      <w:pPr>
        <w:ind w:left="2837" w:hanging="139"/>
      </w:pPr>
    </w:lvl>
    <w:lvl w:ilvl="7">
      <w:numFmt w:val="bullet"/>
      <w:lvlText w:val="•"/>
      <w:lvlJc w:val="left"/>
      <w:pPr>
        <w:ind w:left="3273" w:hanging="139"/>
      </w:pPr>
    </w:lvl>
    <w:lvl w:ilvl="8">
      <w:numFmt w:val="bullet"/>
      <w:lvlText w:val="•"/>
      <w:lvlJc w:val="left"/>
      <w:pPr>
        <w:ind w:left="3709" w:hanging="139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•"/>
      <w:lvlJc w:val="left"/>
      <w:pPr>
        <w:ind w:left="246" w:hanging="139"/>
      </w:pPr>
      <w:rPr>
        <w:rFonts w:ascii="Trebuchet MS" w:hAnsi="Trebuchet MS" w:cs="Trebuchet MS"/>
        <w:b w:val="0"/>
        <w:bCs w:val="0"/>
        <w:i w:val="0"/>
        <w:iCs w:val="0"/>
        <w:color w:val="231F20"/>
        <w:w w:val="66"/>
        <w:sz w:val="22"/>
        <w:szCs w:val="22"/>
      </w:rPr>
    </w:lvl>
    <w:lvl w:ilvl="1">
      <w:numFmt w:val="bullet"/>
      <w:lvlText w:val="•"/>
      <w:lvlJc w:val="left"/>
      <w:pPr>
        <w:ind w:left="1133" w:hanging="139"/>
      </w:pPr>
    </w:lvl>
    <w:lvl w:ilvl="2">
      <w:numFmt w:val="bullet"/>
      <w:lvlText w:val="•"/>
      <w:lvlJc w:val="left"/>
      <w:pPr>
        <w:ind w:left="2026" w:hanging="139"/>
      </w:pPr>
    </w:lvl>
    <w:lvl w:ilvl="3">
      <w:numFmt w:val="bullet"/>
      <w:lvlText w:val="•"/>
      <w:lvlJc w:val="left"/>
      <w:pPr>
        <w:ind w:left="2920" w:hanging="139"/>
      </w:pPr>
    </w:lvl>
    <w:lvl w:ilvl="4">
      <w:numFmt w:val="bullet"/>
      <w:lvlText w:val="•"/>
      <w:lvlJc w:val="left"/>
      <w:pPr>
        <w:ind w:left="3813" w:hanging="139"/>
      </w:pPr>
    </w:lvl>
    <w:lvl w:ilvl="5">
      <w:numFmt w:val="bullet"/>
      <w:lvlText w:val="•"/>
      <w:lvlJc w:val="left"/>
      <w:pPr>
        <w:ind w:left="4707" w:hanging="139"/>
      </w:pPr>
    </w:lvl>
    <w:lvl w:ilvl="6">
      <w:numFmt w:val="bullet"/>
      <w:lvlText w:val="•"/>
      <w:lvlJc w:val="left"/>
      <w:pPr>
        <w:ind w:left="5600" w:hanging="139"/>
      </w:pPr>
    </w:lvl>
    <w:lvl w:ilvl="7">
      <w:numFmt w:val="bullet"/>
      <w:lvlText w:val="•"/>
      <w:lvlJc w:val="left"/>
      <w:pPr>
        <w:ind w:left="6493" w:hanging="139"/>
      </w:pPr>
    </w:lvl>
    <w:lvl w:ilvl="8">
      <w:numFmt w:val="bullet"/>
      <w:lvlText w:val="•"/>
      <w:lvlJc w:val="left"/>
      <w:pPr>
        <w:ind w:left="7387" w:hanging="139"/>
      </w:pPr>
    </w:lvl>
  </w:abstractNum>
  <w:num w:numId="1" w16cid:durableId="754858846">
    <w:abstractNumId w:val="2"/>
  </w:num>
  <w:num w:numId="2" w16cid:durableId="1210843320">
    <w:abstractNumId w:val="1"/>
  </w:num>
  <w:num w:numId="3" w16cid:durableId="1209101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09"/>
    <w:rsid w:val="00092970"/>
    <w:rsid w:val="001444CA"/>
    <w:rsid w:val="00D507B0"/>
    <w:rsid w:val="00E6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0AA5"/>
  <w15:chartTrackingRefBased/>
  <w15:docId w15:val="{14072C92-1FF9-4753-B8DA-C56E4469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D507B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507B0"/>
    <w:rPr>
      <w:rFonts w:ascii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rsid w:val="00D507B0"/>
    <w:pPr>
      <w:autoSpaceDE w:val="0"/>
      <w:autoSpaceDN w:val="0"/>
      <w:adjustRightInd w:val="0"/>
      <w:spacing w:before="8" w:after="0" w:line="240" w:lineRule="auto"/>
      <w:ind w:left="246" w:hanging="139"/>
    </w:pPr>
    <w:rPr>
      <w:rFonts w:ascii="Trebuchet MS" w:hAnsi="Trebuchet MS" w:cs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fikret</dc:creator>
  <cp:keywords/>
  <dc:description/>
  <cp:lastModifiedBy>fikret</cp:lastModifiedBy>
  <cp:revision>3</cp:revision>
  <dcterms:created xsi:type="dcterms:W3CDTF">2022-05-01T19:46:00Z</dcterms:created>
  <dcterms:modified xsi:type="dcterms:W3CDTF">2022-05-01T19:51:00Z</dcterms:modified>
</cp:coreProperties>
</file>